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636145233"/>
        <w:docPartObj>
          <w:docPartGallery w:val="Cover Pages"/>
          <w:docPartUnique/>
        </w:docPartObj>
      </w:sdtPr>
      <w:sdtContent>
        <w:p w14:paraId="7B743D7B" w14:textId="77777777" w:rsidR="00CB22AB" w:rsidRDefault="00CB22AB">
          <w:pPr>
            <w:spacing w:after="200" w:line="276" w:lineRule="auto"/>
          </w:pPr>
          <w:r>
            <w:rPr>
              <w:noProof/>
            </w:rPr>
            <mc:AlternateContent>
              <mc:Choice Requires="wps">
                <w:drawing>
                  <wp:anchor distT="0" distB="0" distL="114300" distR="114300" simplePos="0" relativeHeight="251659264" behindDoc="0" locked="0" layoutInCell="1" allowOverlap="1" wp14:anchorId="06144EAD">
                    <wp:simplePos x="0" y="0"/>
                    <wp:positionH relativeFrom="page">
                      <wp:align>center</wp:align>
                    </wp:positionH>
                    <wp:positionV relativeFrom="page">
                      <wp:align>center</wp:align>
                    </wp:positionV>
                    <wp:extent cx="1712890" cy="3840480"/>
                    <wp:effectExtent l="0" t="0" r="1270" b="0"/>
                    <wp:wrapNone/>
                    <wp:docPr id="138" name="Text Box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C0504D" w:themeColor="accent2"/>
                                  </w:tblBorders>
                                  <w:tblCellMar>
                                    <w:top w:w="1296" w:type="dxa"/>
                                    <w:left w:w="360" w:type="dxa"/>
                                    <w:bottom w:w="1296" w:type="dxa"/>
                                    <w:right w:w="360" w:type="dxa"/>
                                  </w:tblCellMar>
                                  <w:tblLook w:val="04A0" w:firstRow="1" w:lastRow="0" w:firstColumn="1" w:lastColumn="0" w:noHBand="0" w:noVBand="1"/>
                                </w:tblPr>
                                <w:tblGrid>
                                  <w:gridCol w:w="5288"/>
                                  <w:gridCol w:w="1707"/>
                                </w:tblGrid>
                                <w:tr w:rsidR="0078072B" w14:paraId="4E3998DE" w14:textId="77777777">
                                  <w:trPr>
                                    <w:jc w:val="center"/>
                                  </w:trPr>
                                  <w:tc>
                                    <w:tcPr>
                                      <w:tcW w:w="2568" w:type="pct"/>
                                      <w:vAlign w:val="center"/>
                                    </w:tcPr>
                                    <w:p w14:paraId="626B2CED" w14:textId="77777777" w:rsidR="0078072B" w:rsidRDefault="0078072B">
                                      <w:pPr>
                                        <w:jc w:val="right"/>
                                      </w:pPr>
                                      <w:r>
                                        <w:rPr>
                                          <w:noProof/>
                                        </w:rPr>
                                        <w:drawing>
                                          <wp:inline distT="0" distB="0" distL="0" distR="0" wp14:anchorId="73C76B99">
                                            <wp:extent cx="2901093" cy="3831336"/>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ee crop.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01093" cy="3831336"/>
                                                    </a:xfrm>
                                                    <a:prstGeom prst="rect">
                                                      <a:avLst/>
                                                    </a:prstGeom>
                                                  </pic:spPr>
                                                </pic:pic>
                                              </a:graphicData>
                                            </a:graphic>
                                          </wp:inline>
                                        </w:drawing>
                                      </w: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Content>
                                        <w:p w14:paraId="44A75DE8" w14:textId="77777777" w:rsidR="0078072B" w:rsidRDefault="0078072B" w:rsidP="00E7757D">
                                          <w:pPr>
                                            <w:pStyle w:val="NoSpacing"/>
                                            <w:jc w:val="right"/>
                                            <w:rPr>
                                              <w:caps/>
                                              <w:color w:val="191919" w:themeColor="text1" w:themeTint="E6"/>
                                              <w:sz w:val="72"/>
                                              <w:szCs w:val="72"/>
                                            </w:rPr>
                                          </w:pPr>
                                          <w:r>
                                            <w:rPr>
                                              <w:caps/>
                                              <w:color w:val="191919" w:themeColor="text1" w:themeTint="E6"/>
                                              <w:sz w:val="72"/>
                                              <w:szCs w:val="72"/>
                                            </w:rPr>
                                            <w:t>IPRA Guidelines</w:t>
                                          </w:r>
                                        </w:p>
                                      </w:sdtContent>
                                    </w:sdt>
                                    <w:sdt>
                                      <w:sdtPr>
                                        <w:rPr>
                                          <w:color w:val="000000" w:themeColor="text1"/>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Content>
                                        <w:p w14:paraId="63CA7701" w14:textId="77777777" w:rsidR="0078072B" w:rsidRDefault="0078072B" w:rsidP="00CB22AB">
                                          <w:pPr>
                                            <w:jc w:val="right"/>
                                          </w:pPr>
                                          <w:r>
                                            <w:rPr>
                                              <w:color w:val="000000" w:themeColor="text1"/>
                                            </w:rPr>
                                            <w:t>For New Mexico Courts</w:t>
                                          </w:r>
                                        </w:p>
                                      </w:sdtContent>
                                    </w:sdt>
                                  </w:tc>
                                  <w:tc>
                                    <w:tcPr>
                                      <w:tcW w:w="2432" w:type="pct"/>
                                      <w:vAlign w:val="center"/>
                                    </w:tcPr>
                                    <w:p w14:paraId="69444684" w14:textId="77777777" w:rsidR="0078072B" w:rsidRDefault="0078072B">
                                      <w:pPr>
                                        <w:pStyle w:val="NoSpacing"/>
                                        <w:rPr>
                                          <w:caps/>
                                          <w:color w:val="C0504D" w:themeColor="accent2"/>
                                          <w:sz w:val="26"/>
                                          <w:szCs w:val="26"/>
                                        </w:rPr>
                                      </w:pPr>
                                    </w:p>
                                    <w:sdt>
                                      <w:sdtPr>
                                        <w:rPr>
                                          <w:color w:val="000000" w:themeColor="text1"/>
                                        </w:rPr>
                                        <w:alias w:val="Abstract"/>
                                        <w:tag w:val=""/>
                                        <w:id w:val="-2036181933"/>
                                        <w:dataBinding w:prefixMappings="xmlns:ns0='http://schemas.microsoft.com/office/2006/coverPageProps' " w:xpath="/ns0:CoverPageProperties[1]/ns0:Abstract[1]" w:storeItemID="{55AF091B-3C7A-41E3-B477-F2FDAA23CFDA}"/>
                                        <w:text/>
                                      </w:sdtPr>
                                      <w:sdtContent>
                                        <w:p w14:paraId="7B521808" w14:textId="77777777" w:rsidR="0078072B" w:rsidRDefault="0078072B">
                                          <w:pPr>
                                            <w:rPr>
                                              <w:color w:val="000000" w:themeColor="text1"/>
                                            </w:rPr>
                                          </w:pPr>
                                          <w:r>
                                            <w:rPr>
                                              <w:color w:val="000000" w:themeColor="text1"/>
                                            </w:rPr>
                                            <w:t>General guidelines and suggested responses to requests for court records</w:t>
                                          </w:r>
                                        </w:p>
                                      </w:sdtContent>
                                    </w:sdt>
                                    <w:p w14:paraId="1770E232" w14:textId="77777777" w:rsidR="0078072B" w:rsidRDefault="0078072B">
                                      <w:pPr>
                                        <w:pStyle w:val="NoSpacing"/>
                                        <w:rPr>
                                          <w:color w:val="C0504D" w:themeColor="accent2"/>
                                          <w:sz w:val="26"/>
                                          <w:szCs w:val="26"/>
                                        </w:rPr>
                                      </w:pPr>
                                    </w:p>
                                    <w:p w14:paraId="60A2523B" w14:textId="77777777" w:rsidR="0078072B" w:rsidRDefault="00000000" w:rsidP="00697659">
                                      <w:pPr>
                                        <w:pStyle w:val="NoSpacing"/>
                                      </w:pPr>
                                      <w:sdt>
                                        <w:sdtPr>
                                          <w:alias w:val="Course"/>
                                          <w:tag w:val="Course"/>
                                          <w:id w:val="-710501431"/>
                                          <w:dataBinding w:prefixMappings="xmlns:ns0='http://purl.org/dc/elements/1.1/' xmlns:ns1='http://schemas.openxmlformats.org/package/2006/metadata/core-properties' " w:xpath="/ns1:coreProperties[1]/ns1:category[1]" w:storeItemID="{6C3C8BC8-F283-45AE-878A-BAB7291924A1}"/>
                                          <w:text/>
                                        </w:sdtPr>
                                        <w:sdtContent>
                                          <w:r w:rsidR="0078072B" w:rsidRPr="001F5F4B">
                                            <w:t>Approved by Supreme Court (February 12, 2020)</w:t>
                                          </w:r>
                                        </w:sdtContent>
                                      </w:sdt>
                                    </w:p>
                                  </w:tc>
                                </w:tr>
                              </w:tbl>
                              <w:p w14:paraId="12AA6B05" w14:textId="77777777" w:rsidR="0078072B" w:rsidRDefault="0078072B"/>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06144EAD" id="_x0000_t202" coordsize="21600,21600" o:spt="202" path="m,l,21600r21600,l21600,xe">
                    <v:stroke joinstyle="miter"/>
                    <v:path gradientshapeok="t" o:connecttype="rect"/>
                  </v:shapetype>
                  <v:shape id="Text Box 138" o:spid="_x0000_s1026" type="#_x0000_t202" style="position:absolute;margin-left:0;margin-top:0;width:134.85pt;height:302.4pt;z-index:251659264;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" fillcolor="white [3201]" stroked="f" strokeweight=".5pt">
                    <v:textbox inset="0,0,0,0">
                      <w:txbxContent>
                        <w:tbl>
                          <w:tblPr>
                            <w:tblW w:w="5000" w:type="pct"/>
                            <w:jc w:val="center"/>
                            <w:tblBorders>
                              <w:insideV w:val="single" w:sz="12" w:space="0" w:color="C0504D" w:themeColor="accent2"/>
                            </w:tblBorders>
                            <w:tblCellMar>
                              <w:top w:w="1296" w:type="dxa"/>
                              <w:left w:w="360" w:type="dxa"/>
                              <w:bottom w:w="1296" w:type="dxa"/>
                              <w:right w:w="360" w:type="dxa"/>
                            </w:tblCellMar>
                            <w:tblLook w:val="04A0" w:firstRow="1" w:lastRow="0" w:firstColumn="1" w:lastColumn="0" w:noHBand="0" w:noVBand="1"/>
                          </w:tblPr>
                          <w:tblGrid>
                            <w:gridCol w:w="5288"/>
                            <w:gridCol w:w="1707"/>
                          </w:tblGrid>
                          <w:tr w:rsidR="0078072B" w14:paraId="4E3998DE" w14:textId="77777777">
                            <w:trPr>
                              <w:jc w:val="center"/>
                            </w:trPr>
                            <w:tc>
                              <w:tcPr>
                                <w:tcW w:w="2568" w:type="pct"/>
                                <w:vAlign w:val="center"/>
                              </w:tcPr>
                              <w:p w14:paraId="626B2CED" w14:textId="77777777" w:rsidR="0078072B" w:rsidRDefault="0078072B">
                                <w:pPr>
                                  <w:jc w:val="right"/>
                                </w:pPr>
                                <w:r>
                                  <w:rPr>
                                    <w:noProof/>
                                  </w:rPr>
                                  <w:drawing>
                                    <wp:inline distT="0" distB="0" distL="0" distR="0" wp14:anchorId="73C76B99">
                                      <wp:extent cx="2901093" cy="3831336"/>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ee crop.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01093" cy="3831336"/>
                                              </a:xfrm>
                                              <a:prstGeom prst="rect">
                                                <a:avLst/>
                                              </a:prstGeom>
                                            </pic:spPr>
                                          </pic:pic>
                                        </a:graphicData>
                                      </a:graphic>
                                    </wp:inline>
                                  </w:drawing>
                                </w: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Content>
                                  <w:p w14:paraId="44A75DE8" w14:textId="77777777" w:rsidR="0078072B" w:rsidRDefault="0078072B" w:rsidP="00E7757D">
                                    <w:pPr>
                                      <w:pStyle w:val="NoSpacing"/>
                                      <w:jc w:val="right"/>
                                      <w:rPr>
                                        <w:caps/>
                                        <w:color w:val="191919" w:themeColor="text1" w:themeTint="E6"/>
                                        <w:sz w:val="72"/>
                                        <w:szCs w:val="72"/>
                                      </w:rPr>
                                    </w:pPr>
                                    <w:r>
                                      <w:rPr>
                                        <w:caps/>
                                        <w:color w:val="191919" w:themeColor="text1" w:themeTint="E6"/>
                                        <w:sz w:val="72"/>
                                        <w:szCs w:val="72"/>
                                      </w:rPr>
                                      <w:t>IPRA Guidelines</w:t>
                                    </w:r>
                                  </w:p>
                                </w:sdtContent>
                              </w:sdt>
                              <w:sdt>
                                <w:sdtPr>
                                  <w:rPr>
                                    <w:color w:val="000000" w:themeColor="text1"/>
                                  </w:rPr>
                                  <w:alias w:val="Subtitle"/>
                                  <w:tag w:val=""/>
                                  <w:id w:val="1354072561"/>
                                  <w:dataBinding w:prefixMappings="xmlns:ns0='http://purl.org/dc/elements/1.1/' xmlns:ns1='http://schemas.openxmlformats.org/package/2006/metadata/core-properties' " w:xpath="/ns1:coreProperties[1]/ns0:subject[1]" w:storeItemID="{6C3C8BC8-F283-45AE-878A-BAB7291924A1}"/>
                                  <w:text/>
                                </w:sdtPr>
                                <w:sdtContent>
                                  <w:p w14:paraId="63CA7701" w14:textId="77777777" w:rsidR="0078072B" w:rsidRDefault="0078072B" w:rsidP="00CB22AB">
                                    <w:pPr>
                                      <w:jc w:val="right"/>
                                    </w:pPr>
                                    <w:r>
                                      <w:rPr>
                                        <w:color w:val="000000" w:themeColor="text1"/>
                                      </w:rPr>
                                      <w:t>For New Mexico Courts</w:t>
                                    </w:r>
                                  </w:p>
                                </w:sdtContent>
                              </w:sdt>
                            </w:tc>
                            <w:tc>
                              <w:tcPr>
                                <w:tcW w:w="2432" w:type="pct"/>
                                <w:vAlign w:val="center"/>
                              </w:tcPr>
                              <w:p w14:paraId="69444684" w14:textId="77777777" w:rsidR="0078072B" w:rsidRDefault="0078072B">
                                <w:pPr>
                                  <w:pStyle w:val="NoSpacing"/>
                                  <w:rPr>
                                    <w:caps/>
                                    <w:color w:val="C0504D" w:themeColor="accent2"/>
                                    <w:sz w:val="26"/>
                                    <w:szCs w:val="26"/>
                                  </w:rPr>
                                </w:pPr>
                              </w:p>
                              <w:sdt>
                                <w:sdtPr>
                                  <w:rPr>
                                    <w:color w:val="000000" w:themeColor="text1"/>
                                  </w:rPr>
                                  <w:alias w:val="Abstract"/>
                                  <w:tag w:val=""/>
                                  <w:id w:val="-2036181933"/>
                                  <w:dataBinding w:prefixMappings="xmlns:ns0='http://schemas.microsoft.com/office/2006/coverPageProps' " w:xpath="/ns0:CoverPageProperties[1]/ns0:Abstract[1]" w:storeItemID="{55AF091B-3C7A-41E3-B477-F2FDAA23CFDA}"/>
                                  <w:text/>
                                </w:sdtPr>
                                <w:sdtContent>
                                  <w:p w14:paraId="7B521808" w14:textId="77777777" w:rsidR="0078072B" w:rsidRDefault="0078072B">
                                    <w:pPr>
                                      <w:rPr>
                                        <w:color w:val="000000" w:themeColor="text1"/>
                                      </w:rPr>
                                    </w:pPr>
                                    <w:r>
                                      <w:rPr>
                                        <w:color w:val="000000" w:themeColor="text1"/>
                                      </w:rPr>
                                      <w:t>General guidelines and suggested responses to requests for court records</w:t>
                                    </w:r>
                                  </w:p>
                                </w:sdtContent>
                              </w:sdt>
                              <w:p w14:paraId="1770E232" w14:textId="77777777" w:rsidR="0078072B" w:rsidRDefault="0078072B">
                                <w:pPr>
                                  <w:pStyle w:val="NoSpacing"/>
                                  <w:rPr>
                                    <w:color w:val="C0504D" w:themeColor="accent2"/>
                                    <w:sz w:val="26"/>
                                    <w:szCs w:val="26"/>
                                  </w:rPr>
                                </w:pPr>
                              </w:p>
                              <w:p w14:paraId="60A2523B" w14:textId="77777777" w:rsidR="0078072B" w:rsidRDefault="00000000" w:rsidP="00697659">
                                <w:pPr>
                                  <w:pStyle w:val="NoSpacing"/>
                                </w:pPr>
                                <w:sdt>
                                  <w:sdtPr>
                                    <w:alias w:val="Course"/>
                                    <w:tag w:val="Course"/>
                                    <w:id w:val="-710501431"/>
                                    <w:dataBinding w:prefixMappings="xmlns:ns0='http://purl.org/dc/elements/1.1/' xmlns:ns1='http://schemas.openxmlformats.org/package/2006/metadata/core-properties' " w:xpath="/ns1:coreProperties[1]/ns1:category[1]" w:storeItemID="{6C3C8BC8-F283-45AE-878A-BAB7291924A1}"/>
                                    <w:text/>
                                  </w:sdtPr>
                                  <w:sdtContent>
                                    <w:r w:rsidR="0078072B" w:rsidRPr="001F5F4B">
                                      <w:t>Approved by Supreme Court (February 12, 2020)</w:t>
                                    </w:r>
                                  </w:sdtContent>
                                </w:sdt>
                              </w:p>
                            </w:tc>
                          </w:tr>
                        </w:tbl>
                        <w:p w14:paraId="12AA6B05" w14:textId="77777777" w:rsidR="0078072B" w:rsidRDefault="0078072B"/>
                      </w:txbxContent>
                    </v:textbox>
                    <w10:wrap anchorx="page" anchory="page"/>
                  </v:shape>
                </w:pict>
              </mc:Fallback>
            </mc:AlternateContent>
          </w:r>
          <w:r>
            <w:br w:type="page"/>
          </w:r>
        </w:p>
      </w:sdtContent>
    </w:sdt>
    <w:p w14:paraId="35679C4F" w14:textId="77777777" w:rsidR="004D3F84" w:rsidRPr="00E30517" w:rsidRDefault="00ED7697" w:rsidP="004D3F84">
      <w:pPr>
        <w:jc w:val="right"/>
        <w:rPr>
          <w:b/>
          <w:sz w:val="28"/>
          <w:szCs w:val="28"/>
        </w:rPr>
      </w:pPr>
      <w:r>
        <w:rPr>
          <w:b/>
          <w:sz w:val="28"/>
          <w:szCs w:val="28"/>
        </w:rPr>
        <w:lastRenderedPageBreak/>
        <w:t xml:space="preserve">      </w:t>
      </w:r>
    </w:p>
    <w:p w14:paraId="62E449A8" w14:textId="77777777" w:rsidR="004D3F84" w:rsidRDefault="00E61856" w:rsidP="00264758">
      <w:pPr>
        <w:jc w:val="center"/>
        <w:rPr>
          <w:b/>
          <w:sz w:val="28"/>
          <w:szCs w:val="28"/>
        </w:rPr>
      </w:pPr>
      <w:r>
        <w:rPr>
          <w:b/>
          <w:sz w:val="28"/>
          <w:szCs w:val="28"/>
        </w:rPr>
        <w:t>Guidelines and Sa</w:t>
      </w:r>
      <w:r w:rsidR="004D3F84">
        <w:rPr>
          <w:b/>
          <w:sz w:val="28"/>
          <w:szCs w:val="28"/>
        </w:rPr>
        <w:t>mple Responses to Requests for Court Records</w:t>
      </w:r>
    </w:p>
    <w:p w14:paraId="6AEA8C64" w14:textId="77777777" w:rsidR="004D3F84" w:rsidRDefault="00AE59EB" w:rsidP="004D3F84">
      <w:pPr>
        <w:jc w:val="right"/>
        <w:rPr>
          <w:b/>
          <w:sz w:val="28"/>
          <w:szCs w:val="28"/>
        </w:rPr>
      </w:pPr>
      <w:r>
        <w:rPr>
          <w:b/>
          <w:noProof/>
          <w:sz w:val="28"/>
          <w:szCs w:val="28"/>
        </w:rPr>
        <w:pict w14:anchorId="541AF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8in;height:7.2pt;mso-width-percent:0;mso-height-percent:0;mso-width-percent:0;mso-height-percent:0" o:hrpct="0" o:hralign="center" o:hr="t">
            <v:imagedata r:id="rId10" o:title="MCj01158550000[1]"/>
          </v:shape>
        </w:pict>
      </w:r>
    </w:p>
    <w:p w14:paraId="4318DAC7" w14:textId="77777777" w:rsidR="004D3F84" w:rsidRDefault="004D3F84" w:rsidP="004D3F84">
      <w:pPr>
        <w:jc w:val="both"/>
      </w:pPr>
      <w:r>
        <w:t>Pursuant to the New Mexico Inspection of Public Records Act, NMSA 1978, § 14-2-1 through § 14-2-12 (“IPRA”), every person has the right to inspect the public records of state agencies.  The purpose of IPRA is to e</w:t>
      </w:r>
      <w:r w:rsidRPr="001B5A13">
        <w:t>nsure that all persons are entitled to the greatest possible information regarding the affairs of the government and official acts of officers and employees</w:t>
      </w:r>
      <w:r>
        <w:t xml:space="preserve">.  </w:t>
      </w:r>
      <w:r w:rsidRPr="001B5A13">
        <w:t>NMSA 1978, § 14-2-5</w:t>
      </w:r>
      <w:r w:rsidR="003466E8">
        <w:t>.  It is the policy of the c</w:t>
      </w:r>
      <w:r>
        <w:t>ourt</w:t>
      </w:r>
      <w:r w:rsidR="00971363">
        <w:t>s</w:t>
      </w:r>
      <w:r w:rsidR="003466E8">
        <w:t xml:space="preserve"> (“c</w:t>
      </w:r>
      <w:r>
        <w:t>ourt</w:t>
      </w:r>
      <w:r w:rsidR="00971363">
        <w:t>s</w:t>
      </w:r>
      <w:r>
        <w:t>”</w:t>
      </w:r>
      <w:r w:rsidR="003466E8">
        <w:t xml:space="preserve"> or “c</w:t>
      </w:r>
      <w:r w:rsidR="00971363">
        <w:t>ourt”</w:t>
      </w:r>
      <w:r>
        <w:t>) to comply with the requirements of IPRA.  As defined in IPRA, “public records” are:</w:t>
      </w:r>
    </w:p>
    <w:p w14:paraId="2B8DE746" w14:textId="77777777" w:rsidR="004D3F84" w:rsidRPr="0003340D" w:rsidRDefault="004D3F84" w:rsidP="004D3F84">
      <w:pPr>
        <w:pStyle w:val="ListParagraph"/>
        <w:numPr>
          <w:ilvl w:val="0"/>
          <w:numId w:val="3"/>
        </w:numPr>
        <w:jc w:val="both"/>
        <w:rPr>
          <w:sz w:val="22"/>
          <w:szCs w:val="22"/>
        </w:rPr>
      </w:pPr>
      <w:r>
        <w:rPr>
          <w:i/>
          <w:iCs/>
        </w:rPr>
        <w:t>A</w:t>
      </w:r>
      <w:r w:rsidRPr="0003340D">
        <w:rPr>
          <w:i/>
          <w:iCs/>
        </w:rPr>
        <w:t xml:space="preserve">ll documents, papers, letters, books, maps, tapes, photographs, recordings and other materials, </w:t>
      </w:r>
    </w:p>
    <w:p w14:paraId="7DEE403E" w14:textId="77777777" w:rsidR="004D3F84" w:rsidRPr="0003340D" w:rsidRDefault="004D3F84" w:rsidP="004D3F84">
      <w:pPr>
        <w:pStyle w:val="ListParagraph"/>
        <w:numPr>
          <w:ilvl w:val="0"/>
          <w:numId w:val="3"/>
        </w:numPr>
        <w:jc w:val="both"/>
        <w:rPr>
          <w:sz w:val="22"/>
          <w:szCs w:val="22"/>
        </w:rPr>
      </w:pPr>
      <w:r>
        <w:rPr>
          <w:i/>
          <w:iCs/>
        </w:rPr>
        <w:t>R</w:t>
      </w:r>
      <w:r w:rsidRPr="0003340D">
        <w:rPr>
          <w:i/>
          <w:iCs/>
        </w:rPr>
        <w:t xml:space="preserve">egardless of physical form or characteristics, </w:t>
      </w:r>
    </w:p>
    <w:p w14:paraId="3823863B" w14:textId="77777777" w:rsidR="004D3F84" w:rsidRPr="0003340D" w:rsidRDefault="004D3F84" w:rsidP="004D3F84">
      <w:pPr>
        <w:pStyle w:val="ListParagraph"/>
        <w:numPr>
          <w:ilvl w:val="0"/>
          <w:numId w:val="3"/>
        </w:numPr>
        <w:jc w:val="both"/>
        <w:rPr>
          <w:sz w:val="22"/>
          <w:szCs w:val="22"/>
        </w:rPr>
      </w:pPr>
      <w:r>
        <w:rPr>
          <w:i/>
          <w:iCs/>
        </w:rPr>
        <w:t>T</w:t>
      </w:r>
      <w:r w:rsidRPr="0003340D">
        <w:rPr>
          <w:i/>
          <w:iCs/>
        </w:rPr>
        <w:t>hat are used, created, received, maintained</w:t>
      </w:r>
      <w:r>
        <w:rPr>
          <w:i/>
          <w:iCs/>
        </w:rPr>
        <w:t>,</w:t>
      </w:r>
      <w:r w:rsidRPr="0003340D">
        <w:rPr>
          <w:i/>
          <w:iCs/>
        </w:rPr>
        <w:t xml:space="preserve"> or held by or on behalf of any public body and relate to public business, </w:t>
      </w:r>
    </w:p>
    <w:p w14:paraId="45E15B14" w14:textId="77777777" w:rsidR="004D3F84" w:rsidRPr="0003340D" w:rsidRDefault="004D3F84" w:rsidP="004D3F84">
      <w:pPr>
        <w:pStyle w:val="ListParagraph"/>
        <w:numPr>
          <w:ilvl w:val="0"/>
          <w:numId w:val="3"/>
        </w:numPr>
        <w:jc w:val="both"/>
        <w:rPr>
          <w:sz w:val="22"/>
          <w:szCs w:val="22"/>
        </w:rPr>
      </w:pPr>
      <w:r>
        <w:rPr>
          <w:i/>
          <w:iCs/>
        </w:rPr>
        <w:t>W</w:t>
      </w:r>
      <w:r w:rsidRPr="0003340D">
        <w:rPr>
          <w:i/>
          <w:iCs/>
        </w:rPr>
        <w:t xml:space="preserve">hether or not the records are required by law to be created or maintained. </w:t>
      </w:r>
      <w:r>
        <w:t>NMSA 1978, § 14-2-6.</w:t>
      </w:r>
      <w:r>
        <w:rPr>
          <w:rStyle w:val="FootnoteReference"/>
        </w:rPr>
        <w:footnoteReference w:id="1"/>
      </w:r>
      <w:r>
        <w:t xml:space="preserve">  </w:t>
      </w:r>
    </w:p>
    <w:p w14:paraId="716FD957" w14:textId="77777777" w:rsidR="004D3F84" w:rsidRPr="004A5796" w:rsidRDefault="004D3F84" w:rsidP="004D3F84">
      <w:pPr>
        <w:jc w:val="both"/>
        <w:rPr>
          <w:sz w:val="22"/>
          <w:szCs w:val="22"/>
        </w:rPr>
      </w:pPr>
      <w:r>
        <w:t xml:space="preserve">However, certain types of records are exceptions to inspection under IPRA as set forth more fully below.  NMSA 1978, § 14-2-1. </w:t>
      </w:r>
      <w:r w:rsidRPr="004A5796">
        <w:rPr>
          <w:b/>
        </w:rPr>
        <w:t xml:space="preserve"> </w:t>
      </w:r>
    </w:p>
    <w:p w14:paraId="6AF1DEF5" w14:textId="77777777" w:rsidR="004D3F84" w:rsidRDefault="00AE59EB" w:rsidP="004D3F84">
      <w:pPr>
        <w:pBdr>
          <w:between w:val="single" w:sz="4" w:space="1" w:color="auto"/>
        </w:pBdr>
        <w:jc w:val="both"/>
        <w:rPr>
          <w:b/>
          <w:sz w:val="28"/>
          <w:szCs w:val="28"/>
        </w:rPr>
      </w:pPr>
      <w:r>
        <w:rPr>
          <w:b/>
          <w:noProof/>
          <w:sz w:val="28"/>
          <w:szCs w:val="28"/>
        </w:rPr>
        <w:pict w14:anchorId="299F3D5E">
          <v:shape id="_x0000_i1025" type="#_x0000_t75" alt="" style="width:8in;height:7.2pt;mso-width-percent:0;mso-height-percent:0;mso-width-percent:0;mso-height-percent:0" o:hrpct="0" o:hralign="center" o:hr="t">
            <v:imagedata r:id="rId10" o:title="MCj01158550000[1]"/>
          </v:shape>
        </w:pict>
      </w:r>
    </w:p>
    <w:p w14:paraId="5C033CB0" w14:textId="77777777" w:rsidR="004D3F84" w:rsidRDefault="004D3F84" w:rsidP="004D3F84">
      <w:pPr>
        <w:jc w:val="center"/>
        <w:rPr>
          <w:b/>
          <w:u w:val="single"/>
        </w:rPr>
      </w:pPr>
    </w:p>
    <w:p w14:paraId="033C0422" w14:textId="77777777" w:rsidR="004D3F84" w:rsidRPr="00BD3CF9" w:rsidRDefault="004D3F84" w:rsidP="004D3F84">
      <w:pPr>
        <w:jc w:val="both"/>
      </w:pPr>
      <w:r w:rsidRPr="00BD3CF9">
        <w:t xml:space="preserve">The following </w:t>
      </w:r>
      <w:r>
        <w:t xml:space="preserve">are </w:t>
      </w:r>
      <w:r w:rsidRPr="00BD3CF9">
        <w:t xml:space="preserve">suggested responses to requests for </w:t>
      </w:r>
      <w:r w:rsidR="004A07AD">
        <w:t>c</w:t>
      </w:r>
      <w:r w:rsidRPr="00BD3CF9">
        <w:t xml:space="preserve">ourt </w:t>
      </w:r>
      <w:r w:rsidR="004A07AD">
        <w:t>r</w:t>
      </w:r>
      <w:r w:rsidRPr="00BD3CF9">
        <w:t xml:space="preserve">ecords from the public or other governmental agencies. </w:t>
      </w:r>
      <w:r>
        <w:t>T</w:t>
      </w:r>
      <w:r w:rsidRPr="00BD3CF9">
        <w:t xml:space="preserve">he responses are </w:t>
      </w:r>
      <w:r>
        <w:t xml:space="preserve">general in nature and should be customized to the request.  </w:t>
      </w:r>
      <w:r w:rsidRPr="00BD3CF9">
        <w:t xml:space="preserve">These responses were </w:t>
      </w:r>
      <w:r>
        <w:t xml:space="preserve">intended to be used primarily by </w:t>
      </w:r>
      <w:r w:rsidR="004A07AD">
        <w:t>c</w:t>
      </w:r>
      <w:r>
        <w:t>ourt personnel who are</w:t>
      </w:r>
      <w:r w:rsidRPr="00BD3CF9">
        <w:t xml:space="preserve"> responding to requests made to </w:t>
      </w:r>
      <w:r w:rsidR="00971363">
        <w:t>a</w:t>
      </w:r>
      <w:r w:rsidRPr="00BD3CF9">
        <w:t xml:space="preserve"> </w:t>
      </w:r>
      <w:r w:rsidR="004A07AD">
        <w:t>c</w:t>
      </w:r>
      <w:r>
        <w:t>ourt’s</w:t>
      </w:r>
      <w:r w:rsidR="00C1228F">
        <w:t xml:space="preserve"> </w:t>
      </w:r>
      <w:r w:rsidR="004A07AD">
        <w:t>r</w:t>
      </w:r>
      <w:r>
        <w:t xml:space="preserve">ecords </w:t>
      </w:r>
      <w:r w:rsidR="004A07AD">
        <w:t>c</w:t>
      </w:r>
      <w:r>
        <w:t xml:space="preserve">ustodian </w:t>
      </w:r>
      <w:r w:rsidR="004A07AD">
        <w:t>g</w:t>
      </w:r>
      <w:r w:rsidR="007F7C71">
        <w:t xml:space="preserve">roup IPRA </w:t>
      </w:r>
      <w:r>
        <w:t xml:space="preserve">E-mail address.  </w:t>
      </w:r>
      <w:r w:rsidRPr="00BD3CF9">
        <w:t xml:space="preserve">   </w:t>
      </w:r>
    </w:p>
    <w:p w14:paraId="307737D0" w14:textId="77777777" w:rsidR="004D3F84" w:rsidRDefault="004D3F84" w:rsidP="004D3F84">
      <w:pPr>
        <w:jc w:val="both"/>
        <w:rPr>
          <w:b/>
          <w:u w:val="single"/>
        </w:rPr>
      </w:pPr>
    </w:p>
    <w:p w14:paraId="68A4E787" w14:textId="77777777" w:rsidR="004D3F84" w:rsidRPr="007F25D8" w:rsidRDefault="004D3F84" w:rsidP="004D3F84">
      <w:pPr>
        <w:jc w:val="both"/>
        <w:rPr>
          <w:sz w:val="28"/>
          <w:szCs w:val="28"/>
        </w:rPr>
      </w:pPr>
      <w:r w:rsidRPr="007F25D8">
        <w:rPr>
          <w:b/>
          <w:color w:val="FF0000"/>
          <w:sz w:val="28"/>
          <w:szCs w:val="28"/>
          <w:u w:val="single"/>
        </w:rPr>
        <w:t>IMPORTANT GENERAL GUIDELINES</w:t>
      </w:r>
      <w:r w:rsidRPr="007F25D8">
        <w:rPr>
          <w:sz w:val="28"/>
          <w:szCs w:val="28"/>
        </w:rPr>
        <w:t xml:space="preserve">: </w:t>
      </w:r>
    </w:p>
    <w:p w14:paraId="19530308" w14:textId="77777777" w:rsidR="004D3F84" w:rsidRDefault="004D3F84" w:rsidP="004D3F84">
      <w:pPr>
        <w:jc w:val="both"/>
      </w:pPr>
    </w:p>
    <w:p w14:paraId="20A80D58" w14:textId="77777777" w:rsidR="004D3F84" w:rsidRDefault="004D3F84" w:rsidP="004D3F84">
      <w:pPr>
        <w:pStyle w:val="ListParagraph"/>
        <w:numPr>
          <w:ilvl w:val="0"/>
          <w:numId w:val="5"/>
        </w:numPr>
        <w:ind w:left="0" w:firstLine="720"/>
        <w:jc w:val="both"/>
      </w:pPr>
      <w:r w:rsidRPr="004944E7">
        <w:rPr>
          <w:b/>
          <w:u w:val="single"/>
        </w:rPr>
        <w:t>Records Custodian</w:t>
      </w:r>
      <w:r w:rsidRPr="0003340D">
        <w:rPr>
          <w:b/>
        </w:rPr>
        <w:t>.</w:t>
      </w:r>
      <w:r w:rsidRPr="004944E7">
        <w:rPr>
          <w:b/>
        </w:rPr>
        <w:t xml:space="preserve">  </w:t>
      </w:r>
      <w:r w:rsidR="003466E8">
        <w:t>The records c</w:t>
      </w:r>
      <w:r>
        <w:t>ustodian is the s</w:t>
      </w:r>
      <w:r w:rsidRPr="004A5796">
        <w:t>tatutory head of the agency using or maintaining the records or the custodian's designee</w:t>
      </w:r>
      <w:r>
        <w:t xml:space="preserve">. </w:t>
      </w:r>
      <w:r w:rsidRPr="004A5796">
        <w:t>NMSA 1978, § 14-3-2(I)</w:t>
      </w:r>
      <w:r>
        <w:t xml:space="preserve">.  The statutory head of </w:t>
      </w:r>
      <w:r w:rsidR="00971363">
        <w:t>a</w:t>
      </w:r>
      <w:r>
        <w:t xml:space="preserve"> </w:t>
      </w:r>
      <w:r w:rsidR="004A07AD">
        <w:t>c</w:t>
      </w:r>
      <w:r>
        <w:t xml:space="preserve">ourt is the </w:t>
      </w:r>
      <w:r w:rsidR="004A07AD">
        <w:t>c</w:t>
      </w:r>
      <w:r>
        <w:t xml:space="preserve">hief </w:t>
      </w:r>
      <w:r w:rsidR="004A07AD">
        <w:t>j</w:t>
      </w:r>
      <w:r>
        <w:t xml:space="preserve">udge, but </w:t>
      </w:r>
      <w:r w:rsidR="00971363">
        <w:t xml:space="preserve">often </w:t>
      </w:r>
      <w:r>
        <w:t xml:space="preserve">the </w:t>
      </w:r>
      <w:r w:rsidR="004A07AD">
        <w:t>c</w:t>
      </w:r>
      <w:r>
        <w:t xml:space="preserve">hief has designated the </w:t>
      </w:r>
      <w:r w:rsidR="004A07AD">
        <w:t>c</w:t>
      </w:r>
      <w:r>
        <w:t xml:space="preserve">ourt </w:t>
      </w:r>
      <w:r w:rsidR="004A07AD">
        <w:t>e</w:t>
      </w:r>
      <w:r>
        <w:t xml:space="preserve">xecutive </w:t>
      </w:r>
      <w:r w:rsidR="004A07AD">
        <w:t>o</w:t>
      </w:r>
      <w:r>
        <w:t xml:space="preserve">fficer </w:t>
      </w:r>
      <w:r w:rsidR="00697659">
        <w:t xml:space="preserve">or another court employee </w:t>
      </w:r>
      <w:r>
        <w:t xml:space="preserve">as the </w:t>
      </w:r>
      <w:r w:rsidR="004A07AD">
        <w:t>r</w:t>
      </w:r>
      <w:r>
        <w:t xml:space="preserve">ecords </w:t>
      </w:r>
      <w:r w:rsidR="004A07AD">
        <w:t>c</w:t>
      </w:r>
      <w:r>
        <w:t xml:space="preserve">ustodian. </w:t>
      </w:r>
    </w:p>
    <w:p w14:paraId="6A14AEBA" w14:textId="77777777" w:rsidR="004D3F84" w:rsidRDefault="004D3F84" w:rsidP="004D3F84">
      <w:pPr>
        <w:pStyle w:val="ListParagraph"/>
        <w:jc w:val="both"/>
      </w:pPr>
    </w:p>
    <w:p w14:paraId="367FF388" w14:textId="77777777" w:rsidR="004D3F84" w:rsidRDefault="004D3F84" w:rsidP="004D3F84">
      <w:pPr>
        <w:pStyle w:val="ListParagraph"/>
        <w:numPr>
          <w:ilvl w:val="0"/>
          <w:numId w:val="5"/>
        </w:numPr>
        <w:ind w:left="0" w:firstLine="720"/>
        <w:jc w:val="both"/>
      </w:pPr>
      <w:r>
        <w:t xml:space="preserve"> </w:t>
      </w:r>
      <w:r w:rsidRPr="004944E7">
        <w:rPr>
          <w:b/>
          <w:u w:val="single"/>
        </w:rPr>
        <w:t xml:space="preserve">Requests </w:t>
      </w:r>
      <w:r>
        <w:rPr>
          <w:b/>
          <w:u w:val="single"/>
        </w:rPr>
        <w:t xml:space="preserve">Can Be Made Orally or </w:t>
      </w:r>
      <w:r w:rsidRPr="004944E7">
        <w:rPr>
          <w:b/>
          <w:u w:val="single"/>
        </w:rPr>
        <w:t>in Writing</w:t>
      </w:r>
      <w:r w:rsidRPr="004944E7">
        <w:rPr>
          <w:b/>
        </w:rPr>
        <w:t xml:space="preserve">. </w:t>
      </w:r>
      <w:r w:rsidR="003466E8">
        <w:t xml:space="preserve"> Requests for public records can be made by a r</w:t>
      </w:r>
      <w:r>
        <w:t xml:space="preserve">equestor either orally or in writing. </w:t>
      </w:r>
      <w:r w:rsidR="00903183" w:rsidRPr="007B4DEB">
        <w:rPr>
          <w:bCs/>
        </w:rPr>
        <w:t>NMSA 1978, § 14-2-8(A) &amp; (C).</w:t>
      </w:r>
      <w:r>
        <w:t xml:space="preserve">   </w:t>
      </w:r>
    </w:p>
    <w:p w14:paraId="65AE79B4" w14:textId="77777777" w:rsidR="004D3F84" w:rsidRDefault="004D3F84" w:rsidP="004D3F84">
      <w:pPr>
        <w:pStyle w:val="ListParagraph"/>
      </w:pPr>
    </w:p>
    <w:p w14:paraId="717FCB4D" w14:textId="77777777" w:rsidR="004D3F84" w:rsidRDefault="004D3F84" w:rsidP="004D3F84">
      <w:pPr>
        <w:pStyle w:val="ListParagraph"/>
        <w:numPr>
          <w:ilvl w:val="0"/>
          <w:numId w:val="5"/>
        </w:numPr>
        <w:ind w:left="0" w:firstLine="720"/>
        <w:jc w:val="both"/>
      </w:pPr>
      <w:r>
        <w:rPr>
          <w:b/>
          <w:u w:val="single"/>
        </w:rPr>
        <w:t xml:space="preserve">Except for Requests for Court Case Files Made in </w:t>
      </w:r>
      <w:r w:rsidR="00F34C51">
        <w:rPr>
          <w:b/>
          <w:u w:val="single"/>
        </w:rPr>
        <w:t>a Court’s</w:t>
      </w:r>
      <w:r>
        <w:rPr>
          <w:b/>
          <w:u w:val="single"/>
        </w:rPr>
        <w:t xml:space="preserve"> Records Viewing Room, Forward all Requests to the </w:t>
      </w:r>
      <w:r w:rsidR="00F34C51">
        <w:rPr>
          <w:b/>
          <w:u w:val="single"/>
        </w:rPr>
        <w:t>Court’s</w:t>
      </w:r>
      <w:r>
        <w:rPr>
          <w:b/>
          <w:u w:val="single"/>
        </w:rPr>
        <w:t xml:space="preserve"> Records Custodian Email</w:t>
      </w:r>
      <w:r w:rsidRPr="0003340D">
        <w:rPr>
          <w:b/>
        </w:rPr>
        <w:t xml:space="preserve">:  </w:t>
      </w:r>
      <w:r w:rsidR="003E7B79">
        <w:t>Except for requests for c</w:t>
      </w:r>
      <w:r>
        <w:t xml:space="preserve">ourt case files made in </w:t>
      </w:r>
      <w:r w:rsidR="00F34C51">
        <w:t>a</w:t>
      </w:r>
      <w:r w:rsidR="003E7B79">
        <w:t xml:space="preserve"> co</w:t>
      </w:r>
      <w:r>
        <w:t xml:space="preserve">urt’s </w:t>
      </w:r>
      <w:r w:rsidR="003E7B79">
        <w:t>r</w:t>
      </w:r>
      <w:r>
        <w:t xml:space="preserve">ecords </w:t>
      </w:r>
      <w:r w:rsidR="003E7B79">
        <w:t>v</w:t>
      </w:r>
      <w:r>
        <w:t xml:space="preserve">iewing </w:t>
      </w:r>
      <w:r w:rsidR="003E7B79">
        <w:t>r</w:t>
      </w:r>
      <w:r>
        <w:t xml:space="preserve">oom, requests received by mail or hand-delivery should be scanned, or by email or fax should be forwarded, by staff immediately to the </w:t>
      </w:r>
      <w:r w:rsidR="003E7B79">
        <w:t>c</w:t>
      </w:r>
      <w:r>
        <w:t xml:space="preserve">ourt’s </w:t>
      </w:r>
      <w:r w:rsidR="003E7B79">
        <w:t>r</w:t>
      </w:r>
      <w:r>
        <w:t xml:space="preserve">ecords </w:t>
      </w:r>
      <w:r w:rsidR="003E7B79">
        <w:t>c</w:t>
      </w:r>
      <w:r>
        <w:t>ustodian.</w:t>
      </w:r>
      <w:r w:rsidDel="004944E7">
        <w:t xml:space="preserve"> </w:t>
      </w:r>
    </w:p>
    <w:p w14:paraId="4EA72BCD" w14:textId="77777777" w:rsidR="004D3F84" w:rsidRDefault="004D3F84" w:rsidP="004D3F84">
      <w:pPr>
        <w:pStyle w:val="ListParagraph"/>
      </w:pPr>
    </w:p>
    <w:p w14:paraId="7E4847C9" w14:textId="77777777" w:rsidR="004D3F84" w:rsidRDefault="004D3F84" w:rsidP="004D3F84">
      <w:pPr>
        <w:pStyle w:val="ListParagraph"/>
        <w:numPr>
          <w:ilvl w:val="0"/>
          <w:numId w:val="5"/>
        </w:numPr>
        <w:ind w:left="0" w:firstLine="720"/>
        <w:jc w:val="both"/>
      </w:pPr>
      <w:r w:rsidRPr="0003340D">
        <w:rPr>
          <w:b/>
          <w:u w:val="single"/>
        </w:rPr>
        <w:t>What Can Staff Ask the Requestor</w:t>
      </w:r>
      <w:r w:rsidRPr="0003340D">
        <w:rPr>
          <w:b/>
        </w:rPr>
        <w:t>?</w:t>
      </w:r>
      <w:r w:rsidR="003E7B79">
        <w:t xml:space="preserve">  Staff can ask the r</w:t>
      </w:r>
      <w:r>
        <w:t>equestor:</w:t>
      </w:r>
    </w:p>
    <w:p w14:paraId="35F6F4F0" w14:textId="77777777" w:rsidR="004D3F84" w:rsidRDefault="004D3F84" w:rsidP="00903183">
      <w:pPr>
        <w:pStyle w:val="ListParagraph"/>
        <w:numPr>
          <w:ilvl w:val="0"/>
          <w:numId w:val="7"/>
        </w:numPr>
        <w:ind w:left="1800"/>
        <w:jc w:val="both"/>
      </w:pPr>
      <w:r>
        <w:lastRenderedPageBreak/>
        <w:t>“N</w:t>
      </w:r>
      <w:r w:rsidRPr="00E05901">
        <w:t>ame, address</w:t>
      </w:r>
      <w:r>
        <w:t>,</w:t>
      </w:r>
      <w:r w:rsidRPr="00E05901">
        <w:t xml:space="preserve"> and telephone number</w:t>
      </w:r>
      <w:r>
        <w:t>, and</w:t>
      </w:r>
      <w:r w:rsidR="00903183">
        <w:t xml:space="preserve"> t</w:t>
      </w:r>
      <w:r>
        <w:t>o</w:t>
      </w:r>
      <w:r w:rsidRPr="00E05901">
        <w:t xml:space="preserve"> identify the records sought with reasonable particularity.</w:t>
      </w:r>
      <w:r>
        <w:t>” NMSA 1978, § 14-2-8(C).</w:t>
      </w:r>
    </w:p>
    <w:p w14:paraId="5E1F6C09" w14:textId="77777777" w:rsidR="004D3F84" w:rsidRDefault="004D3F84" w:rsidP="004D3F84">
      <w:pPr>
        <w:pStyle w:val="ListParagraph"/>
        <w:numPr>
          <w:ilvl w:val="0"/>
          <w:numId w:val="7"/>
        </w:numPr>
        <w:ind w:left="1800"/>
        <w:jc w:val="both"/>
      </w:pPr>
      <w:r>
        <w:t xml:space="preserve">If the </w:t>
      </w:r>
      <w:r w:rsidR="003E7B79">
        <w:t>r</w:t>
      </w:r>
      <w:r>
        <w:t>equestor does not provide this inform</w:t>
      </w:r>
      <w:r w:rsidR="003E7B79">
        <w:t>ation, then you should ask the r</w:t>
      </w:r>
      <w:r>
        <w:t xml:space="preserve">equestor to provide that information.   </w:t>
      </w:r>
    </w:p>
    <w:p w14:paraId="76806EBB" w14:textId="77777777" w:rsidR="004D3F84" w:rsidRDefault="004D3F84" w:rsidP="004D3F84">
      <w:pPr>
        <w:jc w:val="both"/>
      </w:pPr>
    </w:p>
    <w:p w14:paraId="3824F77E" w14:textId="77777777" w:rsidR="004D3F84" w:rsidRDefault="004D3F84" w:rsidP="004D3F84">
      <w:pPr>
        <w:pStyle w:val="ListParagraph"/>
        <w:numPr>
          <w:ilvl w:val="0"/>
          <w:numId w:val="5"/>
        </w:numPr>
        <w:ind w:left="0" w:firstLine="720"/>
        <w:jc w:val="both"/>
      </w:pPr>
      <w:r>
        <w:rPr>
          <w:b/>
          <w:u w:val="single"/>
        </w:rPr>
        <w:t>What Staff Should</w:t>
      </w:r>
      <w:r w:rsidRPr="00517C95">
        <w:rPr>
          <w:b/>
          <w:u w:val="single"/>
        </w:rPr>
        <w:t xml:space="preserve"> </w:t>
      </w:r>
      <w:r>
        <w:rPr>
          <w:b/>
          <w:u w:val="single"/>
        </w:rPr>
        <w:t>NOT ASK the Requestor</w:t>
      </w:r>
      <w:r w:rsidRPr="00517C95">
        <w:rPr>
          <w:b/>
        </w:rPr>
        <w:t>.</w:t>
      </w:r>
      <w:r>
        <w:rPr>
          <w:b/>
        </w:rPr>
        <w:t xml:space="preserve"> </w:t>
      </w:r>
      <w:r w:rsidRPr="0003340D">
        <w:t>Staff</w:t>
      </w:r>
      <w:r>
        <w:t xml:space="preserve"> shou</w:t>
      </w:r>
      <w:r w:rsidR="003E7B79">
        <w:t>ld not ask a person requesting c</w:t>
      </w:r>
      <w:r>
        <w:t xml:space="preserve">ourt </w:t>
      </w:r>
      <w:r w:rsidR="003E7B79">
        <w:t>r</w:t>
      </w:r>
      <w:r>
        <w:t>ecords why the person is requesting documents or what the person plans to do with the documents.  By law, n</w:t>
      </w:r>
      <w:r w:rsidRPr="00E05901">
        <w:t>o person requesting records shall be required to state the reason for inspecting the records.</w:t>
      </w:r>
      <w:r w:rsidRPr="00941223">
        <w:t xml:space="preserve"> </w:t>
      </w:r>
      <w:r>
        <w:t>NMSA 1978, § 14-2-8(C).</w:t>
      </w:r>
    </w:p>
    <w:p w14:paraId="7D37647A" w14:textId="77777777" w:rsidR="00827488" w:rsidRDefault="00827488" w:rsidP="000B04F8">
      <w:pPr>
        <w:pStyle w:val="ListParagraph"/>
        <w:jc w:val="both"/>
      </w:pPr>
    </w:p>
    <w:p w14:paraId="51169601" w14:textId="77777777" w:rsidR="00C57BB9" w:rsidRPr="00E05901" w:rsidRDefault="00153A91" w:rsidP="004D3F84">
      <w:pPr>
        <w:pStyle w:val="ListParagraph"/>
        <w:numPr>
          <w:ilvl w:val="0"/>
          <w:numId w:val="5"/>
        </w:numPr>
        <w:ind w:left="0" w:firstLine="720"/>
        <w:jc w:val="both"/>
      </w:pPr>
      <w:r w:rsidRPr="000B04F8">
        <w:rPr>
          <w:b/>
          <w:u w:val="single"/>
        </w:rPr>
        <w:t>Forwarding Requests to Another Court or Agency</w:t>
      </w:r>
      <w:r>
        <w:t xml:space="preserve">. When a Court receives a request for records it does not possess, staff shall forward the request to the court or other public body that maintains the requested records, if that is known. NMSA 1978, § 14-2-8(E). By law, the requestor must be notified and provided an explanation why the Court does not have custody or control of the requested record. The notice also must include information on where the requested record is maintained and the name and address of the proper records custodian. </w:t>
      </w:r>
    </w:p>
    <w:p w14:paraId="6A857D9A" w14:textId="77777777" w:rsidR="004D3F84" w:rsidRDefault="004D3F84" w:rsidP="004D3F84">
      <w:pPr>
        <w:ind w:firstLine="720"/>
        <w:jc w:val="both"/>
      </w:pPr>
    </w:p>
    <w:p w14:paraId="1E306399" w14:textId="77777777" w:rsidR="004D3F84" w:rsidRDefault="004D3F84" w:rsidP="004D3F84">
      <w:pPr>
        <w:pStyle w:val="ListParagraph"/>
        <w:numPr>
          <w:ilvl w:val="0"/>
          <w:numId w:val="5"/>
        </w:numPr>
        <w:ind w:left="0" w:firstLine="720"/>
        <w:jc w:val="both"/>
      </w:pPr>
      <w:r w:rsidRPr="0003340D">
        <w:rPr>
          <w:b/>
          <w:u w:val="single"/>
        </w:rPr>
        <w:t xml:space="preserve">Deadlines </w:t>
      </w:r>
      <w:r>
        <w:rPr>
          <w:b/>
          <w:u w:val="single"/>
        </w:rPr>
        <w:t>to Respond</w:t>
      </w:r>
      <w:r w:rsidRPr="00DD3E3E">
        <w:rPr>
          <w:b/>
        </w:rPr>
        <w:t>.</w:t>
      </w:r>
      <w:r>
        <w:rPr>
          <w:b/>
        </w:rPr>
        <w:t xml:space="preserve"> </w:t>
      </w:r>
      <w:r w:rsidRPr="0003340D">
        <w:t>W</w:t>
      </w:r>
      <w:r>
        <w:t xml:space="preserve">hen requests are made orally, the deadlines under IPRA to respond do not start to run. NMSA 1978, § 14-2-8(A).  </w:t>
      </w:r>
      <w:r w:rsidR="00155C09">
        <w:t xml:space="preserve"> For</w:t>
      </w:r>
      <w:r>
        <w:t xml:space="preserve"> request</w:t>
      </w:r>
      <w:r w:rsidR="00155C09">
        <w:t>s</w:t>
      </w:r>
      <w:r>
        <w:t xml:space="preserve"> made in writing, </w:t>
      </w:r>
      <w:r w:rsidR="00903183">
        <w:t xml:space="preserve">per </w:t>
      </w:r>
      <w:r w:rsidR="00903183" w:rsidRPr="007B4DEB">
        <w:t>NMSA 1978, § 14-2-8(D)</w:t>
      </w:r>
      <w:r w:rsidR="00903183">
        <w:t xml:space="preserve">, </w:t>
      </w:r>
      <w:r>
        <w:t>the deadline</w:t>
      </w:r>
      <w:r w:rsidR="003E7B79">
        <w:t>s</w:t>
      </w:r>
      <w:r>
        <w:t xml:space="preserve"> to respond to an IPRA request </w:t>
      </w:r>
      <w:r w:rsidR="003E7B79">
        <w:t>are</w:t>
      </w:r>
      <w:r>
        <w:t>:</w:t>
      </w:r>
    </w:p>
    <w:p w14:paraId="4169B894" w14:textId="77777777" w:rsidR="00903183" w:rsidRDefault="00903183" w:rsidP="00903183">
      <w:pPr>
        <w:pStyle w:val="ListParagraph"/>
      </w:pPr>
    </w:p>
    <w:p w14:paraId="0FDAD0FF" w14:textId="77777777" w:rsidR="004D3F84" w:rsidRPr="006C7987" w:rsidRDefault="004D3F84" w:rsidP="004D3F84">
      <w:pPr>
        <w:pStyle w:val="ListParagraph"/>
        <w:numPr>
          <w:ilvl w:val="0"/>
          <w:numId w:val="14"/>
        </w:numPr>
        <w:ind w:left="1800"/>
        <w:jc w:val="both"/>
        <w:rPr>
          <w:color w:val="FF0000"/>
        </w:rPr>
      </w:pPr>
      <w:r>
        <w:rPr>
          <w:b/>
          <w:u w:val="single"/>
        </w:rPr>
        <w:t>Immediately</w:t>
      </w:r>
      <w:r w:rsidRPr="0003340D">
        <w:rPr>
          <w:b/>
        </w:rPr>
        <w:t xml:space="preserve">: </w:t>
      </w:r>
      <w:r w:rsidR="006C7987" w:rsidRPr="006C7987">
        <w:rPr>
          <w:color w:val="FF0000"/>
        </w:rPr>
        <w:t xml:space="preserve">Provide for inspection </w:t>
      </w:r>
      <w:r w:rsidR="003466E8">
        <w:rPr>
          <w:color w:val="FF0000"/>
        </w:rPr>
        <w:t xml:space="preserve">promptly the same day or </w:t>
      </w:r>
      <w:r w:rsidR="006C7987" w:rsidRPr="006C7987">
        <w:rPr>
          <w:color w:val="FF0000"/>
        </w:rPr>
        <w:t xml:space="preserve">as soon </w:t>
      </w:r>
      <w:r w:rsidRPr="006C7987">
        <w:rPr>
          <w:color w:val="FF0000"/>
        </w:rPr>
        <w:t>as p</w:t>
      </w:r>
      <w:r w:rsidR="003466E8">
        <w:rPr>
          <w:color w:val="FF0000"/>
        </w:rPr>
        <w:t xml:space="preserve">ossible within </w:t>
      </w:r>
      <w:r w:rsidR="006C7987" w:rsidRPr="0051562E">
        <w:rPr>
          <w:b/>
          <w:color w:val="FF0000"/>
        </w:rPr>
        <w:t xml:space="preserve">three (3) </w:t>
      </w:r>
      <w:r w:rsidR="006C7987" w:rsidRPr="0051562E">
        <w:rPr>
          <w:b/>
          <w:i/>
          <w:color w:val="FF0000"/>
        </w:rPr>
        <w:t xml:space="preserve">business </w:t>
      </w:r>
      <w:r w:rsidR="006C7987" w:rsidRPr="0051562E">
        <w:rPr>
          <w:b/>
          <w:color w:val="FF0000"/>
        </w:rPr>
        <w:t>days</w:t>
      </w:r>
      <w:r w:rsidR="00380D86" w:rsidRPr="006C7987">
        <w:rPr>
          <w:color w:val="FF0000"/>
        </w:rPr>
        <w:t>.</w:t>
      </w:r>
    </w:p>
    <w:p w14:paraId="58908833" w14:textId="77777777" w:rsidR="004D3F84" w:rsidRPr="003466E8" w:rsidRDefault="004D3F84" w:rsidP="004D3F84">
      <w:pPr>
        <w:pStyle w:val="ListParagraph"/>
        <w:numPr>
          <w:ilvl w:val="0"/>
          <w:numId w:val="14"/>
        </w:numPr>
        <w:ind w:left="1800"/>
        <w:jc w:val="both"/>
      </w:pPr>
      <w:r>
        <w:rPr>
          <w:b/>
          <w:u w:val="single"/>
        </w:rPr>
        <w:t>Three (3) Days</w:t>
      </w:r>
      <w:r w:rsidRPr="0003340D">
        <w:rPr>
          <w:b/>
        </w:rPr>
        <w:t xml:space="preserve">: </w:t>
      </w:r>
      <w:r>
        <w:t xml:space="preserve">If no inspection </w:t>
      </w:r>
      <w:r w:rsidR="00155C09">
        <w:t xml:space="preserve">is </w:t>
      </w:r>
      <w:r>
        <w:t>possible immediately, then</w:t>
      </w:r>
      <w:r w:rsidR="003E7B79">
        <w:t xml:space="preserve"> IPRA requires that the c</w:t>
      </w:r>
      <w:r>
        <w:t xml:space="preserve">ourt provide an initial response to all </w:t>
      </w:r>
      <w:r w:rsidRPr="0003340D">
        <w:rPr>
          <w:u w:val="single"/>
        </w:rPr>
        <w:t>written</w:t>
      </w:r>
      <w:r>
        <w:t xml:space="preserve"> requests for public records within </w:t>
      </w:r>
      <w:r w:rsidRPr="0003340D">
        <w:rPr>
          <w:b/>
        </w:rPr>
        <w:t xml:space="preserve">three (3) </w:t>
      </w:r>
      <w:r w:rsidR="00155C09" w:rsidRPr="0051562E">
        <w:rPr>
          <w:b/>
          <w:i/>
        </w:rPr>
        <w:t>business</w:t>
      </w:r>
      <w:r w:rsidR="00155C09">
        <w:rPr>
          <w:b/>
        </w:rPr>
        <w:t xml:space="preserve"> </w:t>
      </w:r>
      <w:r w:rsidRPr="0003340D">
        <w:rPr>
          <w:b/>
        </w:rPr>
        <w:t>days</w:t>
      </w:r>
      <w:r w:rsidR="003466E8">
        <w:rPr>
          <w:b/>
        </w:rPr>
        <w:t xml:space="preserve"> </w:t>
      </w:r>
      <w:r w:rsidR="003466E8" w:rsidRPr="003466E8">
        <w:rPr>
          <w:color w:val="FF0000"/>
        </w:rPr>
        <w:t>explaining when the records will be available or when the court will provide a further response</w:t>
      </w:r>
      <w:r w:rsidR="00380D86" w:rsidRPr="003466E8">
        <w:t>.</w:t>
      </w:r>
    </w:p>
    <w:p w14:paraId="3BC5E3E5" w14:textId="77777777" w:rsidR="004D3F84" w:rsidRDefault="004D3F84" w:rsidP="004D3F84">
      <w:pPr>
        <w:pStyle w:val="ListParagraph"/>
        <w:numPr>
          <w:ilvl w:val="0"/>
          <w:numId w:val="14"/>
        </w:numPr>
        <w:ind w:left="1800"/>
        <w:jc w:val="both"/>
      </w:pPr>
      <w:r w:rsidRPr="004C4011">
        <w:rPr>
          <w:b/>
          <w:u w:val="single"/>
        </w:rPr>
        <w:t>Fifteen (15) Days</w:t>
      </w:r>
      <w:r w:rsidRPr="0003340D">
        <w:rPr>
          <w:b/>
        </w:rPr>
        <w:t xml:space="preserve">: </w:t>
      </w:r>
      <w:r>
        <w:t xml:space="preserve">If no inspection is possible within </w:t>
      </w:r>
      <w:r w:rsidRPr="0051562E">
        <w:rPr>
          <w:b/>
        </w:rPr>
        <w:t xml:space="preserve">three (3) </w:t>
      </w:r>
      <w:r w:rsidR="00155C09" w:rsidRPr="0051562E">
        <w:rPr>
          <w:b/>
          <w:i/>
        </w:rPr>
        <w:t>business</w:t>
      </w:r>
      <w:r w:rsidR="00155C09" w:rsidRPr="0051562E">
        <w:rPr>
          <w:b/>
        </w:rPr>
        <w:t xml:space="preserve"> </w:t>
      </w:r>
      <w:r w:rsidRPr="0051562E">
        <w:rPr>
          <w:b/>
        </w:rPr>
        <w:t>days</w:t>
      </w:r>
      <w:r>
        <w:t xml:space="preserve">, then </w:t>
      </w:r>
      <w:r w:rsidRPr="00145025">
        <w:t xml:space="preserve">send a </w:t>
      </w:r>
      <w:r w:rsidR="00E06C99" w:rsidRPr="0051562E">
        <w:t>letter</w:t>
      </w:r>
      <w:r>
        <w:t xml:space="preserve"> that the records will be available for inspection </w:t>
      </w:r>
      <w:r w:rsidRPr="00145025">
        <w:t xml:space="preserve">within </w:t>
      </w:r>
      <w:r w:rsidRPr="0003340D">
        <w:rPr>
          <w:b/>
        </w:rPr>
        <w:t xml:space="preserve">fifteen (15) </w:t>
      </w:r>
      <w:r w:rsidR="00155C09" w:rsidRPr="0051562E">
        <w:rPr>
          <w:b/>
          <w:i/>
        </w:rPr>
        <w:t>calendar</w:t>
      </w:r>
      <w:r w:rsidR="00155C09">
        <w:rPr>
          <w:b/>
        </w:rPr>
        <w:t xml:space="preserve"> </w:t>
      </w:r>
      <w:r w:rsidRPr="0003340D">
        <w:rPr>
          <w:b/>
        </w:rPr>
        <w:t>days</w:t>
      </w:r>
      <w:r w:rsidRPr="00145025">
        <w:t xml:space="preserve"> from date of request</w:t>
      </w:r>
      <w:r w:rsidR="00380D86">
        <w:t>.</w:t>
      </w:r>
    </w:p>
    <w:p w14:paraId="31C49A17" w14:textId="77777777" w:rsidR="004D3F84" w:rsidRDefault="004D3F84" w:rsidP="004D3F84">
      <w:pPr>
        <w:pStyle w:val="ListParagraph"/>
        <w:numPr>
          <w:ilvl w:val="0"/>
          <w:numId w:val="14"/>
        </w:numPr>
        <w:ind w:left="1800"/>
        <w:jc w:val="both"/>
      </w:pPr>
      <w:r>
        <w:rPr>
          <w:b/>
          <w:u w:val="single"/>
        </w:rPr>
        <w:t>More Time Needed for Broad or Burdensome Request</w:t>
      </w:r>
      <w:r w:rsidRPr="0003340D">
        <w:rPr>
          <w:b/>
        </w:rPr>
        <w:t xml:space="preserve">: </w:t>
      </w:r>
      <w:r>
        <w:t>If a request is excess</w:t>
      </w:r>
      <w:r w:rsidR="003E7B79">
        <w:t>ively burdensome or broad, the c</w:t>
      </w:r>
      <w:r>
        <w:t xml:space="preserve">ourt can take additional time to respond, but must first send a </w:t>
      </w:r>
      <w:r w:rsidR="003E7B79">
        <w:t>n</w:t>
      </w:r>
      <w:r w:rsidRPr="00C77801">
        <w:t xml:space="preserve">otice to the </w:t>
      </w:r>
      <w:r w:rsidR="003E7B79">
        <w:t>r</w:t>
      </w:r>
      <w:r w:rsidRPr="00C77801">
        <w:t xml:space="preserve">equestor within </w:t>
      </w:r>
      <w:r w:rsidRPr="0051562E">
        <w:rPr>
          <w:b/>
        </w:rPr>
        <w:t xml:space="preserve">fifteen (15) </w:t>
      </w:r>
      <w:r w:rsidR="00F741BF" w:rsidRPr="0051562E">
        <w:rPr>
          <w:b/>
          <w:i/>
        </w:rPr>
        <w:t>calendar</w:t>
      </w:r>
      <w:r w:rsidR="00F741BF">
        <w:rPr>
          <w:b/>
        </w:rPr>
        <w:t xml:space="preserve"> </w:t>
      </w:r>
      <w:r w:rsidRPr="0051562E">
        <w:rPr>
          <w:b/>
        </w:rPr>
        <w:t>days</w:t>
      </w:r>
      <w:r w:rsidRPr="00C77801">
        <w:t xml:space="preserve"> that additional time </w:t>
      </w:r>
      <w:r>
        <w:t xml:space="preserve">is </w:t>
      </w:r>
      <w:r w:rsidRPr="00C77801">
        <w:t xml:space="preserve">needed, and </w:t>
      </w:r>
      <w:r>
        <w:t>the a</w:t>
      </w:r>
      <w:r w:rsidRPr="00C77801">
        <w:t xml:space="preserve">dditional time taken must be </w:t>
      </w:r>
      <w:r>
        <w:t>reasonable</w:t>
      </w:r>
      <w:r w:rsidRPr="00C77801">
        <w:t>.</w:t>
      </w:r>
      <w:r>
        <w:t xml:space="preserve"> </w:t>
      </w:r>
      <w:r w:rsidRPr="00C77801">
        <w:t>NMSA 1978, § 14-2-10</w:t>
      </w:r>
      <w:r>
        <w:t xml:space="preserve">.  </w:t>
      </w:r>
    </w:p>
    <w:p w14:paraId="5E582C49" w14:textId="77777777" w:rsidR="004D3F84" w:rsidRDefault="004D3F84" w:rsidP="004D3F84">
      <w:pPr>
        <w:pStyle w:val="ListParagraph"/>
        <w:ind w:left="1800"/>
        <w:jc w:val="both"/>
        <w:rPr>
          <w:b/>
        </w:rPr>
      </w:pPr>
    </w:p>
    <w:p w14:paraId="77A7D4BE" w14:textId="77777777" w:rsidR="004D3F84" w:rsidRPr="007B2A36" w:rsidRDefault="004D3F84" w:rsidP="004D3F84">
      <w:pPr>
        <w:pStyle w:val="ListParagraph"/>
        <w:ind w:left="1800"/>
        <w:jc w:val="both"/>
      </w:pPr>
      <w:r>
        <w:rPr>
          <w:b/>
        </w:rPr>
        <w:t xml:space="preserve">Note: </w:t>
      </w:r>
      <w:r>
        <w:t xml:space="preserve">Even when a request is excessively burdensome or broad, the agency still must produce the records. </w:t>
      </w:r>
    </w:p>
    <w:p w14:paraId="7C997043" w14:textId="77777777" w:rsidR="004D3F84" w:rsidRPr="00145025" w:rsidRDefault="004D3F84" w:rsidP="004D3F84">
      <w:pPr>
        <w:pStyle w:val="ListParagraph"/>
        <w:ind w:left="1440"/>
        <w:jc w:val="both"/>
      </w:pPr>
    </w:p>
    <w:p w14:paraId="2574A244" w14:textId="77777777" w:rsidR="004D3F84" w:rsidRPr="0003340D" w:rsidRDefault="004D3F84" w:rsidP="004D3F84">
      <w:pPr>
        <w:pStyle w:val="ListParagraph"/>
        <w:numPr>
          <w:ilvl w:val="0"/>
          <w:numId w:val="5"/>
        </w:numPr>
        <w:ind w:left="0" w:firstLine="720"/>
        <w:jc w:val="both"/>
        <w:rPr>
          <w:b/>
          <w:bCs/>
          <w:u w:val="single"/>
        </w:rPr>
      </w:pPr>
      <w:r w:rsidRPr="0093316F">
        <w:rPr>
          <w:b/>
          <w:bCs/>
          <w:u w:val="single"/>
        </w:rPr>
        <w:t>How do you Count the Deadline to Respond – 3 Day Letter</w:t>
      </w:r>
      <w:r w:rsidRPr="0003340D">
        <w:rPr>
          <w:b/>
          <w:bCs/>
        </w:rPr>
        <w:t>?</w:t>
      </w:r>
    </w:p>
    <w:p w14:paraId="0681E226" w14:textId="77777777" w:rsidR="004D3F84" w:rsidRPr="0093316F" w:rsidRDefault="004D3F84" w:rsidP="004D3F84">
      <w:pPr>
        <w:pStyle w:val="ListParagraph"/>
        <w:jc w:val="both"/>
        <w:rPr>
          <w:b/>
          <w:bCs/>
          <w:u w:val="single"/>
        </w:rPr>
      </w:pPr>
      <w:r>
        <w:t xml:space="preserve"> </w:t>
      </w:r>
    </w:p>
    <w:p w14:paraId="3FCD7E4F" w14:textId="77777777" w:rsidR="004D3F84" w:rsidRPr="0093316F" w:rsidRDefault="004D3F84" w:rsidP="004D3F84">
      <w:pPr>
        <w:pStyle w:val="ListParagraph"/>
        <w:numPr>
          <w:ilvl w:val="0"/>
          <w:numId w:val="15"/>
        </w:numPr>
        <w:ind w:left="1800"/>
        <w:jc w:val="both"/>
      </w:pPr>
      <w:r>
        <w:rPr>
          <w:b/>
          <w:u w:val="single"/>
        </w:rPr>
        <w:t>Day of Request – Not Counted</w:t>
      </w:r>
      <w:r w:rsidRPr="0003340D">
        <w:rPr>
          <w:b/>
        </w:rPr>
        <w:t xml:space="preserve">: </w:t>
      </w:r>
      <w:r>
        <w:t>The d</w:t>
      </w:r>
      <w:r w:rsidRPr="0093316F">
        <w:t xml:space="preserve">ay the </w:t>
      </w:r>
      <w:r w:rsidR="003E7B79">
        <w:t>r</w:t>
      </w:r>
      <w:r w:rsidRPr="0093316F">
        <w:t>eq</w:t>
      </w:r>
      <w:r>
        <w:t>uest is received is NOT counted; and</w:t>
      </w:r>
    </w:p>
    <w:p w14:paraId="49736082" w14:textId="77777777" w:rsidR="004D3F84" w:rsidRDefault="004D3F84" w:rsidP="004D3F84">
      <w:pPr>
        <w:pStyle w:val="ListParagraph"/>
        <w:numPr>
          <w:ilvl w:val="0"/>
          <w:numId w:val="15"/>
        </w:numPr>
        <w:ind w:left="1800"/>
        <w:jc w:val="both"/>
      </w:pPr>
      <w:r>
        <w:rPr>
          <w:b/>
          <w:u w:val="single"/>
        </w:rPr>
        <w:t xml:space="preserve">Three (3) </w:t>
      </w:r>
      <w:r w:rsidRPr="0051562E">
        <w:rPr>
          <w:b/>
          <w:i/>
          <w:u w:val="single"/>
        </w:rPr>
        <w:t>Business</w:t>
      </w:r>
      <w:r>
        <w:rPr>
          <w:b/>
          <w:u w:val="single"/>
        </w:rPr>
        <w:t xml:space="preserve"> Days</w:t>
      </w:r>
      <w:r w:rsidRPr="0003340D">
        <w:rPr>
          <w:b/>
        </w:rPr>
        <w:t xml:space="preserve">: </w:t>
      </w:r>
      <w:r w:rsidR="00E06C99">
        <w:t xml:space="preserve">A </w:t>
      </w:r>
      <w:r>
        <w:t>three (</w:t>
      </w:r>
      <w:r w:rsidRPr="0093316F">
        <w:t>3</w:t>
      </w:r>
      <w:r>
        <w:t>)</w:t>
      </w:r>
      <w:r w:rsidRPr="0093316F">
        <w:t xml:space="preserve"> </w:t>
      </w:r>
      <w:r w:rsidR="003E7B79">
        <w:t>d</w:t>
      </w:r>
      <w:r w:rsidRPr="0093316F">
        <w:t xml:space="preserve">ay </w:t>
      </w:r>
      <w:r w:rsidR="003E7B79">
        <w:t>l</w:t>
      </w:r>
      <w:r w:rsidRPr="0093316F">
        <w:t xml:space="preserve">etter </w:t>
      </w:r>
      <w:r>
        <w:t>is due</w:t>
      </w:r>
      <w:r w:rsidRPr="0093316F">
        <w:t xml:space="preserve"> within </w:t>
      </w:r>
      <w:r w:rsidRPr="0051562E">
        <w:rPr>
          <w:b/>
        </w:rPr>
        <w:t xml:space="preserve">three (3) </w:t>
      </w:r>
      <w:r w:rsidRPr="0051562E">
        <w:rPr>
          <w:b/>
          <w:i/>
        </w:rPr>
        <w:t>business</w:t>
      </w:r>
      <w:r w:rsidRPr="0051562E">
        <w:rPr>
          <w:b/>
        </w:rPr>
        <w:t xml:space="preserve"> days</w:t>
      </w:r>
      <w:r>
        <w:t xml:space="preserve"> from the date of the request.</w:t>
      </w:r>
      <w:r w:rsidRPr="0093316F">
        <w:t xml:space="preserve"> NMSA 1978, § 14-2-8(D)</w:t>
      </w:r>
      <w:r>
        <w:t>.</w:t>
      </w:r>
    </w:p>
    <w:p w14:paraId="6A4A43D3" w14:textId="77777777" w:rsidR="004D3F84" w:rsidRPr="0093316F" w:rsidRDefault="004D3F84" w:rsidP="004D3F84">
      <w:pPr>
        <w:pStyle w:val="ListParagraph"/>
        <w:ind w:left="1800"/>
        <w:jc w:val="both"/>
      </w:pPr>
    </w:p>
    <w:p w14:paraId="3E18E55F" w14:textId="77777777" w:rsidR="004D3F84" w:rsidRPr="0093316F" w:rsidRDefault="004D3F84" w:rsidP="004D3F84">
      <w:pPr>
        <w:ind w:left="1440"/>
        <w:jc w:val="both"/>
      </w:pPr>
      <w:r w:rsidRPr="0003340D">
        <w:rPr>
          <w:b/>
          <w:bCs/>
          <w:u w:val="single"/>
        </w:rPr>
        <w:lastRenderedPageBreak/>
        <w:t>Example</w:t>
      </w:r>
      <w:r w:rsidRPr="0093316F">
        <w:t>: Request made on Friday, 3</w:t>
      </w:r>
      <w:r w:rsidR="000B04F8">
        <w:t>-</w:t>
      </w:r>
      <w:r w:rsidRPr="0093316F">
        <w:t>day letter due the following Wednesday</w:t>
      </w:r>
      <w:r>
        <w:t>.</w:t>
      </w:r>
    </w:p>
    <w:p w14:paraId="5C2440AE" w14:textId="77777777" w:rsidR="004D3F84" w:rsidRDefault="004D3F84" w:rsidP="004D3F84">
      <w:pPr>
        <w:pStyle w:val="ListParagraph"/>
        <w:ind w:left="1440"/>
        <w:jc w:val="both"/>
        <w:rPr>
          <w:b/>
          <w:bCs/>
          <w:u w:val="single"/>
        </w:rPr>
      </w:pPr>
    </w:p>
    <w:p w14:paraId="75D244E0" w14:textId="77777777" w:rsidR="004D3F84" w:rsidRPr="0003340D" w:rsidRDefault="004D3F84" w:rsidP="004D3F84">
      <w:pPr>
        <w:pStyle w:val="ListParagraph"/>
        <w:numPr>
          <w:ilvl w:val="0"/>
          <w:numId w:val="5"/>
        </w:numPr>
        <w:ind w:left="0" w:firstLine="720"/>
        <w:jc w:val="both"/>
        <w:rPr>
          <w:b/>
          <w:bCs/>
          <w:u w:val="single"/>
        </w:rPr>
      </w:pPr>
      <w:r w:rsidRPr="0093316F">
        <w:rPr>
          <w:b/>
          <w:bCs/>
          <w:u w:val="single"/>
        </w:rPr>
        <w:t xml:space="preserve">How do you Count the Deadline to Respond – </w:t>
      </w:r>
      <w:r>
        <w:rPr>
          <w:b/>
          <w:bCs/>
          <w:u w:val="single"/>
        </w:rPr>
        <w:t>15</w:t>
      </w:r>
      <w:r w:rsidRPr="0093316F">
        <w:rPr>
          <w:b/>
          <w:bCs/>
          <w:u w:val="single"/>
        </w:rPr>
        <w:t xml:space="preserve"> Day Letter</w:t>
      </w:r>
      <w:r w:rsidRPr="00560574">
        <w:rPr>
          <w:b/>
          <w:bCs/>
        </w:rPr>
        <w:t>?</w:t>
      </w:r>
      <w:r>
        <w:t xml:space="preserve"> </w:t>
      </w:r>
    </w:p>
    <w:p w14:paraId="1EA93445" w14:textId="77777777" w:rsidR="004D3F84" w:rsidRDefault="004D3F84" w:rsidP="004D3F84">
      <w:pPr>
        <w:pStyle w:val="ListParagraph"/>
        <w:ind w:left="1800"/>
        <w:jc w:val="both"/>
      </w:pPr>
    </w:p>
    <w:p w14:paraId="5C470E4F" w14:textId="77777777" w:rsidR="004D3F84" w:rsidRDefault="004D3F84" w:rsidP="004D3F84">
      <w:pPr>
        <w:pStyle w:val="ListParagraph"/>
        <w:numPr>
          <w:ilvl w:val="0"/>
          <w:numId w:val="18"/>
        </w:numPr>
        <w:ind w:left="1800"/>
        <w:jc w:val="both"/>
      </w:pPr>
      <w:r>
        <w:rPr>
          <w:b/>
          <w:u w:val="single"/>
        </w:rPr>
        <w:t>Day of Request – Not Counted</w:t>
      </w:r>
      <w:r w:rsidRPr="00BD0751">
        <w:rPr>
          <w:b/>
        </w:rPr>
        <w:t>:</w:t>
      </w:r>
      <w:r>
        <w:rPr>
          <w:b/>
        </w:rPr>
        <w:t xml:space="preserve"> </w:t>
      </w:r>
      <w:r w:rsidRPr="0093316F">
        <w:t xml:space="preserve">The </w:t>
      </w:r>
      <w:r w:rsidR="003E7B79">
        <w:t>d</w:t>
      </w:r>
      <w:r w:rsidRPr="0093316F">
        <w:t xml:space="preserve">ay the </w:t>
      </w:r>
      <w:r w:rsidR="003E7B79">
        <w:t>r</w:t>
      </w:r>
      <w:r w:rsidRPr="0093316F">
        <w:t>eq</w:t>
      </w:r>
      <w:r>
        <w:t>uest is received is NOT counted; and</w:t>
      </w:r>
    </w:p>
    <w:p w14:paraId="2CFCE556" w14:textId="77777777" w:rsidR="004D3F84" w:rsidRDefault="004D3F84" w:rsidP="004D3F84">
      <w:pPr>
        <w:pStyle w:val="ListParagraph"/>
        <w:numPr>
          <w:ilvl w:val="0"/>
          <w:numId w:val="18"/>
        </w:numPr>
        <w:ind w:left="1800"/>
        <w:jc w:val="both"/>
      </w:pPr>
      <w:r>
        <w:rPr>
          <w:b/>
          <w:u w:val="single"/>
        </w:rPr>
        <w:t>F</w:t>
      </w:r>
      <w:r w:rsidRPr="0003340D">
        <w:rPr>
          <w:b/>
          <w:u w:val="single"/>
        </w:rPr>
        <w:t xml:space="preserve">ifteen (15) </w:t>
      </w:r>
      <w:r w:rsidRPr="0051562E">
        <w:rPr>
          <w:b/>
          <w:i/>
          <w:u w:val="single"/>
        </w:rPr>
        <w:t>Calendar</w:t>
      </w:r>
      <w:r w:rsidRPr="0003340D">
        <w:rPr>
          <w:b/>
          <w:u w:val="single"/>
        </w:rPr>
        <w:t xml:space="preserve"> </w:t>
      </w:r>
      <w:r>
        <w:rPr>
          <w:b/>
          <w:u w:val="single"/>
        </w:rPr>
        <w:t>D</w:t>
      </w:r>
      <w:r w:rsidRPr="0003340D">
        <w:rPr>
          <w:b/>
          <w:u w:val="single"/>
        </w:rPr>
        <w:t>ays</w:t>
      </w:r>
      <w:r>
        <w:rPr>
          <w:b/>
        </w:rPr>
        <w:t>:</w:t>
      </w:r>
      <w:r>
        <w:t xml:space="preserve"> Fifteen (15) </w:t>
      </w:r>
      <w:r w:rsidR="00E06C99">
        <w:t>d</w:t>
      </w:r>
      <w:r>
        <w:t>ay deadline to r</w:t>
      </w:r>
      <w:r w:rsidRPr="0093316F">
        <w:t xml:space="preserve">espond </w:t>
      </w:r>
      <w:r>
        <w:t xml:space="preserve">is </w:t>
      </w:r>
      <w:r w:rsidRPr="0093316F">
        <w:t xml:space="preserve">within </w:t>
      </w:r>
      <w:r w:rsidRPr="004C4011">
        <w:t xml:space="preserve">fifteen (15) </w:t>
      </w:r>
      <w:r w:rsidRPr="0051562E">
        <w:rPr>
          <w:i/>
        </w:rPr>
        <w:t>calendar</w:t>
      </w:r>
      <w:r w:rsidRPr="004C4011">
        <w:t xml:space="preserve"> days</w:t>
      </w:r>
      <w:r>
        <w:t xml:space="preserve"> from the date of the request. </w:t>
      </w:r>
      <w:r w:rsidRPr="0093316F">
        <w:t>NMSA 1978, § 14-2-8(D)</w:t>
      </w:r>
      <w:r>
        <w:t>.</w:t>
      </w:r>
    </w:p>
    <w:p w14:paraId="7CF6D8A6" w14:textId="77777777" w:rsidR="004D3F84" w:rsidRPr="0093316F" w:rsidRDefault="004D3F84" w:rsidP="004D3F84">
      <w:pPr>
        <w:pStyle w:val="ListParagraph"/>
        <w:ind w:left="1800"/>
        <w:jc w:val="both"/>
      </w:pPr>
    </w:p>
    <w:p w14:paraId="24E2524A" w14:textId="77777777" w:rsidR="004D3F84" w:rsidRPr="0093316F" w:rsidRDefault="004D3F84" w:rsidP="004D3F84">
      <w:pPr>
        <w:ind w:left="1440"/>
        <w:jc w:val="both"/>
      </w:pPr>
      <w:r w:rsidRPr="0003340D">
        <w:rPr>
          <w:b/>
          <w:u w:val="single"/>
        </w:rPr>
        <w:t>Example</w:t>
      </w:r>
      <w:r w:rsidRPr="0003340D">
        <w:rPr>
          <w:b/>
        </w:rPr>
        <w:t>:</w:t>
      </w:r>
      <w:r w:rsidRPr="0093316F">
        <w:t xml:space="preserve"> Request made on July 3, 2018, response due by July 18, 2018</w:t>
      </w:r>
      <w:r>
        <w:t xml:space="preserve">. </w:t>
      </w:r>
      <w:r w:rsidRPr="0093316F">
        <w:t xml:space="preserve">If day 15 is </w:t>
      </w:r>
      <w:r>
        <w:t xml:space="preserve">a </w:t>
      </w:r>
      <w:r w:rsidR="003E7B79">
        <w:t>w</w:t>
      </w:r>
      <w:r w:rsidRPr="0093316F">
        <w:t xml:space="preserve">eekend or </w:t>
      </w:r>
      <w:r w:rsidR="003E7B79">
        <w:t>h</w:t>
      </w:r>
      <w:r w:rsidRPr="0093316F">
        <w:t xml:space="preserve">oliday, then </w:t>
      </w:r>
      <w:r>
        <w:t xml:space="preserve">the </w:t>
      </w:r>
      <w:r w:rsidRPr="0093316F">
        <w:t>deadline is next business day.</w:t>
      </w:r>
    </w:p>
    <w:p w14:paraId="197BAFA3" w14:textId="77777777" w:rsidR="004D3F84" w:rsidRDefault="004D3F84" w:rsidP="004D3F84">
      <w:pPr>
        <w:pStyle w:val="ListParagraph"/>
        <w:ind w:left="1440"/>
        <w:jc w:val="both"/>
      </w:pPr>
    </w:p>
    <w:p w14:paraId="390DB005" w14:textId="77777777" w:rsidR="00380D86" w:rsidDel="00380D86" w:rsidRDefault="004D3F84" w:rsidP="00380D86">
      <w:pPr>
        <w:pStyle w:val="ListParagraph"/>
        <w:numPr>
          <w:ilvl w:val="0"/>
          <w:numId w:val="5"/>
        </w:numPr>
        <w:ind w:left="0" w:firstLine="720"/>
        <w:jc w:val="both"/>
      </w:pPr>
      <w:r w:rsidRPr="0073482E">
        <w:rPr>
          <w:b/>
          <w:u w:val="single"/>
        </w:rPr>
        <w:t>Protection</w:t>
      </w:r>
      <w:r>
        <w:rPr>
          <w:b/>
          <w:u w:val="single"/>
        </w:rPr>
        <w:t xml:space="preserve"> of Personal Identifiers</w:t>
      </w:r>
      <w:r w:rsidRPr="00DD3E3E">
        <w:rPr>
          <w:b/>
        </w:rPr>
        <w:t>.</w:t>
      </w:r>
      <w:r>
        <w:t xml:space="preserve">  In accordance with the </w:t>
      </w:r>
      <w:r w:rsidR="003E7B79">
        <w:t>s</w:t>
      </w:r>
      <w:r>
        <w:t xml:space="preserve">ealing </w:t>
      </w:r>
      <w:r w:rsidR="003E7B79">
        <w:t>r</w:t>
      </w:r>
      <w:r>
        <w:t xml:space="preserve">ule and applicable law, </w:t>
      </w:r>
      <w:r w:rsidR="003E7B79">
        <w:t>c</w:t>
      </w:r>
      <w:r>
        <w:t xml:space="preserve">ourt </w:t>
      </w:r>
      <w:r w:rsidR="003E7B79">
        <w:t>p</w:t>
      </w:r>
      <w:r>
        <w:t xml:space="preserve">ersonnel must be very careful when responding to a </w:t>
      </w:r>
      <w:r w:rsidR="003E7B79">
        <w:t>p</w:t>
      </w:r>
      <w:r>
        <w:t xml:space="preserve">ublic </w:t>
      </w:r>
      <w:r w:rsidR="003E7B79">
        <w:t>r</w:t>
      </w:r>
      <w:r>
        <w:t xml:space="preserve">ecords request that contains protected personal identifiers. </w:t>
      </w:r>
      <w:r w:rsidR="004A07AD">
        <w:rPr>
          <w:color w:val="FF0000"/>
        </w:rPr>
        <w:t>Courts are encouraged to redact personal identifying information</w:t>
      </w:r>
      <w:r w:rsidR="003E7B79">
        <w:rPr>
          <w:color w:val="FF0000"/>
        </w:rPr>
        <w:t xml:space="preserve"> whenever possible</w:t>
      </w:r>
      <w:r w:rsidR="004A07AD">
        <w:rPr>
          <w:color w:val="FF0000"/>
        </w:rPr>
        <w:t>.</w:t>
      </w:r>
      <w:r>
        <w:t xml:space="preserve"> While the presence of </w:t>
      </w:r>
      <w:r w:rsidR="003E7B79">
        <w:t>p</w:t>
      </w:r>
      <w:r>
        <w:t xml:space="preserve">rotected </w:t>
      </w:r>
      <w:r w:rsidR="003E7B79">
        <w:t>p</w:t>
      </w:r>
      <w:r>
        <w:t xml:space="preserve">ersonal </w:t>
      </w:r>
      <w:r w:rsidR="003E7B79">
        <w:t>i</w:t>
      </w:r>
      <w:r>
        <w:t xml:space="preserve">dentifying </w:t>
      </w:r>
      <w:r w:rsidR="003E7B79">
        <w:t>i</w:t>
      </w:r>
      <w:r>
        <w:t xml:space="preserve">nformation does not exempt the </w:t>
      </w:r>
      <w:r w:rsidR="003E7B79">
        <w:t>p</w:t>
      </w:r>
      <w:r>
        <w:t xml:space="preserve">ublic </w:t>
      </w:r>
      <w:r w:rsidR="003E7B79">
        <w:t>r</w:t>
      </w:r>
      <w:r>
        <w:t xml:space="preserve">ecord from inspection, IPRA recognizes in </w:t>
      </w:r>
      <w:r w:rsidRPr="00FE3FFC">
        <w:t>NMSA 1978, § 14-2-1(B)</w:t>
      </w:r>
      <w:r>
        <w:t xml:space="preserve"> that an agency </w:t>
      </w:r>
      <w:r w:rsidRPr="0003340D">
        <w:rPr>
          <w:i/>
        </w:rPr>
        <w:t>may redact</w:t>
      </w:r>
      <w:r>
        <w:t xml:space="preserve"> (block out</w:t>
      </w:r>
      <w:r w:rsidR="00B4285E">
        <w:t xml:space="preserve"> or remove</w:t>
      </w:r>
      <w:r>
        <w:t>) such information in its discretion</w:t>
      </w:r>
      <w:r w:rsidR="00380D86">
        <w:t>. Redaction examples:</w:t>
      </w:r>
      <w:r>
        <w:t xml:space="preserve">  </w:t>
      </w:r>
    </w:p>
    <w:p w14:paraId="5D26854F" w14:textId="77777777" w:rsidR="004D3F84" w:rsidRPr="00D12078" w:rsidRDefault="004D3F84" w:rsidP="00C1228F">
      <w:pPr>
        <w:jc w:val="both"/>
      </w:pPr>
    </w:p>
    <w:p w14:paraId="29D50B35" w14:textId="77777777" w:rsidR="004D3F84" w:rsidRPr="003358EF" w:rsidRDefault="004D3F84" w:rsidP="004D3F84">
      <w:pPr>
        <w:ind w:left="720" w:firstLine="720"/>
        <w:jc w:val="both"/>
        <w:rPr>
          <w:lang w:val="pt-BR"/>
        </w:rPr>
      </w:pPr>
      <w:r>
        <w:tab/>
      </w:r>
      <w:r w:rsidRPr="003358EF">
        <w:rPr>
          <w:lang w:val="pt-BR"/>
        </w:rPr>
        <w:t>SS # XXX-XX-4298</w:t>
      </w:r>
      <w:r w:rsidRPr="003358EF">
        <w:rPr>
          <w:lang w:val="pt-BR"/>
        </w:rPr>
        <w:tab/>
      </w:r>
      <w:r w:rsidRPr="003358EF">
        <w:rPr>
          <w:lang w:val="pt-BR"/>
        </w:rPr>
        <w:tab/>
      </w:r>
      <w:r w:rsidRPr="003358EF">
        <w:rPr>
          <w:lang w:val="pt-BR"/>
        </w:rPr>
        <w:tab/>
        <w:t>DOB: XX/XX/1984</w:t>
      </w:r>
    </w:p>
    <w:p w14:paraId="6D1BAC1F" w14:textId="77777777" w:rsidR="004D3F84" w:rsidRDefault="004D3F84" w:rsidP="004D3F84">
      <w:pPr>
        <w:ind w:left="720" w:firstLine="720"/>
        <w:jc w:val="both"/>
      </w:pPr>
      <w:r w:rsidRPr="003358EF">
        <w:rPr>
          <w:lang w:val="pt-BR"/>
        </w:rPr>
        <w:tab/>
      </w:r>
      <w:r w:rsidRPr="00D12078">
        <w:t>NM DL# XXXXX3264</w:t>
      </w:r>
      <w:r w:rsidRPr="00D12078">
        <w:tab/>
      </w:r>
      <w:r w:rsidRPr="00D12078">
        <w:tab/>
        <w:t>Bank Account No. XXXXX3002</w:t>
      </w:r>
    </w:p>
    <w:p w14:paraId="59A7001F" w14:textId="77777777" w:rsidR="004D3F84" w:rsidRDefault="004D3F84" w:rsidP="004D3F84">
      <w:pPr>
        <w:jc w:val="both"/>
      </w:pPr>
    </w:p>
    <w:p w14:paraId="76BC7D99" w14:textId="77777777" w:rsidR="004D3F84" w:rsidRPr="001B5A13" w:rsidRDefault="004D3F84" w:rsidP="004D3F84">
      <w:pPr>
        <w:ind w:left="720" w:firstLine="720"/>
        <w:jc w:val="both"/>
        <w:rPr>
          <w:b/>
        </w:rPr>
      </w:pPr>
      <w:r w:rsidRPr="0003340D">
        <w:rPr>
          <w:b/>
          <w:u w:val="single"/>
        </w:rPr>
        <w:t>Additional Protected Information</w:t>
      </w:r>
      <w:r w:rsidRPr="001B5A13">
        <w:rPr>
          <w:b/>
        </w:rPr>
        <w:t>:</w:t>
      </w:r>
    </w:p>
    <w:p w14:paraId="382B5CB4" w14:textId="77777777" w:rsidR="004D3F84" w:rsidRDefault="004D3F84" w:rsidP="004D3F84">
      <w:pPr>
        <w:ind w:left="1440"/>
        <w:jc w:val="both"/>
      </w:pPr>
      <w:r>
        <w:t xml:space="preserve">Automated Fingerprint Identification System (“AFIS”) number (in a </w:t>
      </w:r>
      <w:r w:rsidR="003E7B79">
        <w:t>b</w:t>
      </w:r>
      <w:r>
        <w:t xml:space="preserve">ooking </w:t>
      </w:r>
      <w:r w:rsidR="003E7B79">
        <w:t>s</w:t>
      </w:r>
      <w:r>
        <w:t>heet) XXXXXXX</w:t>
      </w:r>
    </w:p>
    <w:p w14:paraId="7290449F" w14:textId="77777777" w:rsidR="004D3F84" w:rsidRDefault="004D3F84" w:rsidP="004D3F84">
      <w:pPr>
        <w:ind w:left="720" w:firstLine="720"/>
        <w:jc w:val="both"/>
      </w:pPr>
      <w:r>
        <w:t xml:space="preserve">  </w:t>
      </w:r>
    </w:p>
    <w:p w14:paraId="23A582CC" w14:textId="77777777" w:rsidR="004D3F84" w:rsidRDefault="004D3F84" w:rsidP="004D3F84">
      <w:pPr>
        <w:jc w:val="both"/>
      </w:pPr>
      <w:r>
        <w:t xml:space="preserve">If </w:t>
      </w:r>
      <w:r w:rsidR="003E7B79">
        <w:t>p</w:t>
      </w:r>
      <w:r>
        <w:t xml:space="preserve">rotected </w:t>
      </w:r>
      <w:r w:rsidR="003E7B79">
        <w:t>p</w:t>
      </w:r>
      <w:r>
        <w:t xml:space="preserve">ersonal </w:t>
      </w:r>
      <w:r w:rsidR="003E7B79">
        <w:t>i</w:t>
      </w:r>
      <w:r>
        <w:t>dentifiers are redacted from any documents provided in response to a request, please add to the written response, “</w:t>
      </w:r>
      <w:r>
        <w:rPr>
          <w:sz w:val="23"/>
          <w:szCs w:val="23"/>
        </w:rPr>
        <w:t>Pursuant to NMSA 1978, § 14-2-1(B</w:t>
      </w:r>
      <w:r w:rsidRPr="002C7E02">
        <w:rPr>
          <w:sz w:val="23"/>
          <w:szCs w:val="23"/>
        </w:rPr>
        <w:t>)</w:t>
      </w:r>
      <w:r>
        <w:rPr>
          <w:sz w:val="23"/>
          <w:szCs w:val="23"/>
        </w:rPr>
        <w:t xml:space="preserve">, protected personal identifier information has been redacted from the record.”  </w:t>
      </w:r>
      <w:r>
        <w:t xml:space="preserve">While it is in the discretion of an agency whether or not to redact </w:t>
      </w:r>
      <w:r w:rsidR="003E7B79">
        <w:t>p</w:t>
      </w:r>
      <w:r>
        <w:t xml:space="preserve">rotected </w:t>
      </w:r>
      <w:r w:rsidR="003E7B79">
        <w:t>p</w:t>
      </w:r>
      <w:r>
        <w:t xml:space="preserve">ersonal </w:t>
      </w:r>
      <w:r w:rsidR="003E7B79">
        <w:t>i</w:t>
      </w:r>
      <w:r>
        <w:t xml:space="preserve">dentifying </w:t>
      </w:r>
      <w:r w:rsidR="003E7B79">
        <w:t>i</w:t>
      </w:r>
      <w:r>
        <w:t xml:space="preserve">nformation from </w:t>
      </w:r>
      <w:r w:rsidR="003E7B79">
        <w:t>p</w:t>
      </w:r>
      <w:r>
        <w:t xml:space="preserve">ublic </w:t>
      </w:r>
      <w:r w:rsidR="003E7B79">
        <w:t>r</w:t>
      </w:r>
      <w:r>
        <w:t xml:space="preserve">ecords, per </w:t>
      </w:r>
      <w:r w:rsidRPr="00941223">
        <w:t>NMSA 1978, § 14-2-1(B)</w:t>
      </w:r>
      <w:r>
        <w:t>, no governmental agency may put any u</w:t>
      </w:r>
      <w:r w:rsidRPr="00941223">
        <w:t xml:space="preserve">nredacted records that contain </w:t>
      </w:r>
      <w:r w:rsidR="003E7B79">
        <w:t>p</w:t>
      </w:r>
      <w:r>
        <w:t xml:space="preserve">rotected </w:t>
      </w:r>
      <w:r w:rsidR="003E7B79">
        <w:t>p</w:t>
      </w:r>
      <w:r>
        <w:t xml:space="preserve">ersonal </w:t>
      </w:r>
      <w:r w:rsidR="003E7B79">
        <w:t>i</w:t>
      </w:r>
      <w:r>
        <w:t xml:space="preserve">dentifying </w:t>
      </w:r>
      <w:r w:rsidR="003E7B79">
        <w:t>i</w:t>
      </w:r>
      <w:r>
        <w:t xml:space="preserve">nformation on a </w:t>
      </w:r>
      <w:r w:rsidR="00380D86">
        <w:t>“</w:t>
      </w:r>
      <w:r w:rsidRPr="00941223">
        <w:t>public</w:t>
      </w:r>
      <w:r w:rsidR="00380D86">
        <w:t>ly accessible”</w:t>
      </w:r>
      <w:r w:rsidRPr="00941223">
        <w:t xml:space="preserve"> website managed by the agency.</w:t>
      </w:r>
    </w:p>
    <w:p w14:paraId="1F97897A" w14:textId="77777777" w:rsidR="004D3F84" w:rsidRDefault="004D3F84" w:rsidP="004D3F84">
      <w:pPr>
        <w:jc w:val="both"/>
      </w:pPr>
    </w:p>
    <w:p w14:paraId="1381DE19" w14:textId="77777777" w:rsidR="00836B11" w:rsidRDefault="004D3F84" w:rsidP="00FE2500">
      <w:pPr>
        <w:pStyle w:val="ListParagraph"/>
        <w:numPr>
          <w:ilvl w:val="0"/>
          <w:numId w:val="5"/>
        </w:numPr>
        <w:ind w:left="0" w:firstLine="720"/>
        <w:jc w:val="both"/>
      </w:pPr>
      <w:r>
        <w:rPr>
          <w:b/>
          <w:u w:val="single"/>
        </w:rPr>
        <w:t>Costs Charged by the Court for Copies</w:t>
      </w:r>
      <w:r w:rsidRPr="0003340D">
        <w:rPr>
          <w:b/>
        </w:rPr>
        <w:t xml:space="preserve">.  </w:t>
      </w:r>
      <w:r w:rsidRPr="009A4635">
        <w:t xml:space="preserve">Per </w:t>
      </w:r>
      <w:r w:rsidRPr="0003340D">
        <w:t xml:space="preserve">NMSA 1978, § 14-2-9(C)(1) and (2) </w:t>
      </w:r>
      <w:r w:rsidRPr="009A4635">
        <w:t xml:space="preserve">of IPRA, </w:t>
      </w:r>
      <w:r w:rsidR="00836B11">
        <w:t>Courts</w:t>
      </w:r>
      <w:r w:rsidRPr="009A4635">
        <w:t xml:space="preserve"> may charge “reasonable fees” b</w:t>
      </w:r>
      <w:r>
        <w:t>ut not more than $1.00 per page for copying public records</w:t>
      </w:r>
      <w:r w:rsidR="00836B11">
        <w:t xml:space="preserve"> in paper form</w:t>
      </w:r>
      <w:r>
        <w:t xml:space="preserve">. </w:t>
      </w:r>
      <w:r w:rsidR="00836B11">
        <w:t>For records maintained and provided in electronic form, courts may only charge the “actual costs” of downloading and transmitting the records pursuant to § 14-2-9(C)(3) and (4) of IPRA.</w:t>
      </w:r>
    </w:p>
    <w:p w14:paraId="78321136" w14:textId="77777777" w:rsidR="00836B11" w:rsidRDefault="00836B11" w:rsidP="000B04F8">
      <w:pPr>
        <w:pStyle w:val="ListParagraph"/>
        <w:jc w:val="both"/>
      </w:pPr>
    </w:p>
    <w:p w14:paraId="33CB444C" w14:textId="77777777" w:rsidR="00836B11" w:rsidRDefault="00DA40C8" w:rsidP="000B04F8">
      <w:pPr>
        <w:pStyle w:val="ListParagraph"/>
        <w:numPr>
          <w:ilvl w:val="0"/>
          <w:numId w:val="47"/>
        </w:numPr>
        <w:jc w:val="both"/>
      </w:pPr>
      <w:r>
        <w:t xml:space="preserve">For </w:t>
      </w:r>
      <w:r w:rsidR="003E7B79">
        <w:t>d</w:t>
      </w:r>
      <w:r>
        <w:t xml:space="preserve">istrict </w:t>
      </w:r>
      <w:r w:rsidR="003E7B79">
        <w:t>c</w:t>
      </w:r>
      <w:r>
        <w:t>ourts</w:t>
      </w:r>
      <w:r w:rsidR="00E501A2">
        <w:t>,</w:t>
      </w:r>
      <w:r w:rsidR="00F956C9">
        <w:t xml:space="preserve"> </w:t>
      </w:r>
      <w:r w:rsidR="00E501A2">
        <w:t xml:space="preserve">$0.35 per </w:t>
      </w:r>
      <w:r w:rsidR="00380D86">
        <w:t>page for copies of records by a photographic process</w:t>
      </w:r>
      <w:r w:rsidR="00836B11">
        <w:t xml:space="preserve"> may be charged</w:t>
      </w:r>
      <w:r w:rsidR="00380D86">
        <w:t xml:space="preserve">. </w:t>
      </w:r>
      <w:r w:rsidR="00E501A2">
        <w:t>Rule 1-099</w:t>
      </w:r>
      <w:r w:rsidR="007F7C71">
        <w:t>(C)</w:t>
      </w:r>
      <w:r w:rsidR="00E501A2">
        <w:t xml:space="preserve"> NMRA.</w:t>
      </w:r>
      <w:r>
        <w:t xml:space="preserve"> </w:t>
      </w:r>
    </w:p>
    <w:p w14:paraId="1807DEDE" w14:textId="77777777" w:rsidR="00FE2500" w:rsidRDefault="00FE2500" w:rsidP="000B04F8">
      <w:pPr>
        <w:pStyle w:val="ListParagraph"/>
        <w:ind w:left="1440"/>
        <w:jc w:val="both"/>
      </w:pPr>
    </w:p>
    <w:p w14:paraId="00FDBA87" w14:textId="77777777" w:rsidR="004D3F84" w:rsidRDefault="00DA40C8" w:rsidP="000B04F8">
      <w:pPr>
        <w:pStyle w:val="ListParagraph"/>
        <w:numPr>
          <w:ilvl w:val="0"/>
          <w:numId w:val="47"/>
        </w:numPr>
        <w:jc w:val="both"/>
      </w:pPr>
      <w:r>
        <w:lastRenderedPageBreak/>
        <w:t xml:space="preserve">For </w:t>
      </w:r>
      <w:r w:rsidR="003E7B79">
        <w:t>m</w:t>
      </w:r>
      <w:r>
        <w:t xml:space="preserve">agistrate and </w:t>
      </w:r>
      <w:r w:rsidR="003E7B79">
        <w:t>m</w:t>
      </w:r>
      <w:r>
        <w:t xml:space="preserve">etropolitan </w:t>
      </w:r>
      <w:r w:rsidR="003E7B79">
        <w:t>c</w:t>
      </w:r>
      <w:r>
        <w:t>ourts, p</w:t>
      </w:r>
      <w:r w:rsidR="004D3F84" w:rsidRPr="0003340D">
        <w:t>er NMSA 1978, § 35-6-1,</w:t>
      </w:r>
      <w:r w:rsidR="004D3F84">
        <w:t xml:space="preserve"> the </w:t>
      </w:r>
      <w:r w:rsidR="003E7B79">
        <w:t>c</w:t>
      </w:r>
      <w:r w:rsidR="004D3F84">
        <w:t>ourt is to charge for copies, which fees do not exceed the $1.00 maximum under IPRA, as follows:</w:t>
      </w:r>
    </w:p>
    <w:p w14:paraId="20E97249" w14:textId="77777777" w:rsidR="004D3F84" w:rsidRDefault="004D3F84" w:rsidP="004D3F84">
      <w:pPr>
        <w:pStyle w:val="ListParagraph"/>
        <w:jc w:val="both"/>
      </w:pPr>
    </w:p>
    <w:p w14:paraId="36D21890" w14:textId="77777777" w:rsidR="004D3F84" w:rsidRPr="000B04F8" w:rsidRDefault="004D3F84" w:rsidP="000B04F8">
      <w:pPr>
        <w:pStyle w:val="ListParagraph"/>
        <w:numPr>
          <w:ilvl w:val="2"/>
          <w:numId w:val="45"/>
        </w:numPr>
        <w:jc w:val="both"/>
        <w:rPr>
          <w:rStyle w:val="statutes"/>
        </w:rPr>
      </w:pPr>
      <w:r w:rsidRPr="00836B11">
        <w:rPr>
          <w:b/>
          <w:u w:val="single"/>
        </w:rPr>
        <w:t>Copy Costs; Certified Copies</w:t>
      </w:r>
      <w:r w:rsidRPr="00836B11">
        <w:rPr>
          <w:b/>
        </w:rPr>
        <w:t xml:space="preserve">: </w:t>
      </w:r>
      <w:r w:rsidRPr="0003340D">
        <w:t>“</w:t>
      </w:r>
      <w:r w:rsidRPr="00836B11">
        <w:rPr>
          <w:rStyle w:val="statutes"/>
          <w:color w:val="000000"/>
        </w:rPr>
        <w:t>Copying fee, for making and certifying copies of any records in the court, for each page copied by photographic process – $0.50.”</w:t>
      </w:r>
    </w:p>
    <w:p w14:paraId="35051A93" w14:textId="77777777" w:rsidR="004D3F84" w:rsidRPr="000B04F8" w:rsidRDefault="004D3F84" w:rsidP="000B04F8">
      <w:pPr>
        <w:pStyle w:val="ListParagraph"/>
        <w:numPr>
          <w:ilvl w:val="2"/>
          <w:numId w:val="45"/>
        </w:numPr>
        <w:jc w:val="both"/>
        <w:rPr>
          <w:rStyle w:val="statutes"/>
          <w:color w:val="000000"/>
        </w:rPr>
      </w:pPr>
      <w:r w:rsidRPr="000B04F8">
        <w:rPr>
          <w:b/>
          <w:u w:val="single"/>
        </w:rPr>
        <w:t>Copy Costs; Computer Generate</w:t>
      </w:r>
      <w:r w:rsidR="00F5163D" w:rsidRPr="000B04F8">
        <w:rPr>
          <w:b/>
          <w:u w:val="single"/>
        </w:rPr>
        <w:t>d</w:t>
      </w:r>
      <w:r w:rsidRPr="000B04F8">
        <w:rPr>
          <w:b/>
          <w:u w:val="single"/>
        </w:rPr>
        <w:t xml:space="preserve"> or Electronically Transferred Copies</w:t>
      </w:r>
      <w:r w:rsidRPr="000B04F8">
        <w:rPr>
          <w:b/>
        </w:rPr>
        <w:t xml:space="preserve">: </w:t>
      </w:r>
      <w:r w:rsidRPr="000B04F8">
        <w:rPr>
          <w:rStyle w:val="statutes"/>
          <w:color w:val="000000"/>
        </w:rPr>
        <w:t>“Copying fee, for computer-generated or electronically transferred copies, per page – $1.00.” </w:t>
      </w:r>
    </w:p>
    <w:p w14:paraId="1FD95BDC" w14:textId="77777777" w:rsidR="000B04F8" w:rsidRPr="000B04F8" w:rsidRDefault="000B04F8" w:rsidP="000B04F8">
      <w:pPr>
        <w:pStyle w:val="ListParagraph"/>
        <w:jc w:val="both"/>
        <w:rPr>
          <w:b/>
          <w:u w:val="single"/>
        </w:rPr>
      </w:pPr>
    </w:p>
    <w:p w14:paraId="70A5D452" w14:textId="77777777" w:rsidR="004D3F84" w:rsidRDefault="004D3F84" w:rsidP="004D3F84">
      <w:pPr>
        <w:pStyle w:val="ListParagraph"/>
        <w:numPr>
          <w:ilvl w:val="0"/>
          <w:numId w:val="5"/>
        </w:numPr>
        <w:ind w:left="0" w:firstLine="720"/>
        <w:jc w:val="both"/>
      </w:pPr>
      <w:r w:rsidRPr="00B73AFF">
        <w:rPr>
          <w:b/>
          <w:u w:val="single"/>
        </w:rPr>
        <w:t>Sealed Records</w:t>
      </w:r>
      <w:r w:rsidRPr="00A57B7A">
        <w:rPr>
          <w:b/>
        </w:rPr>
        <w:t>.</w:t>
      </w:r>
      <w:r>
        <w:rPr>
          <w:b/>
        </w:rPr>
        <w:t xml:space="preserve">  </w:t>
      </w:r>
      <w:r>
        <w:t xml:space="preserve">If the records that a person wants to </w:t>
      </w:r>
      <w:r w:rsidR="003E7B79">
        <w:t>inspect have been sealed, then c</w:t>
      </w:r>
      <w:r>
        <w:t xml:space="preserve">ourt personnel must examine the </w:t>
      </w:r>
      <w:r w:rsidR="003E7B79">
        <w:t>o</w:t>
      </w:r>
      <w:r>
        <w:t xml:space="preserve">rder </w:t>
      </w:r>
      <w:r w:rsidR="003E7B79">
        <w:t>s</w:t>
      </w:r>
      <w:r>
        <w:t xml:space="preserve">ealing the case file, document, or the record (CD of the hearing/trial), and make sure that you do not provide the record to anyone who is not authorized by the </w:t>
      </w:r>
      <w:r w:rsidR="003E7B79">
        <w:t>j</w:t>
      </w:r>
      <w:r>
        <w:t xml:space="preserve">udge’s </w:t>
      </w:r>
      <w:r w:rsidR="003E7B79">
        <w:t>o</w:t>
      </w:r>
      <w:r>
        <w:t xml:space="preserve">rder to see the sealed record.  If the person requesting is not included in the list of people the </w:t>
      </w:r>
      <w:r w:rsidR="003E7B79">
        <w:t>j</w:t>
      </w:r>
      <w:r>
        <w:t xml:space="preserve">udge has ordered can see the records, then do not provide the documents and inform the requestor that the records have been sealed by order of the </w:t>
      </w:r>
      <w:r w:rsidR="003E7B79">
        <w:t>c</w:t>
      </w:r>
      <w:r>
        <w:t xml:space="preserve">ourt. Unless the </w:t>
      </w:r>
      <w:r w:rsidR="003E7B79">
        <w:t>s</w:t>
      </w:r>
      <w:r>
        <w:t xml:space="preserve">ealing </w:t>
      </w:r>
      <w:r w:rsidR="003E7B79">
        <w:t>o</w:t>
      </w:r>
      <w:r>
        <w:t xml:space="preserve">rder is also sealed, you may provide the </w:t>
      </w:r>
      <w:r w:rsidR="003E7B79">
        <w:t>r</w:t>
      </w:r>
      <w:r>
        <w:t xml:space="preserve">equestor with a copy of that </w:t>
      </w:r>
      <w:r w:rsidR="003E7B79">
        <w:t>o</w:t>
      </w:r>
      <w:r>
        <w:t xml:space="preserve">rder, if requested. </w:t>
      </w:r>
    </w:p>
    <w:p w14:paraId="24CF3FFB" w14:textId="77777777" w:rsidR="004D3F84" w:rsidRPr="0003340D" w:rsidRDefault="004D3F84" w:rsidP="004D3F84">
      <w:pPr>
        <w:pStyle w:val="ListParagraph"/>
        <w:jc w:val="both"/>
        <w:rPr>
          <w:b/>
        </w:rPr>
      </w:pPr>
    </w:p>
    <w:p w14:paraId="3DD65321" w14:textId="77777777" w:rsidR="004D3F84" w:rsidRPr="0003340D" w:rsidRDefault="004D3F84" w:rsidP="004D3F84">
      <w:pPr>
        <w:pStyle w:val="ListParagraph"/>
        <w:numPr>
          <w:ilvl w:val="0"/>
          <w:numId w:val="5"/>
        </w:numPr>
        <w:ind w:left="0" w:firstLine="720"/>
        <w:jc w:val="both"/>
        <w:rPr>
          <w:b/>
        </w:rPr>
      </w:pPr>
      <w:r>
        <w:rPr>
          <w:b/>
          <w:u w:val="single"/>
        </w:rPr>
        <w:t>Retention Period for Requests, Responses, and Related Records</w:t>
      </w:r>
      <w:r w:rsidRPr="00376879">
        <w:rPr>
          <w:b/>
        </w:rPr>
        <w:t>.</w:t>
      </w:r>
      <w:r>
        <w:rPr>
          <w:b/>
        </w:rPr>
        <w:t xml:space="preserve">  </w:t>
      </w:r>
      <w:r>
        <w:t>The letters and e-mails</w:t>
      </w:r>
      <w:r w:rsidRPr="00A5227E">
        <w:t xml:space="preserve"> between the </w:t>
      </w:r>
      <w:r w:rsidR="003E7B79">
        <w:t>c</w:t>
      </w:r>
      <w:r w:rsidRPr="00A5227E">
        <w:t xml:space="preserve">ourt and a person requesting records </w:t>
      </w:r>
      <w:r>
        <w:t xml:space="preserve">and any related tracking documents </w:t>
      </w:r>
      <w:r w:rsidRPr="00A5227E">
        <w:t>become public records themselves</w:t>
      </w:r>
      <w:r>
        <w:t>.  Therefore,</w:t>
      </w:r>
      <w:r w:rsidRPr="00A5227E">
        <w:t xml:space="preserve"> it is important that </w:t>
      </w:r>
      <w:r w:rsidR="003E7B79">
        <w:t>c</w:t>
      </w:r>
      <w:r w:rsidRPr="00A5227E">
        <w:t>ourt staff take steps to keep copies of th</w:t>
      </w:r>
      <w:r>
        <w:t>at correspondence</w:t>
      </w:r>
      <w:r w:rsidRPr="00A5227E">
        <w:t xml:space="preserve"> </w:t>
      </w:r>
      <w:r>
        <w:t xml:space="preserve">(e-mails) in accordance </w:t>
      </w:r>
      <w:r w:rsidRPr="00A5227E">
        <w:t xml:space="preserve">with the records retention regulations </w:t>
      </w:r>
      <w:r>
        <w:t xml:space="preserve">set forth </w:t>
      </w:r>
      <w:r w:rsidRPr="00A5227E">
        <w:t>in the New Mexico Administrative Code</w:t>
      </w:r>
      <w:r>
        <w:t xml:space="preserve"> as follows:</w:t>
      </w:r>
    </w:p>
    <w:p w14:paraId="623FF5BF" w14:textId="77777777" w:rsidR="004D3F84" w:rsidRPr="0003340D" w:rsidRDefault="004D3F84" w:rsidP="004D3F84">
      <w:pPr>
        <w:jc w:val="both"/>
        <w:rPr>
          <w:b/>
        </w:rPr>
      </w:pPr>
    </w:p>
    <w:p w14:paraId="4AC39BA5" w14:textId="77777777" w:rsidR="00D141E4" w:rsidRDefault="004D3F84" w:rsidP="00D141E4">
      <w:pPr>
        <w:pStyle w:val="ListParagraph"/>
        <w:numPr>
          <w:ilvl w:val="0"/>
          <w:numId w:val="43"/>
        </w:numPr>
        <w:jc w:val="both"/>
        <w:rPr>
          <w:color w:val="000000"/>
        </w:rPr>
      </w:pPr>
      <w:r w:rsidRPr="00AB049C">
        <w:rPr>
          <w:b/>
          <w:u w:val="single"/>
        </w:rPr>
        <w:t>Retention for Requests for Records that were Denied, Rejected, or Withdrawn</w:t>
      </w:r>
      <w:r w:rsidRPr="00AB049C">
        <w:rPr>
          <w:b/>
        </w:rPr>
        <w:t xml:space="preserve">:  </w:t>
      </w:r>
      <w:r w:rsidRPr="0003340D">
        <w:t>Per</w:t>
      </w:r>
      <w:r w:rsidRPr="00AB049C">
        <w:rPr>
          <w:b/>
        </w:rPr>
        <w:t xml:space="preserve"> </w:t>
      </w:r>
      <w:r w:rsidRPr="00AB049C">
        <w:t xml:space="preserve">NMAC § </w:t>
      </w:r>
      <w:r w:rsidRPr="0003340D">
        <w:rPr>
          <w:bCs/>
          <w:color w:val="000000"/>
        </w:rPr>
        <w:t>1.21.2.107, records related to requests for public records that are “</w:t>
      </w:r>
      <w:r w:rsidRPr="0003340D">
        <w:rPr>
          <w:color w:val="000000"/>
        </w:rPr>
        <w:t xml:space="preserve">incomplete, have no merit or have been denied, rejected or withdrawn” are retained for </w:t>
      </w:r>
      <w:r w:rsidR="00D141E4">
        <w:rPr>
          <w:color w:val="000000"/>
        </w:rPr>
        <w:t>four</w:t>
      </w:r>
      <w:r w:rsidR="00D141E4" w:rsidRPr="0003340D">
        <w:rPr>
          <w:color w:val="000000"/>
        </w:rPr>
        <w:t xml:space="preserve"> (</w:t>
      </w:r>
      <w:r w:rsidR="00D141E4">
        <w:rPr>
          <w:color w:val="000000"/>
        </w:rPr>
        <w:t>4</w:t>
      </w:r>
      <w:r w:rsidR="00D141E4" w:rsidRPr="0003340D">
        <w:rPr>
          <w:color w:val="000000"/>
        </w:rPr>
        <w:t>) year</w:t>
      </w:r>
      <w:r w:rsidR="00D141E4">
        <w:rPr>
          <w:color w:val="000000"/>
        </w:rPr>
        <w:t>s</w:t>
      </w:r>
      <w:r w:rsidR="00D141E4" w:rsidRPr="0003340D">
        <w:rPr>
          <w:color w:val="000000"/>
        </w:rPr>
        <w:t xml:space="preserve"> from date the request was fulfilled and then </w:t>
      </w:r>
      <w:r w:rsidR="00D141E4">
        <w:rPr>
          <w:color w:val="000000"/>
        </w:rPr>
        <w:t xml:space="preserve">they can be </w:t>
      </w:r>
      <w:r w:rsidR="00D141E4" w:rsidRPr="0003340D">
        <w:rPr>
          <w:color w:val="000000"/>
        </w:rPr>
        <w:t xml:space="preserve">destroyed. </w:t>
      </w:r>
      <w:r w:rsidR="00D141E4">
        <w:rPr>
          <w:color w:val="000000"/>
        </w:rPr>
        <w:t>[Effective 7/1/2020]</w:t>
      </w:r>
    </w:p>
    <w:p w14:paraId="4D36DB10" w14:textId="77777777" w:rsidR="00D141E4" w:rsidRDefault="00D141E4" w:rsidP="00D141E4">
      <w:pPr>
        <w:jc w:val="both"/>
        <w:rPr>
          <w:color w:val="000000"/>
        </w:rPr>
      </w:pPr>
    </w:p>
    <w:p w14:paraId="4C7ED1A6" w14:textId="77777777" w:rsidR="00D141E4" w:rsidRPr="00124CA1" w:rsidRDefault="00D141E4" w:rsidP="00D141E4">
      <w:pPr>
        <w:pStyle w:val="ListParagraph"/>
        <w:ind w:left="1440"/>
        <w:jc w:val="both"/>
        <w:rPr>
          <w:color w:val="000000"/>
        </w:rPr>
      </w:pPr>
      <w:r>
        <w:rPr>
          <w:b/>
          <w:u w:val="single"/>
        </w:rPr>
        <w:t>Note</w:t>
      </w:r>
      <w:r w:rsidRPr="00124CA1">
        <w:rPr>
          <w:b/>
        </w:rPr>
        <w:t xml:space="preserve">: </w:t>
      </w:r>
      <w:r w:rsidRPr="00124CA1">
        <w:t>The records retention regulations prescribe the minimum period of time for retention of records. Courts may always retain records for longer period</w:t>
      </w:r>
      <w:r>
        <w:t>s</w:t>
      </w:r>
      <w:r w:rsidRPr="00124CA1">
        <w:t xml:space="preserve"> of time.  </w:t>
      </w:r>
    </w:p>
    <w:p w14:paraId="383DA92B" w14:textId="77777777" w:rsidR="004D3F84" w:rsidRDefault="004D3F84" w:rsidP="00A72B12">
      <w:pPr>
        <w:jc w:val="both"/>
        <w:rPr>
          <w:color w:val="000000"/>
        </w:rPr>
      </w:pPr>
    </w:p>
    <w:p w14:paraId="308FA49F" w14:textId="77777777" w:rsidR="00D5545A" w:rsidRPr="00A72B12" w:rsidRDefault="00D5545A" w:rsidP="00A72B12">
      <w:pPr>
        <w:jc w:val="both"/>
        <w:rPr>
          <w:color w:val="000000"/>
        </w:rPr>
      </w:pPr>
    </w:p>
    <w:p w14:paraId="11AB44FA" w14:textId="77777777" w:rsidR="004D3F84" w:rsidRPr="0003340D" w:rsidRDefault="004D3F84" w:rsidP="004D3F84">
      <w:pPr>
        <w:pStyle w:val="ListParagraph"/>
        <w:numPr>
          <w:ilvl w:val="0"/>
          <w:numId w:val="5"/>
        </w:numPr>
        <w:ind w:left="0" w:firstLine="720"/>
        <w:jc w:val="both"/>
        <w:rPr>
          <w:b/>
        </w:rPr>
      </w:pPr>
      <w:r>
        <w:rPr>
          <w:b/>
          <w:u w:val="single"/>
        </w:rPr>
        <w:t>Exceptions to Inspection of Records</w:t>
      </w:r>
      <w:r w:rsidRPr="00376879">
        <w:rPr>
          <w:b/>
        </w:rPr>
        <w:t>.</w:t>
      </w:r>
      <w:r>
        <w:rPr>
          <w:b/>
        </w:rPr>
        <w:t xml:space="preserve">  </w:t>
      </w:r>
      <w:r>
        <w:t>Every person has the right to inspect public records except for the following:</w:t>
      </w:r>
    </w:p>
    <w:p w14:paraId="7281DCCB" w14:textId="77777777" w:rsidR="004D3F84" w:rsidRDefault="004D3F84" w:rsidP="004D3F84">
      <w:pPr>
        <w:pStyle w:val="ListParagraph"/>
        <w:numPr>
          <w:ilvl w:val="0"/>
          <w:numId w:val="27"/>
        </w:numPr>
        <w:ind w:left="1800"/>
        <w:jc w:val="both"/>
      </w:pPr>
      <w:r w:rsidRPr="007B2A36">
        <w:t>Records pertaining to physical or mental examinations and medical treatment of per</w:t>
      </w:r>
      <w:r>
        <w:t>sons confined to an institution (</w:t>
      </w:r>
      <w:r w:rsidRPr="007B2A36">
        <w:t>NMSA 1978, § 14-2-1(A)(1)</w:t>
      </w:r>
      <w:r>
        <w:t>);</w:t>
      </w:r>
    </w:p>
    <w:p w14:paraId="7B005DDD" w14:textId="77777777" w:rsidR="004D3F84" w:rsidRDefault="004D3F84" w:rsidP="004D3F84">
      <w:pPr>
        <w:pStyle w:val="ListParagraph"/>
        <w:numPr>
          <w:ilvl w:val="0"/>
          <w:numId w:val="27"/>
        </w:numPr>
        <w:ind w:left="1800"/>
        <w:jc w:val="both"/>
      </w:pPr>
      <w:r w:rsidRPr="007B2A36">
        <w:t>Letters of reference concerning employment, licensing or permits </w:t>
      </w:r>
      <w:r>
        <w:t>(</w:t>
      </w:r>
      <w:r w:rsidRPr="007B2A36">
        <w:t>NMSA 1978, § 14-2-1(A)(2)</w:t>
      </w:r>
      <w:r>
        <w:t>);</w:t>
      </w:r>
    </w:p>
    <w:p w14:paraId="581DECE2" w14:textId="77777777" w:rsidR="004D3F84" w:rsidRDefault="004D3F84" w:rsidP="004D3F84">
      <w:pPr>
        <w:pStyle w:val="ListParagraph"/>
        <w:numPr>
          <w:ilvl w:val="0"/>
          <w:numId w:val="27"/>
        </w:numPr>
        <w:ind w:left="1800"/>
        <w:jc w:val="both"/>
      </w:pPr>
      <w:r w:rsidRPr="007B2A36">
        <w:t>Letters or memoranda that are matters of opinion in personnel files or in students' cumulative files</w:t>
      </w:r>
      <w:r>
        <w:t xml:space="preserve"> (includes internal evaluations, disciplinary records, documentation of promotion, demotion, or termination from employment) (</w:t>
      </w:r>
      <w:r w:rsidRPr="007B2A36">
        <w:t>NMSA 1978, § 14-2-1(A)(3)</w:t>
      </w:r>
      <w:r>
        <w:t>);</w:t>
      </w:r>
    </w:p>
    <w:p w14:paraId="0F156ED9" w14:textId="77777777" w:rsidR="004D3F84" w:rsidRDefault="004D3F84" w:rsidP="004D3F84">
      <w:pPr>
        <w:pStyle w:val="ListParagraph"/>
        <w:numPr>
          <w:ilvl w:val="0"/>
          <w:numId w:val="27"/>
        </w:numPr>
        <w:ind w:left="1800"/>
        <w:jc w:val="both"/>
      </w:pPr>
      <w:r w:rsidRPr="00321CAB">
        <w:lastRenderedPageBreak/>
        <w:t>Law enforcement records that reveal confidential sources, methods, information or individuals accused but not charged with a crime </w:t>
      </w:r>
      <w:r>
        <w:t>(</w:t>
      </w:r>
      <w:r w:rsidRPr="00321CAB">
        <w:t>NMSA 1978, § 14-2-1(A)(4)</w:t>
      </w:r>
      <w:r>
        <w:t>);</w:t>
      </w:r>
    </w:p>
    <w:p w14:paraId="444A3F04" w14:textId="77777777" w:rsidR="004D3F84" w:rsidRPr="00321CAB" w:rsidRDefault="004D3F84" w:rsidP="004D3F84">
      <w:pPr>
        <w:pStyle w:val="ListParagraph"/>
        <w:numPr>
          <w:ilvl w:val="0"/>
          <w:numId w:val="27"/>
        </w:numPr>
        <w:ind w:left="1800"/>
        <w:jc w:val="both"/>
      </w:pPr>
      <w:r w:rsidRPr="00321CAB">
        <w:t xml:space="preserve">Confidential </w:t>
      </w:r>
      <w:r w:rsidR="003E7B79">
        <w:t>m</w:t>
      </w:r>
      <w:r w:rsidRPr="00321CAB">
        <w:t>aterials donated to a library, museum, university, or government institution</w:t>
      </w:r>
      <w:r>
        <w:t>, w</w:t>
      </w:r>
      <w:r w:rsidRPr="00321CAB">
        <w:t xml:space="preserve">here the donor or seller has imposed restrictions on access for a specific period of time. </w:t>
      </w:r>
      <w:r w:rsidRPr="00321CAB">
        <w:rPr>
          <w:i/>
          <w:iCs/>
        </w:rPr>
        <w:t xml:space="preserve">See </w:t>
      </w:r>
      <w:r w:rsidRPr="00321CAB">
        <w:t>Confidential Materials Act, NMSA 1978, § 14-3A-1 and § 14-3A-2</w:t>
      </w:r>
      <w:r>
        <w:t xml:space="preserve">; </w:t>
      </w:r>
      <w:r w:rsidRPr="00321CAB">
        <w:t>NMSA 1978, § 14-2-1(A)(5)</w:t>
      </w:r>
      <w:r>
        <w:t>;</w:t>
      </w:r>
    </w:p>
    <w:p w14:paraId="6F606187" w14:textId="77777777" w:rsidR="004D3F84" w:rsidRDefault="004D3F84" w:rsidP="004D3F84">
      <w:pPr>
        <w:pStyle w:val="ListParagraph"/>
        <w:numPr>
          <w:ilvl w:val="0"/>
          <w:numId w:val="27"/>
        </w:numPr>
        <w:ind w:left="1800"/>
        <w:jc w:val="both"/>
      </w:pPr>
      <w:r w:rsidRPr="00321CAB">
        <w:t>Trade secrets</w:t>
      </w:r>
      <w:r>
        <w:t xml:space="preserve"> (</w:t>
      </w:r>
      <w:r w:rsidRPr="00321CAB">
        <w:t>NMSA 1978, § 14-2-1(A)(6)</w:t>
      </w:r>
      <w:r>
        <w:t>);</w:t>
      </w:r>
    </w:p>
    <w:p w14:paraId="5F8A7984" w14:textId="77777777" w:rsidR="004D3F84" w:rsidRPr="00321CAB" w:rsidRDefault="004D3F84" w:rsidP="004D3F84">
      <w:pPr>
        <w:pStyle w:val="ListParagraph"/>
        <w:numPr>
          <w:ilvl w:val="0"/>
          <w:numId w:val="27"/>
        </w:numPr>
        <w:ind w:left="1800"/>
        <w:jc w:val="both"/>
      </w:pPr>
      <w:r w:rsidRPr="00321CAB">
        <w:t>Attorney-client privileged information</w:t>
      </w:r>
      <w:r>
        <w:t xml:space="preserve"> (NMSA 1978, </w:t>
      </w:r>
      <w:r w:rsidRPr="00321CAB">
        <w:t>§ 14-2-1(A)(6)</w:t>
      </w:r>
      <w:r>
        <w:t>);</w:t>
      </w:r>
    </w:p>
    <w:p w14:paraId="5E64B85C" w14:textId="77777777" w:rsidR="004D3F84" w:rsidRDefault="004D3F84" w:rsidP="004D3F84">
      <w:pPr>
        <w:pStyle w:val="ListParagraph"/>
        <w:numPr>
          <w:ilvl w:val="0"/>
          <w:numId w:val="27"/>
        </w:numPr>
        <w:ind w:left="1800"/>
        <w:jc w:val="both"/>
      </w:pPr>
      <w:r w:rsidRPr="00321CAB">
        <w:t>Long-range or strategic business plans of public hospitals discussed in a properly closed meeting</w:t>
      </w:r>
      <w:r>
        <w:t xml:space="preserve"> (</w:t>
      </w:r>
      <w:r w:rsidRPr="00321CAB">
        <w:t>NMSA 1978, § 14-2-1(A)(6)</w:t>
      </w:r>
      <w:r>
        <w:t>);</w:t>
      </w:r>
    </w:p>
    <w:p w14:paraId="5901817B" w14:textId="77777777" w:rsidR="004D3F84" w:rsidRDefault="004D3F84" w:rsidP="004D3F84">
      <w:pPr>
        <w:pStyle w:val="ListParagraph"/>
        <w:numPr>
          <w:ilvl w:val="0"/>
          <w:numId w:val="27"/>
        </w:numPr>
        <w:ind w:left="1800"/>
        <w:jc w:val="both"/>
      </w:pPr>
      <w:r w:rsidRPr="00321CAB">
        <w:t xml:space="preserve">Tactical response plans or procedures prepared for or by the state or a political subdivision of the state, </w:t>
      </w:r>
      <w:r>
        <w:t>which i</w:t>
      </w:r>
      <w:r w:rsidRPr="00321CAB">
        <w:t>f published could reveal specific vulnerabilities, risk assessments or tactica</w:t>
      </w:r>
      <w:r>
        <w:t>l emergency security procedures, and c</w:t>
      </w:r>
      <w:r w:rsidRPr="00321CAB">
        <w:t>ould be used to facilitate the planning or execution of a terrorist attack </w:t>
      </w:r>
      <w:r>
        <w:t>(</w:t>
      </w:r>
      <w:r w:rsidRPr="00321CAB">
        <w:t>NMSA 1978, § 14-2-1(A)(7)</w:t>
      </w:r>
      <w:r>
        <w:t>); and</w:t>
      </w:r>
    </w:p>
    <w:p w14:paraId="29D12048" w14:textId="77777777" w:rsidR="004D3F84" w:rsidRDefault="004D3F84" w:rsidP="004D3F84">
      <w:pPr>
        <w:pStyle w:val="ListParagraph"/>
        <w:numPr>
          <w:ilvl w:val="0"/>
          <w:numId w:val="27"/>
        </w:numPr>
        <w:ind w:left="1800"/>
        <w:jc w:val="both"/>
      </w:pPr>
      <w:r w:rsidRPr="00321CAB">
        <w:t>Any records that are otherwise protected by law</w:t>
      </w:r>
      <w:r>
        <w:t xml:space="preserve"> (</w:t>
      </w:r>
      <w:r w:rsidRPr="00321CAB">
        <w:t>N</w:t>
      </w:r>
      <w:r>
        <w:t xml:space="preserve">MSA 1978, </w:t>
      </w:r>
      <w:r w:rsidRPr="00321CAB">
        <w:t>§ 14-2-1(A)(8)</w:t>
      </w:r>
      <w:r>
        <w:t>).</w:t>
      </w:r>
    </w:p>
    <w:p w14:paraId="56D02067" w14:textId="77777777" w:rsidR="004D3F84" w:rsidRPr="00A57B7A" w:rsidRDefault="004D3F84" w:rsidP="004D3F84">
      <w:pPr>
        <w:ind w:firstLine="720"/>
        <w:jc w:val="both"/>
      </w:pPr>
    </w:p>
    <w:p w14:paraId="0977FCBE" w14:textId="77777777" w:rsidR="004D3F84" w:rsidRPr="008666B1" w:rsidRDefault="004D3F84" w:rsidP="004D3F84">
      <w:pPr>
        <w:pStyle w:val="ListParagraph"/>
        <w:numPr>
          <w:ilvl w:val="0"/>
          <w:numId w:val="5"/>
        </w:numPr>
        <w:ind w:left="0" w:firstLine="720"/>
        <w:jc w:val="both"/>
        <w:rPr>
          <w:b/>
        </w:rPr>
      </w:pPr>
      <w:r w:rsidRPr="00517C95">
        <w:rPr>
          <w:b/>
          <w:u w:val="single"/>
        </w:rPr>
        <w:t>Helpful Hints</w:t>
      </w:r>
      <w:r w:rsidRPr="008666B1">
        <w:rPr>
          <w:b/>
        </w:rPr>
        <w:t>:</w:t>
      </w:r>
    </w:p>
    <w:p w14:paraId="5B27B906" w14:textId="77777777" w:rsidR="004D3F84" w:rsidRDefault="004D3F84" w:rsidP="004D3F84">
      <w:pPr>
        <w:pStyle w:val="ListParagraph"/>
        <w:numPr>
          <w:ilvl w:val="0"/>
          <w:numId w:val="39"/>
        </w:numPr>
        <w:ind w:left="1800"/>
        <w:jc w:val="both"/>
      </w:pPr>
      <w:r>
        <w:t xml:space="preserve">When responding to an e-mail </w:t>
      </w:r>
      <w:r w:rsidR="00E501A2">
        <w:t>request for public records</w:t>
      </w:r>
      <w:r>
        <w:t xml:space="preserve">, always log out of your personal </w:t>
      </w:r>
      <w:r w:rsidRPr="00517C95">
        <w:t xml:space="preserve">e-mail account and log on to the </w:t>
      </w:r>
      <w:r w:rsidR="003E7B79">
        <w:t>c</w:t>
      </w:r>
      <w:r w:rsidR="00E501A2">
        <w:t xml:space="preserve">ourt’s IPRA group </w:t>
      </w:r>
      <w:r w:rsidRPr="00517C95">
        <w:t>e-mail a</w:t>
      </w:r>
      <w:r>
        <w:t>ccount before you respond to an</w:t>
      </w:r>
      <w:r w:rsidRPr="00517C95">
        <w:t>y requests.</w:t>
      </w:r>
    </w:p>
    <w:p w14:paraId="1DF1F745" w14:textId="77777777" w:rsidR="004D3F84" w:rsidRDefault="004D3F84" w:rsidP="004D3F84">
      <w:pPr>
        <w:pStyle w:val="ListParagraph"/>
        <w:numPr>
          <w:ilvl w:val="0"/>
          <w:numId w:val="39"/>
        </w:numPr>
        <w:ind w:left="1800"/>
        <w:jc w:val="both"/>
      </w:pPr>
      <w:r>
        <w:t>Always respond with the requestor’s request and your response included in the e-mail.</w:t>
      </w:r>
    </w:p>
    <w:p w14:paraId="66A7CE9B" w14:textId="77777777" w:rsidR="004D3F84" w:rsidRDefault="004D3F84" w:rsidP="004D3F84">
      <w:pPr>
        <w:pStyle w:val="ListParagraph"/>
        <w:numPr>
          <w:ilvl w:val="0"/>
          <w:numId w:val="39"/>
        </w:numPr>
        <w:ind w:left="1800"/>
        <w:jc w:val="both"/>
      </w:pPr>
      <w:r w:rsidRPr="000609AE">
        <w:t xml:space="preserve">Always </w:t>
      </w:r>
      <w:r>
        <w:t>copy</w:t>
      </w:r>
      <w:r w:rsidRPr="000609AE">
        <w:t xml:space="preserve"> the </w:t>
      </w:r>
      <w:r w:rsidR="003E7B79">
        <w:t>c</w:t>
      </w:r>
      <w:r w:rsidR="00E501A2">
        <w:t>ourt’s IPRA group</w:t>
      </w:r>
      <w:r w:rsidRPr="000609AE">
        <w:t xml:space="preserve"> email</w:t>
      </w:r>
      <w:r>
        <w:t xml:space="preserve"> when you respond to a request</w:t>
      </w:r>
      <w:r w:rsidRPr="000609AE">
        <w:t>.</w:t>
      </w:r>
    </w:p>
    <w:p w14:paraId="4EAE0785" w14:textId="77777777" w:rsidR="00D5545A" w:rsidRDefault="00E501A2" w:rsidP="004D3F84">
      <w:pPr>
        <w:pStyle w:val="ListParagraph"/>
        <w:numPr>
          <w:ilvl w:val="0"/>
          <w:numId w:val="39"/>
        </w:numPr>
        <w:ind w:left="1800"/>
        <w:jc w:val="both"/>
      </w:pPr>
      <w:r>
        <w:t>Court</w:t>
      </w:r>
      <w:r w:rsidR="00EF4F3F">
        <w:t>s</w:t>
      </w:r>
      <w:r>
        <w:t xml:space="preserve"> should maintain a</w:t>
      </w:r>
      <w:r w:rsidR="00EF4F3F">
        <w:t>n annual</w:t>
      </w:r>
      <w:r>
        <w:t xml:space="preserve"> log of IPRA requests, assigning a unique identifier to each </w:t>
      </w:r>
      <w:r w:rsidR="00E02D74">
        <w:t>request</w:t>
      </w:r>
      <w:r>
        <w:t xml:space="preserve">. For example, </w:t>
      </w:r>
      <w:r w:rsidR="00EF4F3F">
        <w:t xml:space="preserve">2019-04-0105 </w:t>
      </w:r>
      <w:r w:rsidR="007F7C71">
        <w:t>[</w:t>
      </w:r>
      <w:r w:rsidR="00EF4F3F">
        <w:t>Y</w:t>
      </w:r>
      <w:r w:rsidR="00C1228F">
        <w:t>EAR-MONTH-</w:t>
      </w:r>
      <w:r w:rsidR="00EF4F3F">
        <w:t>S</w:t>
      </w:r>
      <w:r w:rsidR="00C1228F">
        <w:t>EQUENTIAL NUMBER OF REQUEST</w:t>
      </w:r>
      <w:r w:rsidR="007F7C71">
        <w:t>]</w:t>
      </w:r>
      <w:r w:rsidR="00EF4F3F">
        <w:t xml:space="preserve"> or 2019-04-25-Reynolds </w:t>
      </w:r>
      <w:r w:rsidR="007F7C71">
        <w:t>[</w:t>
      </w:r>
      <w:r w:rsidR="00C1228F">
        <w:t>YEAR-MONTH-DATE-LAST NAME OF REQUESTOR</w:t>
      </w:r>
      <w:r w:rsidR="007F7C71">
        <w:t>.]</w:t>
      </w:r>
    </w:p>
    <w:p w14:paraId="056352C9" w14:textId="77777777" w:rsidR="004510F8" w:rsidRDefault="004510F8" w:rsidP="004D3F84">
      <w:pPr>
        <w:pStyle w:val="ListParagraph"/>
        <w:numPr>
          <w:ilvl w:val="0"/>
          <w:numId w:val="39"/>
        </w:numPr>
        <w:ind w:left="1800"/>
        <w:jc w:val="both"/>
      </w:pPr>
      <w:r>
        <w:rPr>
          <w:u w:val="single"/>
        </w:rPr>
        <w:t>Courts may decide just to retain all records for two (2) years whether fulfilled or denied.</w:t>
      </w:r>
    </w:p>
    <w:p w14:paraId="4E6B97D9" w14:textId="77777777" w:rsidR="0051562E" w:rsidRDefault="00D5545A" w:rsidP="004D3F84">
      <w:pPr>
        <w:pStyle w:val="ListParagraph"/>
        <w:numPr>
          <w:ilvl w:val="0"/>
          <w:numId w:val="39"/>
        </w:numPr>
        <w:ind w:left="1800"/>
        <w:jc w:val="both"/>
      </w:pPr>
      <w:r>
        <w:t>Contact Court Administration or your legal counsel regarding complex or unusual IPRA request.</w:t>
      </w:r>
    </w:p>
    <w:p w14:paraId="10AD4DD4" w14:textId="77777777" w:rsidR="00E501A2" w:rsidRDefault="0051562E" w:rsidP="004D3F84">
      <w:pPr>
        <w:pStyle w:val="ListParagraph"/>
        <w:numPr>
          <w:ilvl w:val="0"/>
          <w:numId w:val="39"/>
        </w:numPr>
        <w:ind w:left="1800"/>
        <w:jc w:val="both"/>
      </w:pPr>
      <w:r>
        <w:t xml:space="preserve">The New Mexico Attorney General has created an </w:t>
      </w:r>
      <w:hyperlink r:id="rId11" w:history="1">
        <w:r w:rsidRPr="0051562E">
          <w:rPr>
            <w:rStyle w:val="Hyperlink"/>
          </w:rPr>
          <w:t>IPRA Compliance Guide</w:t>
        </w:r>
      </w:hyperlink>
      <w:r>
        <w:t xml:space="preserve"> that can assist in answering questions about the law.</w:t>
      </w:r>
      <w:r w:rsidR="00D5545A">
        <w:t xml:space="preserve"> </w:t>
      </w:r>
      <w:r w:rsidR="00E501A2">
        <w:t xml:space="preserve"> </w:t>
      </w:r>
    </w:p>
    <w:p w14:paraId="638F8A5E" w14:textId="77777777" w:rsidR="004D3F84" w:rsidRPr="00A06C0C" w:rsidRDefault="004D3F84" w:rsidP="004D3F84">
      <w:pPr>
        <w:jc w:val="both"/>
      </w:pPr>
      <w:r>
        <w:tab/>
      </w:r>
    </w:p>
    <w:p w14:paraId="14BC1583" w14:textId="77777777" w:rsidR="00D677D5" w:rsidRDefault="004D3F84" w:rsidP="00D677D5">
      <w:pPr>
        <w:pStyle w:val="TOCHeading"/>
      </w:pPr>
      <w:r>
        <w:br w:type="page"/>
      </w:r>
    </w:p>
    <w:sdt>
      <w:sdtPr>
        <w:rPr>
          <w:rFonts w:ascii="Times New Roman" w:eastAsiaTheme="minorEastAsia" w:hAnsi="Times New Roman" w:cs="Times New Roman"/>
          <w:color w:val="auto"/>
          <w:sz w:val="24"/>
          <w:szCs w:val="24"/>
        </w:rPr>
        <w:id w:val="1100685795"/>
        <w:docPartObj>
          <w:docPartGallery w:val="Table of Contents"/>
          <w:docPartUnique/>
        </w:docPartObj>
      </w:sdtPr>
      <w:sdtContent>
        <w:p w14:paraId="0E920282" w14:textId="77777777" w:rsidR="00D677D5" w:rsidRPr="0078072B" w:rsidRDefault="00D677D5" w:rsidP="002148D6">
          <w:pPr>
            <w:pStyle w:val="TOCHeading"/>
            <w:jc w:val="center"/>
            <w:rPr>
              <w:rFonts w:ascii="Times New Roman" w:hAnsi="Times New Roman" w:cs="Times New Roman"/>
              <w:b/>
              <w:color w:val="auto"/>
            </w:rPr>
          </w:pPr>
          <w:r w:rsidRPr="0078072B">
            <w:rPr>
              <w:rFonts w:ascii="Times New Roman" w:hAnsi="Times New Roman" w:cs="Times New Roman"/>
              <w:b/>
              <w:color w:val="auto"/>
            </w:rPr>
            <w:t>Table of Contents: Sample Responses</w:t>
          </w:r>
        </w:p>
        <w:p w14:paraId="1276E662" w14:textId="77777777" w:rsidR="00D677D5" w:rsidRPr="0078072B" w:rsidRDefault="00D677D5" w:rsidP="002148D6">
          <w:pPr>
            <w:jc w:val="center"/>
            <w:rPr>
              <w:b/>
            </w:rPr>
          </w:pPr>
        </w:p>
        <w:p w14:paraId="7670F712" w14:textId="77777777" w:rsidR="00D677D5" w:rsidRPr="0078072B" w:rsidRDefault="00D677D5" w:rsidP="00224EEE">
          <w:pPr>
            <w:pStyle w:val="TOC1"/>
            <w:rPr>
              <w:sz w:val="24"/>
              <w:szCs w:val="24"/>
            </w:rPr>
          </w:pPr>
          <w:r w:rsidRPr="0078072B">
            <w:rPr>
              <w:sz w:val="24"/>
              <w:szCs w:val="24"/>
            </w:rPr>
            <w:t xml:space="preserve">Three-Day Letter  </w:t>
          </w:r>
          <w:r w:rsidRPr="0078072B">
            <w:rPr>
              <w:sz w:val="24"/>
              <w:szCs w:val="24"/>
            </w:rPr>
            <w:ptab w:relativeTo="margin" w:alignment="right" w:leader="dot"/>
          </w:r>
          <w:r w:rsidRPr="0078072B">
            <w:rPr>
              <w:b/>
              <w:bCs/>
              <w:sz w:val="24"/>
              <w:szCs w:val="24"/>
            </w:rPr>
            <w:t>7</w:t>
          </w:r>
        </w:p>
        <w:p w14:paraId="66C35397" w14:textId="77777777" w:rsidR="00D677D5" w:rsidRPr="0078072B" w:rsidRDefault="00D677D5" w:rsidP="00224EEE">
          <w:pPr>
            <w:pStyle w:val="TOC1"/>
            <w:rPr>
              <w:b/>
              <w:bCs/>
              <w:sz w:val="24"/>
              <w:szCs w:val="24"/>
            </w:rPr>
          </w:pPr>
          <w:r w:rsidRPr="0078072B">
            <w:rPr>
              <w:sz w:val="24"/>
              <w:szCs w:val="24"/>
            </w:rPr>
            <w:t xml:space="preserve">Public Records Identified (e.g., Court case files) </w:t>
          </w:r>
          <w:r w:rsidRPr="0078072B">
            <w:rPr>
              <w:sz w:val="24"/>
              <w:szCs w:val="24"/>
            </w:rPr>
            <w:ptab w:relativeTo="margin" w:alignment="right" w:leader="dot"/>
          </w:r>
          <w:r w:rsidRPr="0078072B">
            <w:rPr>
              <w:b/>
              <w:bCs/>
              <w:sz w:val="24"/>
              <w:szCs w:val="24"/>
            </w:rPr>
            <w:t>8</w:t>
          </w:r>
        </w:p>
        <w:p w14:paraId="6E6AB0FA" w14:textId="77777777" w:rsidR="00D677D5" w:rsidRPr="0078072B" w:rsidRDefault="00D677D5" w:rsidP="00224EEE">
          <w:pPr>
            <w:pStyle w:val="TOC1"/>
            <w:rPr>
              <w:b/>
              <w:bCs/>
              <w:sz w:val="24"/>
              <w:szCs w:val="24"/>
            </w:rPr>
          </w:pPr>
          <w:r w:rsidRPr="0078072B">
            <w:rPr>
              <w:sz w:val="24"/>
              <w:szCs w:val="24"/>
            </w:rPr>
            <w:t xml:space="preserve">No Public Records Responsive to Request </w:t>
          </w:r>
          <w:r w:rsidRPr="0078072B">
            <w:rPr>
              <w:sz w:val="24"/>
              <w:szCs w:val="24"/>
            </w:rPr>
            <w:ptab w:relativeTo="margin" w:alignment="right" w:leader="dot"/>
          </w:r>
          <w:r w:rsidRPr="0078072B">
            <w:rPr>
              <w:b/>
              <w:bCs/>
              <w:sz w:val="24"/>
              <w:szCs w:val="24"/>
            </w:rPr>
            <w:t>9</w:t>
          </w:r>
        </w:p>
        <w:p w14:paraId="0E1460F5" w14:textId="77777777" w:rsidR="00D677D5" w:rsidRPr="0078072B" w:rsidRDefault="00D677D5" w:rsidP="00224EEE">
          <w:pPr>
            <w:pStyle w:val="TOC1"/>
            <w:rPr>
              <w:b/>
              <w:bCs/>
              <w:sz w:val="24"/>
              <w:szCs w:val="24"/>
            </w:rPr>
          </w:pPr>
          <w:r w:rsidRPr="0078072B">
            <w:rPr>
              <w:sz w:val="24"/>
              <w:szCs w:val="24"/>
            </w:rPr>
            <w:t xml:space="preserve">Need Clarification of Request </w:t>
          </w:r>
          <w:r w:rsidRPr="0078072B">
            <w:rPr>
              <w:sz w:val="24"/>
              <w:szCs w:val="24"/>
            </w:rPr>
            <w:ptab w:relativeTo="margin" w:alignment="right" w:leader="dot"/>
          </w:r>
          <w:r w:rsidRPr="0078072B">
            <w:rPr>
              <w:b/>
              <w:bCs/>
              <w:sz w:val="24"/>
              <w:szCs w:val="24"/>
            </w:rPr>
            <w:t>10</w:t>
          </w:r>
        </w:p>
        <w:p w14:paraId="3ED84D7A" w14:textId="77777777" w:rsidR="00D677D5" w:rsidRPr="0078072B" w:rsidRDefault="00D677D5" w:rsidP="00224EEE">
          <w:pPr>
            <w:pStyle w:val="TOC1"/>
            <w:rPr>
              <w:b/>
              <w:bCs/>
              <w:sz w:val="24"/>
              <w:szCs w:val="24"/>
            </w:rPr>
          </w:pPr>
          <w:r w:rsidRPr="0078072B">
            <w:rPr>
              <w:sz w:val="24"/>
              <w:szCs w:val="24"/>
            </w:rPr>
            <w:t>Burdensome or Broad Requests (Need additional time to gather and produce records</w:t>
          </w:r>
          <w:r w:rsidRPr="0078072B">
            <w:rPr>
              <w:sz w:val="24"/>
              <w:szCs w:val="24"/>
            </w:rPr>
            <w:ptab w:relativeTo="margin" w:alignment="right" w:leader="dot"/>
          </w:r>
          <w:r w:rsidRPr="0078072B">
            <w:rPr>
              <w:b/>
              <w:bCs/>
              <w:sz w:val="24"/>
              <w:szCs w:val="24"/>
            </w:rPr>
            <w:t>11</w:t>
          </w:r>
        </w:p>
        <w:p w14:paraId="0B211D30" w14:textId="77777777" w:rsidR="00D677D5" w:rsidRPr="0078072B" w:rsidRDefault="00D677D5" w:rsidP="00224EEE">
          <w:pPr>
            <w:pStyle w:val="TOC1"/>
            <w:rPr>
              <w:b/>
              <w:bCs/>
              <w:sz w:val="24"/>
              <w:szCs w:val="24"/>
            </w:rPr>
          </w:pPr>
          <w:r w:rsidRPr="0078072B">
            <w:rPr>
              <w:sz w:val="24"/>
              <w:szCs w:val="24"/>
            </w:rPr>
            <w:t xml:space="preserve">Public Records Destroyed Per Records Retention Schedules </w:t>
          </w:r>
          <w:r w:rsidRPr="0078072B">
            <w:rPr>
              <w:sz w:val="24"/>
              <w:szCs w:val="24"/>
            </w:rPr>
            <w:ptab w:relativeTo="margin" w:alignment="right" w:leader="dot"/>
          </w:r>
          <w:r w:rsidRPr="0078072B">
            <w:rPr>
              <w:b/>
              <w:bCs/>
              <w:sz w:val="24"/>
              <w:szCs w:val="24"/>
            </w:rPr>
            <w:t>12</w:t>
          </w:r>
        </w:p>
        <w:p w14:paraId="10696214" w14:textId="77777777" w:rsidR="00D677D5" w:rsidRPr="0078072B" w:rsidRDefault="00D677D5" w:rsidP="00224EEE">
          <w:pPr>
            <w:pStyle w:val="TOC1"/>
            <w:rPr>
              <w:b/>
              <w:bCs/>
              <w:sz w:val="24"/>
              <w:szCs w:val="24"/>
            </w:rPr>
          </w:pPr>
          <w:r w:rsidRPr="0078072B">
            <w:rPr>
              <w:sz w:val="24"/>
              <w:szCs w:val="24"/>
            </w:rPr>
            <w:t>Records Not Found (Unable to find physical court case file)</w:t>
          </w:r>
          <w:r w:rsidRPr="0078072B">
            <w:rPr>
              <w:sz w:val="24"/>
              <w:szCs w:val="24"/>
            </w:rPr>
            <w:ptab w:relativeTo="margin" w:alignment="right" w:leader="dot"/>
          </w:r>
          <w:r w:rsidRPr="0078072B">
            <w:rPr>
              <w:b/>
              <w:bCs/>
              <w:sz w:val="24"/>
              <w:szCs w:val="24"/>
            </w:rPr>
            <w:t>13</w:t>
          </w:r>
        </w:p>
        <w:p w14:paraId="35E4501D" w14:textId="77777777" w:rsidR="00D677D5" w:rsidRPr="0078072B" w:rsidRDefault="00D677D5" w:rsidP="00224EEE">
          <w:pPr>
            <w:pStyle w:val="TOC1"/>
            <w:rPr>
              <w:b/>
              <w:bCs/>
              <w:sz w:val="24"/>
              <w:szCs w:val="24"/>
            </w:rPr>
          </w:pPr>
          <w:r w:rsidRPr="0078072B">
            <w:rPr>
              <w:sz w:val="24"/>
              <w:szCs w:val="24"/>
            </w:rPr>
            <w:t xml:space="preserve">Records Not in Possession of Court (Forwarding to an agency outside the Judiciary) </w:t>
          </w:r>
          <w:r w:rsidRPr="0078072B">
            <w:rPr>
              <w:sz w:val="24"/>
              <w:szCs w:val="24"/>
            </w:rPr>
            <w:ptab w:relativeTo="margin" w:alignment="right" w:leader="dot"/>
          </w:r>
          <w:r w:rsidRPr="0078072B">
            <w:rPr>
              <w:b/>
              <w:bCs/>
              <w:sz w:val="24"/>
              <w:szCs w:val="24"/>
            </w:rPr>
            <w:t>14</w:t>
          </w:r>
        </w:p>
        <w:p w14:paraId="12E240E1" w14:textId="77777777" w:rsidR="00D677D5" w:rsidRPr="0078072B" w:rsidRDefault="00D677D5" w:rsidP="00224EEE">
          <w:pPr>
            <w:pStyle w:val="TOC1"/>
            <w:rPr>
              <w:b/>
              <w:bCs/>
              <w:sz w:val="24"/>
              <w:szCs w:val="24"/>
            </w:rPr>
          </w:pPr>
          <w:r w:rsidRPr="0078072B">
            <w:rPr>
              <w:sz w:val="24"/>
              <w:szCs w:val="24"/>
            </w:rPr>
            <w:t xml:space="preserve">Records Not in Possession of Court, Pt. 2 (Letter to other agency’s records custodian) </w:t>
          </w:r>
          <w:r w:rsidRPr="0078072B">
            <w:rPr>
              <w:sz w:val="24"/>
              <w:szCs w:val="24"/>
            </w:rPr>
            <w:ptab w:relativeTo="margin" w:alignment="right" w:leader="dot"/>
          </w:r>
          <w:r w:rsidRPr="0078072B">
            <w:rPr>
              <w:b/>
              <w:bCs/>
              <w:sz w:val="24"/>
              <w:szCs w:val="24"/>
            </w:rPr>
            <w:t>15</w:t>
          </w:r>
        </w:p>
        <w:p w14:paraId="0CDFB123" w14:textId="77777777" w:rsidR="00D677D5" w:rsidRPr="0078072B" w:rsidRDefault="00D677D5" w:rsidP="00224EEE">
          <w:pPr>
            <w:pStyle w:val="TOC1"/>
            <w:rPr>
              <w:b/>
              <w:bCs/>
              <w:sz w:val="24"/>
              <w:szCs w:val="24"/>
            </w:rPr>
          </w:pPr>
          <w:r w:rsidRPr="0078072B">
            <w:rPr>
              <w:sz w:val="24"/>
              <w:szCs w:val="24"/>
            </w:rPr>
            <w:t xml:space="preserve">Records Not in Possession of Court, (Records stored at State Records Center) </w:t>
          </w:r>
          <w:r w:rsidRPr="0078072B">
            <w:rPr>
              <w:sz w:val="24"/>
              <w:szCs w:val="24"/>
            </w:rPr>
            <w:ptab w:relativeTo="margin" w:alignment="right" w:leader="dot"/>
          </w:r>
          <w:r w:rsidRPr="0078072B">
            <w:rPr>
              <w:b/>
              <w:bCs/>
              <w:sz w:val="24"/>
              <w:szCs w:val="24"/>
            </w:rPr>
            <w:t>16</w:t>
          </w:r>
        </w:p>
        <w:p w14:paraId="7C9B446F" w14:textId="77777777" w:rsidR="00D677D5" w:rsidRPr="0078072B" w:rsidRDefault="00D677D5" w:rsidP="00224EEE">
          <w:pPr>
            <w:pStyle w:val="TOC1"/>
            <w:rPr>
              <w:b/>
              <w:bCs/>
              <w:sz w:val="24"/>
              <w:szCs w:val="24"/>
            </w:rPr>
          </w:pPr>
          <w:r w:rsidRPr="0078072B">
            <w:rPr>
              <w:sz w:val="24"/>
              <w:szCs w:val="24"/>
            </w:rPr>
            <w:t xml:space="preserve">Records Not in Possession of Court, (Records part of </w:t>
          </w:r>
          <w:r w:rsidR="0078072B">
            <w:rPr>
              <w:sz w:val="24"/>
              <w:szCs w:val="24"/>
            </w:rPr>
            <w:t xml:space="preserve">State’s </w:t>
          </w:r>
          <w:r w:rsidRPr="0078072B">
            <w:rPr>
              <w:sz w:val="24"/>
              <w:szCs w:val="24"/>
            </w:rPr>
            <w:t>historical archive</w:t>
          </w:r>
          <w:r w:rsidR="00351FF1">
            <w:rPr>
              <w:sz w:val="24"/>
              <w:szCs w:val="24"/>
            </w:rPr>
            <w:t>s</w:t>
          </w:r>
          <w:r w:rsidR="00224EEE" w:rsidRPr="0078072B">
            <w:rPr>
              <w:sz w:val="24"/>
              <w:szCs w:val="24"/>
            </w:rPr>
            <w:t>)</w:t>
          </w:r>
          <w:r w:rsidRPr="0078072B">
            <w:rPr>
              <w:sz w:val="24"/>
              <w:szCs w:val="24"/>
            </w:rPr>
            <w:ptab w:relativeTo="margin" w:alignment="right" w:leader="dot"/>
          </w:r>
          <w:r w:rsidRPr="0078072B">
            <w:rPr>
              <w:b/>
              <w:bCs/>
              <w:sz w:val="24"/>
              <w:szCs w:val="24"/>
            </w:rPr>
            <w:t>18</w:t>
          </w:r>
        </w:p>
        <w:p w14:paraId="6B9D436B" w14:textId="77777777" w:rsidR="00D677D5" w:rsidRPr="0078072B" w:rsidRDefault="00D677D5" w:rsidP="00224EEE">
          <w:pPr>
            <w:pStyle w:val="TOC1"/>
            <w:rPr>
              <w:b/>
              <w:bCs/>
              <w:sz w:val="24"/>
              <w:szCs w:val="24"/>
            </w:rPr>
          </w:pPr>
          <w:r w:rsidRPr="0078072B">
            <w:rPr>
              <w:sz w:val="24"/>
              <w:szCs w:val="24"/>
            </w:rPr>
            <w:t>Records Not in Possession of Court,</w:t>
          </w:r>
          <w:r w:rsidR="00E7757D" w:rsidRPr="0078072B">
            <w:rPr>
              <w:sz w:val="24"/>
              <w:szCs w:val="24"/>
            </w:rPr>
            <w:t xml:space="preserve"> </w:t>
          </w:r>
          <w:r w:rsidRPr="0078072B">
            <w:rPr>
              <w:sz w:val="24"/>
              <w:szCs w:val="24"/>
            </w:rPr>
            <w:t xml:space="preserve"> (Request</w:t>
          </w:r>
          <w:r w:rsidR="0078072B">
            <w:rPr>
              <w:sz w:val="24"/>
              <w:szCs w:val="24"/>
            </w:rPr>
            <w:t xml:space="preserve"> </w:t>
          </w:r>
          <w:r w:rsidRPr="0078072B">
            <w:rPr>
              <w:sz w:val="24"/>
              <w:szCs w:val="24"/>
            </w:rPr>
            <w:t xml:space="preserve">to view original file in State Archives) </w:t>
          </w:r>
          <w:r w:rsidRPr="0078072B">
            <w:rPr>
              <w:sz w:val="24"/>
              <w:szCs w:val="24"/>
            </w:rPr>
            <w:ptab w:relativeTo="margin" w:alignment="right" w:leader="dot"/>
          </w:r>
          <w:r w:rsidRPr="0078072B">
            <w:rPr>
              <w:b/>
              <w:bCs/>
              <w:sz w:val="24"/>
              <w:szCs w:val="24"/>
            </w:rPr>
            <w:t>20</w:t>
          </w:r>
        </w:p>
        <w:p w14:paraId="0B304BB2" w14:textId="77777777" w:rsidR="00D677D5" w:rsidRPr="0078072B" w:rsidRDefault="00D677D5" w:rsidP="00224EEE">
          <w:pPr>
            <w:pStyle w:val="TOC1"/>
            <w:rPr>
              <w:b/>
              <w:bCs/>
              <w:sz w:val="24"/>
              <w:szCs w:val="24"/>
            </w:rPr>
          </w:pPr>
          <w:r w:rsidRPr="0078072B">
            <w:rPr>
              <w:sz w:val="24"/>
              <w:szCs w:val="24"/>
            </w:rPr>
            <w:t xml:space="preserve">Public Records Sealed </w:t>
          </w:r>
          <w:r w:rsidRPr="0078072B">
            <w:rPr>
              <w:sz w:val="24"/>
              <w:szCs w:val="24"/>
            </w:rPr>
            <w:ptab w:relativeTo="margin" w:alignment="right" w:leader="dot"/>
          </w:r>
          <w:r w:rsidRPr="0078072B">
            <w:rPr>
              <w:b/>
              <w:bCs/>
              <w:sz w:val="24"/>
              <w:szCs w:val="24"/>
            </w:rPr>
            <w:t>21</w:t>
          </w:r>
        </w:p>
        <w:p w14:paraId="56D4ADD3" w14:textId="77777777" w:rsidR="00D677D5" w:rsidRPr="0078072B" w:rsidRDefault="00D677D5" w:rsidP="00224EEE">
          <w:pPr>
            <w:pStyle w:val="TOC1"/>
            <w:rPr>
              <w:b/>
              <w:bCs/>
              <w:sz w:val="24"/>
              <w:szCs w:val="24"/>
            </w:rPr>
          </w:pPr>
          <w:r w:rsidRPr="0078072B">
            <w:rPr>
              <w:sz w:val="24"/>
              <w:szCs w:val="24"/>
            </w:rPr>
            <w:t>Response when asked to Compile Statistics or Create a Record That Does Not Already Exist</w:t>
          </w:r>
          <w:r w:rsidRPr="0078072B">
            <w:rPr>
              <w:sz w:val="24"/>
              <w:szCs w:val="24"/>
            </w:rPr>
            <w:ptab w:relativeTo="margin" w:alignment="right" w:leader="dot"/>
          </w:r>
          <w:r w:rsidRPr="0078072B">
            <w:rPr>
              <w:b/>
              <w:bCs/>
              <w:sz w:val="24"/>
              <w:szCs w:val="24"/>
            </w:rPr>
            <w:t>22</w:t>
          </w:r>
        </w:p>
        <w:p w14:paraId="381D6067" w14:textId="77777777" w:rsidR="00D677D5" w:rsidRPr="0078072B" w:rsidRDefault="00D677D5" w:rsidP="00224EEE">
          <w:pPr>
            <w:pStyle w:val="TOC1"/>
            <w:rPr>
              <w:b/>
              <w:bCs/>
              <w:sz w:val="24"/>
              <w:szCs w:val="24"/>
            </w:rPr>
          </w:pPr>
          <w:r w:rsidRPr="0078072B">
            <w:rPr>
              <w:sz w:val="24"/>
              <w:szCs w:val="24"/>
            </w:rPr>
            <w:t>Response when asked to Compile Statistics</w:t>
          </w:r>
          <w:r w:rsidR="00E7757D" w:rsidRPr="0078072B">
            <w:rPr>
              <w:sz w:val="24"/>
              <w:szCs w:val="24"/>
            </w:rPr>
            <w:t>,</w:t>
          </w:r>
          <w:r w:rsidRPr="0078072B">
            <w:rPr>
              <w:sz w:val="24"/>
              <w:szCs w:val="24"/>
            </w:rPr>
            <w:t xml:space="preserve"> and CEO Authorizes </w:t>
          </w:r>
          <w:r w:rsidR="00E7757D" w:rsidRPr="0078072B">
            <w:rPr>
              <w:sz w:val="24"/>
              <w:szCs w:val="24"/>
            </w:rPr>
            <w:t xml:space="preserve">the </w:t>
          </w:r>
          <w:r w:rsidRPr="0078072B">
            <w:rPr>
              <w:sz w:val="24"/>
              <w:szCs w:val="24"/>
            </w:rPr>
            <w:t xml:space="preserve">Creation of the Data </w:t>
          </w:r>
          <w:r w:rsidRPr="0078072B">
            <w:rPr>
              <w:sz w:val="24"/>
              <w:szCs w:val="24"/>
            </w:rPr>
            <w:ptab w:relativeTo="margin" w:alignment="right" w:leader="dot"/>
          </w:r>
          <w:r w:rsidRPr="0078072B">
            <w:rPr>
              <w:b/>
              <w:bCs/>
              <w:sz w:val="24"/>
              <w:szCs w:val="24"/>
            </w:rPr>
            <w:t>23</w:t>
          </w:r>
        </w:p>
        <w:p w14:paraId="5A0826B5" w14:textId="77777777" w:rsidR="00D677D5" w:rsidRPr="0078072B" w:rsidRDefault="00D677D5" w:rsidP="00224EEE">
          <w:pPr>
            <w:pStyle w:val="TOC1"/>
            <w:rPr>
              <w:b/>
              <w:bCs/>
              <w:sz w:val="24"/>
              <w:szCs w:val="24"/>
            </w:rPr>
          </w:pPr>
          <w:r w:rsidRPr="0078072B">
            <w:rPr>
              <w:sz w:val="24"/>
              <w:szCs w:val="24"/>
            </w:rPr>
            <w:t xml:space="preserve">Request for Specific Types of Documents from Unidentified Court Case Files </w:t>
          </w:r>
          <w:r w:rsidRPr="0078072B">
            <w:rPr>
              <w:sz w:val="24"/>
              <w:szCs w:val="24"/>
            </w:rPr>
            <w:ptab w:relativeTo="margin" w:alignment="right" w:leader="dot"/>
          </w:r>
          <w:r w:rsidRPr="0078072B">
            <w:rPr>
              <w:b/>
              <w:bCs/>
              <w:sz w:val="24"/>
              <w:szCs w:val="24"/>
            </w:rPr>
            <w:t>25</w:t>
          </w:r>
        </w:p>
        <w:p w14:paraId="05C1DF0D" w14:textId="77777777" w:rsidR="00D677D5" w:rsidRPr="0078072B" w:rsidRDefault="00D677D5" w:rsidP="00224EEE">
          <w:pPr>
            <w:pStyle w:val="TOC1"/>
            <w:rPr>
              <w:b/>
              <w:bCs/>
              <w:sz w:val="24"/>
              <w:szCs w:val="24"/>
            </w:rPr>
          </w:pPr>
          <w:r w:rsidRPr="0078072B">
            <w:rPr>
              <w:sz w:val="24"/>
              <w:szCs w:val="24"/>
            </w:rPr>
            <w:t xml:space="preserve">Exception to Disclosure of Public Records </w:t>
          </w:r>
          <w:r w:rsidRPr="0078072B">
            <w:rPr>
              <w:sz w:val="24"/>
              <w:szCs w:val="24"/>
            </w:rPr>
            <w:ptab w:relativeTo="margin" w:alignment="right" w:leader="dot"/>
          </w:r>
          <w:r w:rsidRPr="0078072B">
            <w:rPr>
              <w:b/>
              <w:bCs/>
              <w:sz w:val="24"/>
              <w:szCs w:val="24"/>
            </w:rPr>
            <w:t>26</w:t>
          </w:r>
        </w:p>
        <w:p w14:paraId="79969B69" w14:textId="77777777" w:rsidR="00D677D5" w:rsidRPr="0078072B" w:rsidRDefault="00D677D5" w:rsidP="00224EEE">
          <w:pPr>
            <w:pStyle w:val="TOC1"/>
            <w:rPr>
              <w:b/>
              <w:bCs/>
              <w:sz w:val="24"/>
              <w:szCs w:val="24"/>
            </w:rPr>
          </w:pPr>
          <w:r w:rsidRPr="0078072B">
            <w:rPr>
              <w:sz w:val="24"/>
              <w:szCs w:val="24"/>
            </w:rPr>
            <w:t xml:space="preserve">Request for Information on the Status of a Court Case </w:t>
          </w:r>
          <w:r w:rsidRPr="0078072B">
            <w:rPr>
              <w:sz w:val="24"/>
              <w:szCs w:val="24"/>
            </w:rPr>
            <w:ptab w:relativeTo="margin" w:alignment="right" w:leader="dot"/>
          </w:r>
          <w:r w:rsidRPr="0078072B">
            <w:rPr>
              <w:b/>
              <w:bCs/>
              <w:sz w:val="24"/>
              <w:szCs w:val="24"/>
            </w:rPr>
            <w:t>27</w:t>
          </w:r>
        </w:p>
        <w:p w14:paraId="21D4F2FF" w14:textId="77777777" w:rsidR="00D677D5" w:rsidRPr="0078072B" w:rsidRDefault="00D677D5" w:rsidP="00224EEE">
          <w:pPr>
            <w:pStyle w:val="TOC1"/>
            <w:rPr>
              <w:b/>
              <w:bCs/>
              <w:sz w:val="24"/>
              <w:szCs w:val="24"/>
            </w:rPr>
          </w:pPr>
          <w:r w:rsidRPr="0078072B">
            <w:rPr>
              <w:sz w:val="24"/>
              <w:szCs w:val="24"/>
            </w:rPr>
            <w:t xml:space="preserve">Requests for Credit Reports or Related Information </w:t>
          </w:r>
          <w:r w:rsidRPr="0078072B">
            <w:rPr>
              <w:sz w:val="24"/>
              <w:szCs w:val="24"/>
            </w:rPr>
            <w:ptab w:relativeTo="margin" w:alignment="right" w:leader="dot"/>
          </w:r>
          <w:r w:rsidRPr="0078072B">
            <w:rPr>
              <w:b/>
              <w:bCs/>
              <w:sz w:val="24"/>
              <w:szCs w:val="24"/>
            </w:rPr>
            <w:t>28</w:t>
          </w:r>
        </w:p>
        <w:p w14:paraId="017AF130" w14:textId="77777777" w:rsidR="00D677D5" w:rsidRPr="0078072B" w:rsidRDefault="00D677D5" w:rsidP="00224EEE">
          <w:pPr>
            <w:pStyle w:val="TOC1"/>
            <w:rPr>
              <w:b/>
              <w:bCs/>
              <w:sz w:val="24"/>
              <w:szCs w:val="24"/>
            </w:rPr>
          </w:pPr>
          <w:r w:rsidRPr="0078072B">
            <w:rPr>
              <w:sz w:val="24"/>
              <w:szCs w:val="24"/>
            </w:rPr>
            <w:t>Requests for Divorce Decrees</w:t>
          </w:r>
          <w:r w:rsidR="0078072B">
            <w:rPr>
              <w:sz w:val="24"/>
              <w:szCs w:val="24"/>
            </w:rPr>
            <w:t xml:space="preserve">, </w:t>
          </w:r>
          <w:r w:rsidRPr="0078072B">
            <w:rPr>
              <w:sz w:val="24"/>
              <w:szCs w:val="24"/>
            </w:rPr>
            <w:t xml:space="preserve">Child Custody </w:t>
          </w:r>
          <w:r w:rsidR="0078072B">
            <w:rPr>
              <w:sz w:val="24"/>
              <w:szCs w:val="24"/>
            </w:rPr>
            <w:t>Records</w:t>
          </w:r>
          <w:r w:rsidRPr="0078072B">
            <w:rPr>
              <w:sz w:val="24"/>
              <w:szCs w:val="24"/>
            </w:rPr>
            <w:t>, (</w:t>
          </w:r>
          <w:r w:rsidR="0078072B" w:rsidRPr="0078072B">
            <w:rPr>
              <w:sz w:val="24"/>
              <w:szCs w:val="24"/>
            </w:rPr>
            <w:t>A</w:t>
          </w:r>
          <w:r w:rsidRPr="0078072B">
            <w:rPr>
              <w:sz w:val="24"/>
              <w:szCs w:val="24"/>
            </w:rPr>
            <w:t>nother court</w:t>
          </w:r>
          <w:r w:rsidR="0078072B" w:rsidRPr="0078072B">
            <w:rPr>
              <w:sz w:val="24"/>
              <w:szCs w:val="24"/>
            </w:rPr>
            <w:t xml:space="preserve"> </w:t>
          </w:r>
          <w:r w:rsidR="0078072B">
            <w:rPr>
              <w:sz w:val="24"/>
              <w:szCs w:val="24"/>
            </w:rPr>
            <w:t xml:space="preserve">may </w:t>
          </w:r>
          <w:r w:rsidR="0078072B" w:rsidRPr="0078072B">
            <w:rPr>
              <w:sz w:val="24"/>
              <w:szCs w:val="24"/>
            </w:rPr>
            <w:t>possess record</w:t>
          </w:r>
          <w:r w:rsidRPr="0078072B">
            <w:rPr>
              <w:sz w:val="24"/>
              <w:szCs w:val="24"/>
            </w:rPr>
            <w:t xml:space="preserve">) </w:t>
          </w:r>
          <w:r w:rsidRPr="0078072B">
            <w:rPr>
              <w:sz w:val="24"/>
              <w:szCs w:val="24"/>
            </w:rPr>
            <w:ptab w:relativeTo="margin" w:alignment="right" w:leader="dot"/>
          </w:r>
          <w:r w:rsidRPr="0078072B">
            <w:rPr>
              <w:b/>
              <w:bCs/>
              <w:sz w:val="24"/>
              <w:szCs w:val="24"/>
            </w:rPr>
            <w:t>29</w:t>
          </w:r>
        </w:p>
        <w:p w14:paraId="64837C07" w14:textId="77777777" w:rsidR="00D677D5" w:rsidRPr="0078072B" w:rsidRDefault="00D677D5" w:rsidP="00224EEE">
          <w:pPr>
            <w:pStyle w:val="TOC1"/>
            <w:rPr>
              <w:b/>
              <w:bCs/>
              <w:sz w:val="24"/>
              <w:szCs w:val="24"/>
            </w:rPr>
          </w:pPr>
          <w:r w:rsidRPr="0078072B">
            <w:rPr>
              <w:sz w:val="24"/>
              <w:szCs w:val="24"/>
            </w:rPr>
            <w:t>Requests for Information on a Restraining Order, (</w:t>
          </w:r>
          <w:r w:rsidR="0078072B">
            <w:rPr>
              <w:sz w:val="24"/>
              <w:szCs w:val="24"/>
            </w:rPr>
            <w:t>Another court may possess record</w:t>
          </w:r>
          <w:r w:rsidRPr="0078072B">
            <w:rPr>
              <w:sz w:val="24"/>
              <w:szCs w:val="24"/>
            </w:rPr>
            <w:t xml:space="preserve">) </w:t>
          </w:r>
          <w:r w:rsidRPr="0078072B">
            <w:rPr>
              <w:sz w:val="24"/>
              <w:szCs w:val="24"/>
            </w:rPr>
            <w:ptab w:relativeTo="margin" w:alignment="right" w:leader="dot"/>
          </w:r>
          <w:r w:rsidRPr="0078072B">
            <w:rPr>
              <w:b/>
              <w:bCs/>
              <w:sz w:val="24"/>
              <w:szCs w:val="24"/>
            </w:rPr>
            <w:t>30</w:t>
          </w:r>
        </w:p>
        <w:p w14:paraId="2339FE39" w14:textId="77777777" w:rsidR="00D677D5" w:rsidRPr="0078072B" w:rsidRDefault="00D677D5" w:rsidP="00224EEE">
          <w:pPr>
            <w:pStyle w:val="TOC1"/>
            <w:rPr>
              <w:b/>
              <w:bCs/>
              <w:sz w:val="24"/>
              <w:szCs w:val="24"/>
            </w:rPr>
          </w:pPr>
          <w:r w:rsidRPr="0078072B">
            <w:rPr>
              <w:sz w:val="24"/>
              <w:szCs w:val="24"/>
            </w:rPr>
            <w:t>Requests for Information on a Probate Proceeding, (</w:t>
          </w:r>
          <w:r w:rsidR="0078072B" w:rsidRPr="0078072B">
            <w:rPr>
              <w:sz w:val="24"/>
              <w:szCs w:val="24"/>
            </w:rPr>
            <w:t>Another court may possess r</w:t>
          </w:r>
          <w:r w:rsidRPr="0078072B">
            <w:rPr>
              <w:sz w:val="24"/>
              <w:szCs w:val="24"/>
            </w:rPr>
            <w:t xml:space="preserve">ecord) </w:t>
          </w:r>
          <w:r w:rsidRPr="0078072B">
            <w:rPr>
              <w:sz w:val="24"/>
              <w:szCs w:val="24"/>
            </w:rPr>
            <w:ptab w:relativeTo="margin" w:alignment="right" w:leader="dot"/>
          </w:r>
          <w:r w:rsidRPr="0078072B">
            <w:rPr>
              <w:b/>
              <w:bCs/>
              <w:sz w:val="24"/>
              <w:szCs w:val="24"/>
            </w:rPr>
            <w:t>31</w:t>
          </w:r>
        </w:p>
        <w:p w14:paraId="02DAA24F" w14:textId="77777777" w:rsidR="00D677D5" w:rsidRPr="0078072B" w:rsidRDefault="00D677D5" w:rsidP="00224EEE">
          <w:pPr>
            <w:pStyle w:val="TOC1"/>
            <w:rPr>
              <w:b/>
              <w:bCs/>
              <w:sz w:val="24"/>
              <w:szCs w:val="24"/>
            </w:rPr>
          </w:pPr>
          <w:r w:rsidRPr="0078072B">
            <w:rPr>
              <w:sz w:val="24"/>
              <w:szCs w:val="24"/>
            </w:rPr>
            <w:t>Requests for Information on a Felony Case, (</w:t>
          </w:r>
          <w:r w:rsidR="0078072B">
            <w:rPr>
              <w:sz w:val="24"/>
              <w:szCs w:val="24"/>
            </w:rPr>
            <w:t xml:space="preserve">Another court may </w:t>
          </w:r>
          <w:r w:rsidRPr="0078072B">
            <w:rPr>
              <w:sz w:val="24"/>
              <w:szCs w:val="24"/>
            </w:rPr>
            <w:t>possess</w:t>
          </w:r>
          <w:r w:rsidR="0078072B">
            <w:rPr>
              <w:sz w:val="24"/>
              <w:szCs w:val="24"/>
            </w:rPr>
            <w:t xml:space="preserve"> record</w:t>
          </w:r>
          <w:r w:rsidRPr="0078072B">
            <w:rPr>
              <w:sz w:val="24"/>
              <w:szCs w:val="24"/>
            </w:rPr>
            <w:t xml:space="preserve">) </w:t>
          </w:r>
          <w:r w:rsidRPr="0078072B">
            <w:rPr>
              <w:sz w:val="24"/>
              <w:szCs w:val="24"/>
            </w:rPr>
            <w:ptab w:relativeTo="margin" w:alignment="right" w:leader="dot"/>
          </w:r>
          <w:r w:rsidRPr="0078072B">
            <w:rPr>
              <w:b/>
              <w:bCs/>
              <w:sz w:val="24"/>
              <w:szCs w:val="24"/>
            </w:rPr>
            <w:t>32</w:t>
          </w:r>
        </w:p>
        <w:p w14:paraId="18915CC3" w14:textId="77777777" w:rsidR="00D677D5" w:rsidRPr="0078072B" w:rsidRDefault="00D677D5" w:rsidP="00224EEE">
          <w:pPr>
            <w:pStyle w:val="TOC1"/>
            <w:rPr>
              <w:b/>
              <w:bCs/>
              <w:sz w:val="24"/>
              <w:szCs w:val="24"/>
            </w:rPr>
          </w:pPr>
          <w:r w:rsidRPr="0078072B">
            <w:rPr>
              <w:sz w:val="24"/>
              <w:szCs w:val="24"/>
            </w:rPr>
            <w:t xml:space="preserve">Request for Copy of a Hearing on a Record Case </w:t>
          </w:r>
          <w:r w:rsidRPr="0078072B">
            <w:rPr>
              <w:sz w:val="24"/>
              <w:szCs w:val="24"/>
            </w:rPr>
            <w:ptab w:relativeTo="margin" w:alignment="right" w:leader="dot"/>
          </w:r>
          <w:r w:rsidRPr="0078072B">
            <w:rPr>
              <w:b/>
              <w:bCs/>
              <w:sz w:val="24"/>
              <w:szCs w:val="24"/>
            </w:rPr>
            <w:t>33</w:t>
          </w:r>
        </w:p>
        <w:p w14:paraId="1BA050D4" w14:textId="77777777" w:rsidR="00D677D5" w:rsidRPr="0078072B" w:rsidRDefault="00D677D5" w:rsidP="00224EEE">
          <w:pPr>
            <w:pStyle w:val="TOC1"/>
            <w:rPr>
              <w:b/>
              <w:bCs/>
              <w:sz w:val="24"/>
              <w:szCs w:val="24"/>
            </w:rPr>
          </w:pPr>
          <w:r w:rsidRPr="0078072B">
            <w:rPr>
              <w:sz w:val="24"/>
              <w:szCs w:val="24"/>
            </w:rPr>
            <w:t xml:space="preserve">Request for Copy of a Recording of a Magistrate Court Hearing </w:t>
          </w:r>
          <w:r w:rsidRPr="0078072B">
            <w:rPr>
              <w:sz w:val="24"/>
              <w:szCs w:val="24"/>
            </w:rPr>
            <w:ptab w:relativeTo="margin" w:alignment="right" w:leader="dot"/>
          </w:r>
          <w:r w:rsidRPr="0078072B">
            <w:rPr>
              <w:b/>
              <w:bCs/>
              <w:sz w:val="24"/>
              <w:szCs w:val="24"/>
            </w:rPr>
            <w:t>34</w:t>
          </w:r>
        </w:p>
        <w:p w14:paraId="70499108" w14:textId="77777777" w:rsidR="00D677D5" w:rsidRPr="0078072B" w:rsidRDefault="00D677D5" w:rsidP="00224EEE">
          <w:pPr>
            <w:pStyle w:val="TOC1"/>
            <w:rPr>
              <w:b/>
              <w:bCs/>
              <w:sz w:val="24"/>
              <w:szCs w:val="24"/>
            </w:rPr>
          </w:pPr>
          <w:r w:rsidRPr="0078072B">
            <w:rPr>
              <w:sz w:val="24"/>
              <w:szCs w:val="24"/>
            </w:rPr>
            <w:t>Records of RFP Procurement Process Still Pending</w:t>
          </w:r>
          <w:r w:rsidRPr="0078072B">
            <w:rPr>
              <w:sz w:val="24"/>
              <w:szCs w:val="24"/>
            </w:rPr>
            <w:ptab w:relativeTo="margin" w:alignment="right" w:leader="dot"/>
          </w:r>
          <w:r w:rsidRPr="0078072B">
            <w:rPr>
              <w:b/>
              <w:bCs/>
              <w:sz w:val="24"/>
              <w:szCs w:val="24"/>
            </w:rPr>
            <w:t>35</w:t>
          </w:r>
        </w:p>
        <w:p w14:paraId="514DCCB4" w14:textId="77777777" w:rsidR="00D677D5" w:rsidRPr="0078072B" w:rsidRDefault="00D677D5" w:rsidP="00224EEE">
          <w:pPr>
            <w:pStyle w:val="TOC1"/>
            <w:rPr>
              <w:b/>
              <w:bCs/>
              <w:sz w:val="24"/>
              <w:szCs w:val="24"/>
            </w:rPr>
          </w:pPr>
          <w:r w:rsidRPr="0078072B">
            <w:rPr>
              <w:sz w:val="24"/>
              <w:szCs w:val="24"/>
            </w:rPr>
            <w:t xml:space="preserve">Request for Internal Decision-Making Communications Between a Judge and Staff </w:t>
          </w:r>
          <w:r w:rsidRPr="0078072B">
            <w:rPr>
              <w:sz w:val="24"/>
              <w:szCs w:val="24"/>
            </w:rPr>
            <w:ptab w:relativeTo="margin" w:alignment="right" w:leader="dot"/>
          </w:r>
          <w:r w:rsidRPr="0078072B">
            <w:rPr>
              <w:b/>
              <w:bCs/>
              <w:sz w:val="24"/>
              <w:szCs w:val="24"/>
            </w:rPr>
            <w:t>36</w:t>
          </w:r>
        </w:p>
        <w:p w14:paraId="30B2E557" w14:textId="77777777" w:rsidR="00D677D5" w:rsidRPr="0078072B" w:rsidRDefault="00D677D5" w:rsidP="00224EEE">
          <w:pPr>
            <w:pStyle w:val="TOC1"/>
            <w:rPr>
              <w:b/>
              <w:bCs/>
              <w:sz w:val="24"/>
              <w:szCs w:val="24"/>
            </w:rPr>
          </w:pPr>
          <w:r w:rsidRPr="0078072B">
            <w:rPr>
              <w:sz w:val="24"/>
              <w:szCs w:val="24"/>
            </w:rPr>
            <w:t xml:space="preserve">Request for Documents from a Probation File </w:t>
          </w:r>
          <w:r w:rsidRPr="0078072B">
            <w:rPr>
              <w:sz w:val="24"/>
              <w:szCs w:val="24"/>
            </w:rPr>
            <w:ptab w:relativeTo="margin" w:alignment="right" w:leader="dot"/>
          </w:r>
          <w:r w:rsidRPr="0078072B">
            <w:rPr>
              <w:b/>
              <w:bCs/>
              <w:sz w:val="24"/>
              <w:szCs w:val="24"/>
            </w:rPr>
            <w:t>37</w:t>
          </w:r>
        </w:p>
        <w:p w14:paraId="5A150D2D" w14:textId="77777777" w:rsidR="00D677D5" w:rsidRPr="0078072B" w:rsidRDefault="00000000" w:rsidP="00224EEE">
          <w:pPr>
            <w:pStyle w:val="TOC1"/>
            <w:rPr>
              <w:sz w:val="24"/>
              <w:szCs w:val="24"/>
            </w:rPr>
          </w:pPr>
        </w:p>
      </w:sdtContent>
    </w:sdt>
    <w:p w14:paraId="74A757A1" w14:textId="77777777" w:rsidR="004D3F84" w:rsidRDefault="00D677D5" w:rsidP="004D3F84">
      <w:pPr>
        <w:jc w:val="both"/>
        <w:rPr>
          <w:sz w:val="32"/>
          <w:szCs w:val="32"/>
        </w:rPr>
      </w:pPr>
      <w:r>
        <w:rPr>
          <w:sz w:val="32"/>
          <w:szCs w:val="32"/>
        </w:rPr>
        <w:t xml:space="preserve"> </w:t>
      </w:r>
    </w:p>
    <w:p w14:paraId="52D9A4FD" w14:textId="77777777" w:rsidR="0078072B" w:rsidRDefault="0078072B" w:rsidP="004D3F84">
      <w:pPr>
        <w:jc w:val="right"/>
        <w:rPr>
          <w:b/>
          <w:i/>
          <w:sz w:val="32"/>
          <w:szCs w:val="32"/>
        </w:rPr>
      </w:pPr>
    </w:p>
    <w:p w14:paraId="029B4E2A" w14:textId="77777777" w:rsidR="004D3F84" w:rsidRPr="00CE088D" w:rsidRDefault="004D3F84" w:rsidP="004D3F84">
      <w:pPr>
        <w:jc w:val="right"/>
        <w:rPr>
          <w:b/>
          <w:i/>
          <w:sz w:val="32"/>
          <w:szCs w:val="32"/>
        </w:rPr>
      </w:pPr>
      <w:r w:rsidRPr="00CE088D">
        <w:rPr>
          <w:b/>
          <w:i/>
          <w:sz w:val="32"/>
          <w:szCs w:val="32"/>
        </w:rPr>
        <w:lastRenderedPageBreak/>
        <w:t xml:space="preserve">SAMPLE </w:t>
      </w:r>
      <w:r>
        <w:rPr>
          <w:b/>
          <w:i/>
          <w:sz w:val="32"/>
          <w:szCs w:val="32"/>
        </w:rPr>
        <w:t xml:space="preserve">1 - </w:t>
      </w:r>
      <w:r w:rsidRPr="00CE088D">
        <w:rPr>
          <w:b/>
          <w:i/>
          <w:sz w:val="32"/>
          <w:szCs w:val="32"/>
        </w:rPr>
        <w:t>IPRA RESPONSE</w:t>
      </w:r>
    </w:p>
    <w:p w14:paraId="1B1242FA" w14:textId="77777777" w:rsidR="004D3F84" w:rsidRPr="0082300A" w:rsidRDefault="00516E6A" w:rsidP="004D3F84">
      <w:pPr>
        <w:jc w:val="right"/>
      </w:pPr>
      <w:r>
        <w:rPr>
          <w:b/>
          <w:i/>
          <w:sz w:val="32"/>
          <w:szCs w:val="32"/>
        </w:rPr>
        <w:t>Three-</w:t>
      </w:r>
      <w:r w:rsidR="004D3F84" w:rsidRPr="00CE088D">
        <w:rPr>
          <w:b/>
          <w:i/>
          <w:sz w:val="32"/>
          <w:szCs w:val="32"/>
        </w:rPr>
        <w:t>Day Letter</w:t>
      </w:r>
    </w:p>
    <w:p w14:paraId="26A040A0" w14:textId="77777777" w:rsidR="004D3F84" w:rsidRPr="00CE088D" w:rsidRDefault="004D3F84" w:rsidP="004D3F84">
      <w:pPr>
        <w:jc w:val="center"/>
      </w:pPr>
      <w:r w:rsidRPr="0003340D">
        <w:rPr>
          <w:i/>
        </w:rPr>
        <w:t>(</w:t>
      </w:r>
      <w:r>
        <w:rPr>
          <w:i/>
        </w:rPr>
        <w:t>Date)</w:t>
      </w:r>
    </w:p>
    <w:p w14:paraId="6CDBEF66" w14:textId="77777777" w:rsidR="004D3F84" w:rsidRPr="00CE088D" w:rsidRDefault="004D3F84" w:rsidP="004D3F84">
      <w:pPr>
        <w:jc w:val="both"/>
      </w:pPr>
      <w:r w:rsidRPr="00CE088D">
        <w:t>Mr./Ms. ___________</w:t>
      </w:r>
    </w:p>
    <w:p w14:paraId="4C7BFB83" w14:textId="77777777" w:rsidR="004D3F84" w:rsidRPr="00CE088D" w:rsidRDefault="004D3F84" w:rsidP="004D3F84">
      <w:pPr>
        <w:jc w:val="both"/>
      </w:pPr>
      <w:r w:rsidRPr="00CE088D">
        <w:t>_______________</w:t>
      </w:r>
    </w:p>
    <w:p w14:paraId="4B6CBA50" w14:textId="77777777" w:rsidR="004D3F84" w:rsidRPr="00CE088D" w:rsidRDefault="004D3F84" w:rsidP="004D3F84">
      <w:pPr>
        <w:jc w:val="both"/>
      </w:pPr>
      <w:r w:rsidRPr="00CE088D">
        <w:t>Albuquerque, NM 87___</w:t>
      </w:r>
    </w:p>
    <w:p w14:paraId="25347438" w14:textId="77777777" w:rsidR="004D3F84" w:rsidRPr="00CE088D" w:rsidRDefault="004D3F84" w:rsidP="004D3F84">
      <w:pPr>
        <w:jc w:val="both"/>
      </w:pPr>
    </w:p>
    <w:p w14:paraId="685B440F" w14:textId="77777777" w:rsidR="004D3F84" w:rsidRPr="00CE088D" w:rsidRDefault="004D3F84" w:rsidP="004D3F84">
      <w:pPr>
        <w:jc w:val="both"/>
        <w:rPr>
          <w:u w:val="single"/>
        </w:rPr>
      </w:pPr>
      <w:r w:rsidRPr="00CE088D">
        <w:tab/>
      </w:r>
      <w:r w:rsidRPr="00CE088D">
        <w:tab/>
      </w:r>
      <w:r w:rsidRPr="00CE088D">
        <w:tab/>
      </w:r>
      <w:r w:rsidRPr="00CE088D">
        <w:tab/>
      </w:r>
      <w:r w:rsidRPr="00CE088D">
        <w:tab/>
      </w:r>
      <w:r w:rsidRPr="00CE088D">
        <w:tab/>
        <w:t xml:space="preserve">RE: </w:t>
      </w:r>
      <w:r w:rsidR="007F7C71">
        <w:t xml:space="preserve">[Use </w:t>
      </w:r>
      <w:r w:rsidRPr="00CE088D">
        <w:rPr>
          <w:u w:val="single"/>
        </w:rPr>
        <w:t>Public Records Request</w:t>
      </w:r>
      <w:r w:rsidR="007F7C71">
        <w:rPr>
          <w:u w:val="single"/>
        </w:rPr>
        <w:t xml:space="preserve"> </w:t>
      </w:r>
      <w:r w:rsidR="00E02D74">
        <w:rPr>
          <w:u w:val="single"/>
        </w:rPr>
        <w:t xml:space="preserve">Log </w:t>
      </w:r>
      <w:r w:rsidR="007F7C71">
        <w:rPr>
          <w:u w:val="single"/>
        </w:rPr>
        <w:t>Number]</w:t>
      </w:r>
    </w:p>
    <w:p w14:paraId="104EEABD" w14:textId="77777777" w:rsidR="004D3F84" w:rsidRDefault="004D3F84" w:rsidP="004D3F84"/>
    <w:p w14:paraId="3E900EBB" w14:textId="77777777" w:rsidR="004D3F84" w:rsidRDefault="004D3F84" w:rsidP="004D3F84">
      <w:r w:rsidRPr="0082300A">
        <w:t>Dear _______:</w:t>
      </w:r>
    </w:p>
    <w:p w14:paraId="3791ED02" w14:textId="77777777" w:rsidR="004D3F84" w:rsidRDefault="004D3F84" w:rsidP="004D3F84"/>
    <w:p w14:paraId="743E2DBB" w14:textId="77777777" w:rsidR="004D3F84" w:rsidRDefault="004D3F84" w:rsidP="004D3F84">
      <w:pPr>
        <w:jc w:val="both"/>
      </w:pPr>
      <w:r>
        <w:rPr>
          <w:color w:val="000000"/>
        </w:rPr>
        <w:t xml:space="preserve">It is the policy of </w:t>
      </w:r>
      <w:r w:rsidRPr="0082300A">
        <w:rPr>
          <w:color w:val="000000"/>
        </w:rPr>
        <w:t xml:space="preserve">the </w:t>
      </w:r>
      <w:r w:rsidR="00CD4A17">
        <w:rPr>
          <w:color w:val="000000"/>
        </w:rPr>
        <w:t>[NAME OF COURT]</w:t>
      </w:r>
      <w:r>
        <w:rPr>
          <w:color w:val="000000"/>
        </w:rPr>
        <w:t xml:space="preserve"> to be fully responsive to all requests for public records available under the</w:t>
      </w:r>
      <w:r>
        <w:t xml:space="preserve"> Inspection of Public Records Act, NMSA 1978, </w:t>
      </w:r>
      <w:r w:rsidRPr="002B371A">
        <w:t>§</w:t>
      </w:r>
      <w:r>
        <w:t xml:space="preserve"> 14-2-1 et seq. (“IPRA”).</w:t>
      </w:r>
      <w:r w:rsidR="00F956C9">
        <w:t xml:space="preserve"> </w:t>
      </w:r>
      <w:r w:rsidRPr="00F956C9">
        <w:t xml:space="preserve">We have received </w:t>
      </w:r>
      <w:r w:rsidR="007C16BC">
        <w:t xml:space="preserve">your </w:t>
      </w:r>
      <w:r w:rsidR="00F956C9">
        <w:t>[</w:t>
      </w:r>
      <w:r w:rsidR="007C16BC">
        <w:t>EMAIL/LETTER/FAX/REQUEST FORM]</w:t>
      </w:r>
      <w:r w:rsidRPr="00F956C9">
        <w:t xml:space="preserve"> dated _____, 20__, request</w:t>
      </w:r>
      <w:r w:rsidR="007C16BC">
        <w:t>ing</w:t>
      </w:r>
      <w:r w:rsidRPr="00F956C9">
        <w:t xml:space="preserve"> that the </w:t>
      </w:r>
      <w:r w:rsidR="003E7B79">
        <w:t>c</w:t>
      </w:r>
      <w:r w:rsidRPr="00F956C9">
        <w:t>ourt provide</w:t>
      </w:r>
      <w:r w:rsidR="00F47326">
        <w:rPr>
          <w:i/>
        </w:rPr>
        <w:t xml:space="preserve"> “____ [</w:t>
      </w:r>
      <w:r w:rsidRPr="00CE088D">
        <w:rPr>
          <w:i/>
        </w:rPr>
        <w:t xml:space="preserve">COPY LANGUAGE FROM THE REQUESTOR’S </w:t>
      </w:r>
      <w:r>
        <w:rPr>
          <w:i/>
        </w:rPr>
        <w:t>REQUEST</w:t>
      </w:r>
      <w:r w:rsidR="00F47326">
        <w:rPr>
          <w:i/>
        </w:rPr>
        <w:t>]</w:t>
      </w:r>
      <w:r w:rsidRPr="00CE088D">
        <w:rPr>
          <w:i/>
        </w:rPr>
        <w:t>.”</w:t>
      </w:r>
      <w:r w:rsidRPr="0082300A">
        <w:t xml:space="preserve"> </w:t>
      </w:r>
      <w:r>
        <w:t>We need additional time to respond to your request and will do so on or before ___________ [</w:t>
      </w:r>
      <w:r w:rsidRPr="00940110">
        <w:rPr>
          <w:i/>
        </w:rPr>
        <w:t xml:space="preserve">INSERT A DATE THAT IS NO LATER THAN 15 </w:t>
      </w:r>
      <w:r>
        <w:rPr>
          <w:i/>
        </w:rPr>
        <w:t xml:space="preserve">CALENDAR </w:t>
      </w:r>
      <w:r w:rsidRPr="00940110">
        <w:rPr>
          <w:i/>
        </w:rPr>
        <w:t xml:space="preserve">DAYS AFTER THE </w:t>
      </w:r>
      <w:r>
        <w:rPr>
          <w:i/>
        </w:rPr>
        <w:t xml:space="preserve">DATE THE </w:t>
      </w:r>
      <w:r w:rsidRPr="00940110">
        <w:rPr>
          <w:i/>
        </w:rPr>
        <w:t>COURT RECEIVED THE RECORDS REQUEST</w:t>
      </w:r>
      <w:r w:rsidR="00C1228F">
        <w:t>]</w:t>
      </w:r>
      <w:r>
        <w:t>.</w:t>
      </w:r>
    </w:p>
    <w:p w14:paraId="106D4E21" w14:textId="77777777" w:rsidR="00243587" w:rsidRDefault="00243587" w:rsidP="004D3F84">
      <w:pPr>
        <w:jc w:val="both"/>
      </w:pPr>
    </w:p>
    <w:p w14:paraId="4C5B10BE" w14:textId="77777777" w:rsidR="00243587" w:rsidRDefault="00243587" w:rsidP="00243587">
      <w:pPr>
        <w:autoSpaceDE w:val="0"/>
        <w:autoSpaceDN w:val="0"/>
        <w:adjustRightInd w:val="0"/>
        <w:spacing w:line="240" w:lineRule="atLeast"/>
        <w:rPr>
          <w:color w:val="000000"/>
        </w:rPr>
      </w:pPr>
      <w:r w:rsidRPr="00243587">
        <w:rPr>
          <w:color w:val="000000"/>
        </w:rPr>
        <w:t>Sincerely</w:t>
      </w:r>
      <w:r w:rsidRPr="00D96D57">
        <w:rPr>
          <w:color w:val="000000"/>
        </w:rPr>
        <w:t>,</w:t>
      </w:r>
    </w:p>
    <w:p w14:paraId="5C9E312C" w14:textId="77777777" w:rsidR="00243587" w:rsidRDefault="00243587" w:rsidP="00243587">
      <w:pPr>
        <w:autoSpaceDE w:val="0"/>
        <w:autoSpaceDN w:val="0"/>
        <w:adjustRightInd w:val="0"/>
        <w:spacing w:line="240" w:lineRule="atLeast"/>
        <w:rPr>
          <w:color w:val="000000"/>
        </w:rPr>
      </w:pPr>
      <w:r>
        <w:rPr>
          <w:color w:val="000000"/>
        </w:rPr>
        <w:t>[YOUR NAME]</w:t>
      </w:r>
    </w:p>
    <w:p w14:paraId="3BD15142" w14:textId="77777777" w:rsidR="00243587" w:rsidRDefault="00243587" w:rsidP="00243587">
      <w:pPr>
        <w:autoSpaceDE w:val="0"/>
        <w:autoSpaceDN w:val="0"/>
        <w:adjustRightInd w:val="0"/>
        <w:spacing w:line="240" w:lineRule="atLeast"/>
        <w:rPr>
          <w:color w:val="000000"/>
        </w:rPr>
      </w:pPr>
      <w:r>
        <w:rPr>
          <w:color w:val="000000"/>
        </w:rPr>
        <w:t>[YOUR TITLE]</w:t>
      </w:r>
      <w:r w:rsidR="00446414">
        <w:rPr>
          <w:color w:val="000000"/>
        </w:rPr>
        <w:t xml:space="preserve">, </w:t>
      </w:r>
    </w:p>
    <w:p w14:paraId="68271682" w14:textId="77777777" w:rsidR="00446414" w:rsidRPr="00D96D57" w:rsidRDefault="00446414" w:rsidP="00243587">
      <w:pPr>
        <w:autoSpaceDE w:val="0"/>
        <w:autoSpaceDN w:val="0"/>
        <w:adjustRightInd w:val="0"/>
        <w:spacing w:line="240" w:lineRule="atLeast"/>
        <w:rPr>
          <w:color w:val="000000"/>
        </w:rPr>
      </w:pPr>
      <w:r>
        <w:rPr>
          <w:color w:val="000000"/>
        </w:rPr>
        <w:t>On behalf of [NAME], Records Custodian</w:t>
      </w:r>
    </w:p>
    <w:p w14:paraId="3E9768A5" w14:textId="77777777" w:rsidR="004D3F84" w:rsidRDefault="004D3F84" w:rsidP="004D3F84">
      <w:pPr>
        <w:jc w:val="both"/>
        <w:rPr>
          <w:sz w:val="32"/>
          <w:szCs w:val="32"/>
        </w:rPr>
      </w:pPr>
    </w:p>
    <w:p w14:paraId="51965F9A" w14:textId="77777777" w:rsidR="004D3F84" w:rsidRDefault="004D3F84" w:rsidP="004D3F84">
      <w:pPr>
        <w:rPr>
          <w:b/>
          <w:i/>
          <w:sz w:val="32"/>
          <w:szCs w:val="32"/>
        </w:rPr>
      </w:pPr>
      <w:r>
        <w:rPr>
          <w:b/>
          <w:i/>
          <w:sz w:val="32"/>
          <w:szCs w:val="32"/>
        </w:rPr>
        <w:br w:type="page"/>
      </w:r>
    </w:p>
    <w:p w14:paraId="10DE72BC" w14:textId="77777777" w:rsidR="004D3F84" w:rsidRPr="00CE088D" w:rsidRDefault="004D3F84" w:rsidP="004D3F84">
      <w:pPr>
        <w:jc w:val="right"/>
        <w:rPr>
          <w:b/>
          <w:i/>
          <w:sz w:val="32"/>
          <w:szCs w:val="32"/>
        </w:rPr>
      </w:pPr>
      <w:r w:rsidRPr="00CE088D">
        <w:rPr>
          <w:b/>
          <w:i/>
          <w:sz w:val="32"/>
          <w:szCs w:val="32"/>
        </w:rPr>
        <w:lastRenderedPageBreak/>
        <w:t xml:space="preserve">SAMPLE </w:t>
      </w:r>
      <w:r>
        <w:rPr>
          <w:b/>
          <w:i/>
          <w:sz w:val="32"/>
          <w:szCs w:val="32"/>
        </w:rPr>
        <w:t xml:space="preserve">2 - </w:t>
      </w:r>
      <w:r w:rsidRPr="00CE088D">
        <w:rPr>
          <w:b/>
          <w:i/>
          <w:sz w:val="32"/>
          <w:szCs w:val="32"/>
        </w:rPr>
        <w:t>RESPONSE TO IPRA REQUEST</w:t>
      </w:r>
    </w:p>
    <w:p w14:paraId="40E45D54" w14:textId="77777777" w:rsidR="004D3F84" w:rsidRPr="00CE088D" w:rsidRDefault="004D3F84" w:rsidP="004D3F84">
      <w:pPr>
        <w:jc w:val="right"/>
        <w:rPr>
          <w:b/>
          <w:i/>
          <w:sz w:val="32"/>
          <w:szCs w:val="32"/>
        </w:rPr>
      </w:pPr>
      <w:r w:rsidRPr="00CE088D">
        <w:rPr>
          <w:b/>
          <w:i/>
          <w:sz w:val="32"/>
          <w:szCs w:val="32"/>
        </w:rPr>
        <w:t>Public Records Identified</w:t>
      </w:r>
      <w:r>
        <w:rPr>
          <w:b/>
          <w:i/>
          <w:sz w:val="32"/>
          <w:szCs w:val="32"/>
        </w:rPr>
        <w:t xml:space="preserve"> (e.g. Court Case Files)</w:t>
      </w:r>
    </w:p>
    <w:p w14:paraId="13DD40DA" w14:textId="77777777" w:rsidR="004D3F84" w:rsidRPr="00CE088D" w:rsidRDefault="004D3F84" w:rsidP="004D3F84">
      <w:pPr>
        <w:jc w:val="center"/>
      </w:pPr>
    </w:p>
    <w:p w14:paraId="2A0D9CCD" w14:textId="77777777" w:rsidR="004D3F84" w:rsidRPr="00CE088D" w:rsidRDefault="004D3F84" w:rsidP="004D3F84">
      <w:r w:rsidRPr="00CE088D">
        <w:t>Dear _______:</w:t>
      </w:r>
    </w:p>
    <w:p w14:paraId="67452163" w14:textId="77777777" w:rsidR="004D3F84" w:rsidRPr="00CE088D" w:rsidRDefault="004D3F84" w:rsidP="004D3F84"/>
    <w:p w14:paraId="621EC6A7" w14:textId="77777777" w:rsidR="004D3F84" w:rsidRDefault="004D3F84" w:rsidP="004D3F84">
      <w:pPr>
        <w:jc w:val="both"/>
      </w:pPr>
      <w:r w:rsidRPr="00CE088D">
        <w:t xml:space="preserve">It is the policy of the </w:t>
      </w:r>
      <w:r w:rsidR="00CD4A17">
        <w:rPr>
          <w:color w:val="000000"/>
        </w:rPr>
        <w:t>[NAME OF COURT]</w:t>
      </w:r>
      <w:r>
        <w:rPr>
          <w:color w:val="000000"/>
        </w:rPr>
        <w:t xml:space="preserve"> </w:t>
      </w:r>
      <w:r w:rsidRPr="00CE088D">
        <w:t xml:space="preserve">to be fully responsive to all requests for public records available under the Inspection of Public Records Act, NMSA 1978, § 14-2-1 et seq. (“IPRA”). </w:t>
      </w:r>
      <w:r w:rsidR="007C16BC" w:rsidRPr="00F956C9">
        <w:t xml:space="preserve">We have received </w:t>
      </w:r>
      <w:r w:rsidR="007C16BC">
        <w:t>your [EMAIL/LETTER/FAX/REQUEST FORM]</w:t>
      </w:r>
      <w:r w:rsidR="007C16BC" w:rsidRPr="00F956C9">
        <w:t xml:space="preserve"> dated _____, 20__, request</w:t>
      </w:r>
      <w:r w:rsidR="007C16BC">
        <w:t>ing</w:t>
      </w:r>
      <w:r w:rsidR="007C16BC" w:rsidRPr="00F956C9">
        <w:t xml:space="preserve"> that the </w:t>
      </w:r>
      <w:r w:rsidR="003E7B79">
        <w:t>c</w:t>
      </w:r>
      <w:r w:rsidR="007C16BC" w:rsidRPr="00F956C9">
        <w:t>ourt provide</w:t>
      </w:r>
      <w:r w:rsidR="00F47326">
        <w:rPr>
          <w:i/>
        </w:rPr>
        <w:t xml:space="preserve"> “____ [</w:t>
      </w:r>
      <w:r w:rsidR="007C16BC" w:rsidRPr="00CE088D">
        <w:rPr>
          <w:i/>
        </w:rPr>
        <w:t xml:space="preserve">COPY LANGUAGE FROM THE REQUESTOR’S </w:t>
      </w:r>
      <w:r w:rsidR="007C16BC">
        <w:rPr>
          <w:i/>
        </w:rPr>
        <w:t>REQUEST</w:t>
      </w:r>
      <w:r w:rsidR="00F47326">
        <w:rPr>
          <w:i/>
        </w:rPr>
        <w:t>]</w:t>
      </w:r>
      <w:r w:rsidR="007C16BC" w:rsidRPr="00CE088D">
        <w:rPr>
          <w:i/>
        </w:rPr>
        <w:t>.”</w:t>
      </w:r>
      <w:r w:rsidRPr="00CE088D">
        <w:t xml:space="preserve"> The records you seek are contained in open </w:t>
      </w:r>
      <w:r w:rsidR="003E7B79">
        <w:t>c</w:t>
      </w:r>
      <w:r w:rsidRPr="00CE088D">
        <w:t xml:space="preserve">ourt case files and are available for public viewing </w:t>
      </w:r>
      <w:r>
        <w:t>in th</w:t>
      </w:r>
      <w:r w:rsidRPr="002C1FE3">
        <w:t xml:space="preserve">e </w:t>
      </w:r>
      <w:r w:rsidR="00CD4A17">
        <w:t xml:space="preserve">[INSERT LOCATION IN COURTHOUSE, e.g. </w:t>
      </w:r>
      <w:r w:rsidRPr="002C1FE3">
        <w:t>Records Viewing Room on the first floor of the Courthouse</w:t>
      </w:r>
      <w:r w:rsidR="00435108">
        <w:t>]</w:t>
      </w:r>
      <w:r w:rsidRPr="002C1FE3">
        <w:t xml:space="preserve"> located at </w:t>
      </w:r>
      <w:r w:rsidR="00CD4A17">
        <w:t>[INSERT ADDRESS, e.g.</w:t>
      </w:r>
      <w:r w:rsidRPr="0003340D">
        <w:rPr>
          <w:color w:val="000000"/>
          <w:shd w:val="clear" w:color="auto" w:fill="FFFFFF"/>
        </w:rPr>
        <w:t>401 Lomas Blvd. NW (87102)</w:t>
      </w:r>
      <w:r w:rsidR="00CD4A17">
        <w:rPr>
          <w:color w:val="000000"/>
          <w:shd w:val="clear" w:color="auto" w:fill="FFFFFF"/>
        </w:rPr>
        <w:t>]</w:t>
      </w:r>
      <w:r w:rsidRPr="00CE088D">
        <w:t xml:space="preserve">.  </w:t>
      </w:r>
      <w:r>
        <w:t xml:space="preserve">For copies of the documents, per </w:t>
      </w:r>
      <w:r w:rsidR="00CD4A17">
        <w:t>[CITE TO LEGAL AUTHORITY FOR</w:t>
      </w:r>
      <w:r w:rsidR="00F86EBA">
        <w:t xml:space="preserve"> DISTRICT</w:t>
      </w:r>
      <w:r w:rsidR="00CD4A17">
        <w:t xml:space="preserve"> COURT OR TO IPRA AND AMOUNT OF FEES</w:t>
      </w:r>
      <w:r w:rsidR="00F86EBA">
        <w:t>.  FOR MAGISTRATE OR METROPOLITAN COURTS CITE TO</w:t>
      </w:r>
      <w:r w:rsidR="00CD4A17">
        <w:t xml:space="preserve"> </w:t>
      </w:r>
      <w:r>
        <w:t xml:space="preserve">NMSA 1978, </w:t>
      </w:r>
      <w:r w:rsidRPr="0003340D">
        <w:t>§</w:t>
      </w:r>
      <w:r>
        <w:t>35-6-1, t</w:t>
      </w:r>
      <w:r>
        <w:rPr>
          <w:color w:val="000000"/>
        </w:rPr>
        <w:t xml:space="preserve">he </w:t>
      </w:r>
      <w:r w:rsidR="003E7B79">
        <w:rPr>
          <w:color w:val="000000"/>
        </w:rPr>
        <w:t>c</w:t>
      </w:r>
      <w:r>
        <w:rPr>
          <w:color w:val="000000"/>
        </w:rPr>
        <w:t>ourt is required to charge $.50 per page for a photocopy, $1.00 per page for a computer generated or electronically transferred (e-mail or fax) copy, and an additional $.50 per page for a certified copy.</w:t>
      </w:r>
      <w:r w:rsidR="00CD4A17">
        <w:rPr>
          <w:color w:val="000000"/>
        </w:rPr>
        <w:t>]</w:t>
      </w:r>
      <w:r>
        <w:rPr>
          <w:color w:val="000000"/>
        </w:rPr>
        <w:t xml:space="preserve">  </w:t>
      </w:r>
      <w:r>
        <w:t xml:space="preserve">If you would like for us to mail you copies of the documents, please send us a </w:t>
      </w:r>
      <w:r w:rsidR="00234F39">
        <w:t>c</w:t>
      </w:r>
      <w:r w:rsidR="00234F39">
        <w:rPr>
          <w:color w:val="000000"/>
        </w:rPr>
        <w:t>ashier’s check</w:t>
      </w:r>
      <w:r>
        <w:rPr>
          <w:color w:val="000000"/>
        </w:rPr>
        <w:t xml:space="preserve"> or money order made payable to the </w:t>
      </w:r>
      <w:r w:rsidR="00CD4A17">
        <w:rPr>
          <w:color w:val="000000"/>
        </w:rPr>
        <w:t>[NAME OF COURT]</w:t>
      </w:r>
      <w:r>
        <w:t xml:space="preserve"> in the amount of $_________ </w:t>
      </w:r>
      <w:r w:rsidRPr="00CE088D">
        <w:t xml:space="preserve">for </w:t>
      </w:r>
      <w:r w:rsidR="007C16BC">
        <w:t xml:space="preserve">[POSTAGE] and </w:t>
      </w:r>
      <w:r w:rsidRPr="00CE088D">
        <w:t>the ____ [</w:t>
      </w:r>
      <w:r w:rsidRPr="00CE088D">
        <w:rPr>
          <w:i/>
        </w:rPr>
        <w:t>INSERT NUMBER OF PAGES</w:t>
      </w:r>
      <w:r w:rsidRPr="00CE088D">
        <w:t>] pages</w:t>
      </w:r>
      <w:r>
        <w:t xml:space="preserve"> that have been identified as responsive to your request to:</w:t>
      </w:r>
    </w:p>
    <w:p w14:paraId="51B7DFE4" w14:textId="77777777" w:rsidR="004D3F84" w:rsidRDefault="004D3F84" w:rsidP="004D3F84"/>
    <w:p w14:paraId="161504E6" w14:textId="77777777" w:rsidR="004D3F84" w:rsidRDefault="004D3F84" w:rsidP="004D3F84">
      <w:pPr>
        <w:ind w:left="720" w:hanging="720"/>
      </w:pPr>
      <w:r>
        <w:tab/>
      </w:r>
      <w:r w:rsidR="00CD4A17">
        <w:rPr>
          <w:color w:val="000000"/>
        </w:rPr>
        <w:t>[NAME OF COURT]</w:t>
      </w:r>
      <w:r>
        <w:br/>
        <w:t>c/o Records Custodian</w:t>
      </w:r>
      <w:r>
        <w:br/>
      </w:r>
      <w:r w:rsidR="00860025">
        <w:t>[ADDRESS]</w:t>
      </w:r>
      <w:r>
        <w:br/>
      </w:r>
      <w:r w:rsidR="00CD4A17">
        <w:t>_______________</w:t>
      </w:r>
      <w:r>
        <w:t>, New Mexico 87</w:t>
      </w:r>
      <w:r w:rsidR="00CD4A17">
        <w:t>___</w:t>
      </w:r>
      <w:r>
        <w:t xml:space="preserve"> </w:t>
      </w:r>
    </w:p>
    <w:p w14:paraId="3F69A194" w14:textId="77777777" w:rsidR="004D3F84" w:rsidRDefault="004D3F84" w:rsidP="004D3F84">
      <w:pPr>
        <w:jc w:val="both"/>
      </w:pPr>
    </w:p>
    <w:p w14:paraId="5268832E" w14:textId="77777777" w:rsidR="004D3F84" w:rsidRDefault="004D3F84" w:rsidP="004D3F84">
      <w:pPr>
        <w:jc w:val="both"/>
      </w:pPr>
      <w:r>
        <w:t>[IF PROTECTED PERSONAL IDENTIFIER INFORMATION HAS BEEN REDACTED FROM THE DOCUMENTS, THEN ADD:</w:t>
      </w:r>
      <w:r w:rsidR="00C7597E">
        <w:t>]</w:t>
      </w:r>
      <w:r>
        <w:t xml:space="preserve">  </w:t>
      </w:r>
      <w:r>
        <w:rPr>
          <w:sz w:val="23"/>
          <w:szCs w:val="23"/>
        </w:rPr>
        <w:t>Pursuant to NMSA 1978, § 14-2-1(B</w:t>
      </w:r>
      <w:r w:rsidRPr="002C7E02">
        <w:rPr>
          <w:sz w:val="23"/>
          <w:szCs w:val="23"/>
        </w:rPr>
        <w:t>)</w:t>
      </w:r>
      <w:r>
        <w:rPr>
          <w:sz w:val="23"/>
          <w:szCs w:val="23"/>
        </w:rPr>
        <w:t>, protected personal identifier information has bee</w:t>
      </w:r>
      <w:r w:rsidR="00C7597E">
        <w:rPr>
          <w:sz w:val="23"/>
          <w:szCs w:val="23"/>
        </w:rPr>
        <w:t>n redacted from these records.</w:t>
      </w:r>
      <w:r>
        <w:rPr>
          <w:sz w:val="23"/>
          <w:szCs w:val="23"/>
        </w:rPr>
        <w:t xml:space="preserve"> </w:t>
      </w:r>
      <w:r w:rsidR="00D40AC5">
        <w:rPr>
          <w:sz w:val="23"/>
          <w:szCs w:val="23"/>
        </w:rPr>
        <w:t>To search for court cases online and view summary</w:t>
      </w:r>
      <w:r>
        <w:t xml:space="preserve"> case </w:t>
      </w:r>
      <w:r w:rsidRPr="0082300A">
        <w:t>information</w:t>
      </w:r>
      <w:r>
        <w:t>, please visit</w:t>
      </w:r>
      <w:r w:rsidRPr="0082300A">
        <w:t xml:space="preserve"> th</w:t>
      </w:r>
      <w:r w:rsidR="00BE6FC6">
        <w:t>is judicial website:</w:t>
      </w:r>
      <w:r w:rsidRPr="0082300A">
        <w:t xml:space="preserve"> </w:t>
      </w:r>
      <w:hyperlink r:id="rId12" w:history="1">
        <w:r w:rsidR="00243587" w:rsidRPr="00243587">
          <w:rPr>
            <w:rStyle w:val="Hyperlink"/>
          </w:rPr>
          <w:t>https://caselookup.nmcourts.gov/caselookup/.</w:t>
        </w:r>
      </w:hyperlink>
      <w:r w:rsidR="00243587">
        <w:t xml:space="preserve"> </w:t>
      </w:r>
      <w:r w:rsidR="00295480">
        <w:t>[Delete this sentence if the records are not available in Case Look Up.]</w:t>
      </w:r>
    </w:p>
    <w:p w14:paraId="0E7D6271" w14:textId="77777777" w:rsidR="00243587" w:rsidRDefault="00243587" w:rsidP="004D3F84">
      <w:pPr>
        <w:jc w:val="both"/>
      </w:pPr>
    </w:p>
    <w:p w14:paraId="7B363DA6" w14:textId="77777777" w:rsidR="00243587" w:rsidRDefault="00243587" w:rsidP="00243587">
      <w:pPr>
        <w:autoSpaceDE w:val="0"/>
        <w:autoSpaceDN w:val="0"/>
        <w:adjustRightInd w:val="0"/>
        <w:spacing w:line="240" w:lineRule="atLeast"/>
        <w:rPr>
          <w:color w:val="000000"/>
        </w:rPr>
      </w:pPr>
      <w:r w:rsidRPr="00243587">
        <w:rPr>
          <w:color w:val="000000"/>
        </w:rPr>
        <w:t>Sincerely</w:t>
      </w:r>
      <w:r w:rsidRPr="00D96D57">
        <w:rPr>
          <w:color w:val="000000"/>
        </w:rPr>
        <w:t>,</w:t>
      </w:r>
    </w:p>
    <w:p w14:paraId="6AE7F6C6" w14:textId="77777777" w:rsidR="00243587" w:rsidRDefault="00243587" w:rsidP="00243587">
      <w:pPr>
        <w:autoSpaceDE w:val="0"/>
        <w:autoSpaceDN w:val="0"/>
        <w:adjustRightInd w:val="0"/>
        <w:spacing w:line="240" w:lineRule="atLeast"/>
        <w:rPr>
          <w:color w:val="000000"/>
        </w:rPr>
      </w:pPr>
      <w:r>
        <w:rPr>
          <w:color w:val="000000"/>
        </w:rPr>
        <w:t>[YOUR NAME]</w:t>
      </w:r>
    </w:p>
    <w:p w14:paraId="5FF2F24E" w14:textId="77777777" w:rsidR="00243587" w:rsidRPr="00D96D57" w:rsidRDefault="00243587" w:rsidP="00243587">
      <w:pPr>
        <w:autoSpaceDE w:val="0"/>
        <w:autoSpaceDN w:val="0"/>
        <w:adjustRightInd w:val="0"/>
        <w:spacing w:line="240" w:lineRule="atLeast"/>
        <w:rPr>
          <w:color w:val="000000"/>
        </w:rPr>
      </w:pPr>
      <w:r>
        <w:rPr>
          <w:color w:val="000000"/>
        </w:rPr>
        <w:t>[YOUR TITLE]</w:t>
      </w:r>
    </w:p>
    <w:p w14:paraId="0646753A"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580BF235" w14:textId="77777777" w:rsidR="00243587" w:rsidRDefault="00243587" w:rsidP="004D3F84">
      <w:pPr>
        <w:jc w:val="both"/>
      </w:pPr>
    </w:p>
    <w:p w14:paraId="5D57C7AC" w14:textId="77777777" w:rsidR="004D3F84" w:rsidRDefault="004D3F84" w:rsidP="004D3F84">
      <w:pPr>
        <w:jc w:val="both"/>
      </w:pPr>
    </w:p>
    <w:p w14:paraId="0B940B52" w14:textId="77777777" w:rsidR="004D3F84" w:rsidRDefault="004D3F84" w:rsidP="00243587">
      <w:pPr>
        <w:autoSpaceDE w:val="0"/>
        <w:autoSpaceDN w:val="0"/>
        <w:adjustRightInd w:val="0"/>
        <w:spacing w:line="240" w:lineRule="atLeast"/>
        <w:rPr>
          <w:b/>
          <w:i/>
          <w:color w:val="000000"/>
          <w:sz w:val="32"/>
          <w:szCs w:val="32"/>
        </w:rPr>
      </w:pPr>
      <w:r w:rsidRPr="00CE088D">
        <w:rPr>
          <w:b/>
          <w:i/>
          <w:sz w:val="32"/>
          <w:szCs w:val="32"/>
        </w:rPr>
        <w:tab/>
      </w:r>
      <w:r w:rsidRPr="00CE088D">
        <w:rPr>
          <w:b/>
          <w:i/>
          <w:sz w:val="32"/>
          <w:szCs w:val="32"/>
        </w:rPr>
        <w:tab/>
      </w:r>
      <w:r w:rsidRPr="00CE088D">
        <w:rPr>
          <w:b/>
          <w:i/>
          <w:sz w:val="32"/>
          <w:szCs w:val="32"/>
        </w:rPr>
        <w:tab/>
      </w:r>
      <w:r w:rsidRPr="00CE088D">
        <w:rPr>
          <w:b/>
          <w:i/>
          <w:sz w:val="32"/>
          <w:szCs w:val="32"/>
        </w:rPr>
        <w:tab/>
      </w:r>
      <w:r w:rsidRPr="00CE088D">
        <w:rPr>
          <w:b/>
          <w:i/>
          <w:sz w:val="32"/>
          <w:szCs w:val="32"/>
        </w:rPr>
        <w:tab/>
      </w:r>
      <w:r w:rsidRPr="00CE088D">
        <w:rPr>
          <w:b/>
          <w:i/>
          <w:sz w:val="32"/>
          <w:szCs w:val="32"/>
        </w:rPr>
        <w:tab/>
      </w:r>
      <w:r w:rsidRPr="00CE088D">
        <w:rPr>
          <w:b/>
          <w:i/>
          <w:sz w:val="32"/>
          <w:szCs w:val="32"/>
        </w:rPr>
        <w:tab/>
      </w:r>
    </w:p>
    <w:p w14:paraId="4983099A" w14:textId="77777777" w:rsidR="004D3F84" w:rsidRDefault="004D3F84" w:rsidP="004D3F84">
      <w:pPr>
        <w:autoSpaceDE w:val="0"/>
        <w:autoSpaceDN w:val="0"/>
        <w:adjustRightInd w:val="0"/>
        <w:spacing w:line="240" w:lineRule="atLeast"/>
        <w:rPr>
          <w:b/>
          <w:i/>
          <w:color w:val="000000"/>
          <w:sz w:val="32"/>
          <w:szCs w:val="32"/>
          <w:u w:val="single"/>
        </w:rPr>
      </w:pPr>
    </w:p>
    <w:p w14:paraId="4314375B" w14:textId="77777777" w:rsidR="004D3F84" w:rsidRPr="00CE088D" w:rsidRDefault="004D3F84" w:rsidP="004D3F84">
      <w:pPr>
        <w:jc w:val="right"/>
        <w:rPr>
          <w:b/>
          <w:i/>
          <w:sz w:val="32"/>
          <w:szCs w:val="32"/>
        </w:rPr>
      </w:pPr>
      <w:r>
        <w:rPr>
          <w:b/>
          <w:i/>
          <w:sz w:val="32"/>
          <w:szCs w:val="32"/>
          <w:u w:val="single"/>
        </w:rPr>
        <w:br w:type="page"/>
      </w:r>
      <w:r w:rsidRPr="00CE088D">
        <w:rPr>
          <w:b/>
          <w:i/>
          <w:sz w:val="32"/>
          <w:szCs w:val="32"/>
        </w:rPr>
        <w:lastRenderedPageBreak/>
        <w:t xml:space="preserve">SAMPLE </w:t>
      </w:r>
      <w:r>
        <w:rPr>
          <w:b/>
          <w:i/>
          <w:sz w:val="32"/>
          <w:szCs w:val="32"/>
        </w:rPr>
        <w:t xml:space="preserve">3 - </w:t>
      </w:r>
      <w:r w:rsidRPr="00CE088D">
        <w:rPr>
          <w:b/>
          <w:i/>
          <w:sz w:val="32"/>
          <w:szCs w:val="32"/>
        </w:rPr>
        <w:t>RESPONSE TO IPRA REQUEST</w:t>
      </w:r>
    </w:p>
    <w:p w14:paraId="799C72CD" w14:textId="77777777" w:rsidR="004D3F84" w:rsidRPr="00CE088D" w:rsidRDefault="004D3F84" w:rsidP="004D3F84">
      <w:pPr>
        <w:jc w:val="right"/>
        <w:rPr>
          <w:b/>
          <w:i/>
          <w:sz w:val="32"/>
          <w:szCs w:val="32"/>
        </w:rPr>
      </w:pPr>
      <w:r>
        <w:rPr>
          <w:b/>
          <w:i/>
          <w:sz w:val="32"/>
          <w:szCs w:val="32"/>
        </w:rPr>
        <w:t xml:space="preserve">No </w:t>
      </w:r>
      <w:r w:rsidRPr="00CE088D">
        <w:rPr>
          <w:b/>
          <w:i/>
          <w:sz w:val="32"/>
          <w:szCs w:val="32"/>
        </w:rPr>
        <w:t xml:space="preserve">Public Records </w:t>
      </w:r>
      <w:r>
        <w:rPr>
          <w:b/>
          <w:i/>
          <w:sz w:val="32"/>
          <w:szCs w:val="32"/>
        </w:rPr>
        <w:t>Responsive to Request</w:t>
      </w:r>
    </w:p>
    <w:p w14:paraId="01ED0D06" w14:textId="77777777" w:rsidR="004D3F84" w:rsidRDefault="004D3F84" w:rsidP="004D3F84">
      <w:pPr>
        <w:jc w:val="right"/>
        <w:rPr>
          <w:b/>
          <w:i/>
          <w:sz w:val="32"/>
          <w:szCs w:val="32"/>
        </w:rPr>
      </w:pPr>
    </w:p>
    <w:p w14:paraId="7E195E0B" w14:textId="77777777" w:rsidR="004D3F84" w:rsidRPr="00CE088D" w:rsidRDefault="004D3F84" w:rsidP="004D3F84">
      <w:r w:rsidRPr="00CE088D">
        <w:t>Dear _______:</w:t>
      </w:r>
    </w:p>
    <w:p w14:paraId="2E39B50D" w14:textId="77777777" w:rsidR="004D3F84" w:rsidRPr="00CE088D" w:rsidRDefault="004D3F84" w:rsidP="004D3F84"/>
    <w:p w14:paraId="76E3713C" w14:textId="77777777" w:rsidR="004D3F84" w:rsidRDefault="004D3F84" w:rsidP="004D3F84">
      <w:pPr>
        <w:jc w:val="both"/>
        <w:rPr>
          <w:color w:val="000000"/>
        </w:rPr>
      </w:pPr>
      <w:r w:rsidRPr="00CE088D">
        <w:t xml:space="preserve">It is the policy of the </w:t>
      </w:r>
      <w:r w:rsidR="00CD4A17">
        <w:rPr>
          <w:color w:val="000000"/>
        </w:rPr>
        <w:t>[NAME OF COURT]</w:t>
      </w:r>
      <w:r>
        <w:rPr>
          <w:color w:val="000000"/>
        </w:rPr>
        <w:t xml:space="preserve"> </w:t>
      </w:r>
      <w:r w:rsidRPr="00CE088D">
        <w:t xml:space="preserve">to be fully responsive to all requests for public records available under the Inspection of Public Records Act, NMSA 1978, § 14-2-1 et seq. (“IPRA”). </w:t>
      </w:r>
      <w:r w:rsidR="00BE6FC6" w:rsidRPr="00F956C9">
        <w:t xml:space="preserve">We have received </w:t>
      </w:r>
      <w:r w:rsidR="00BE6FC6">
        <w:t>your [EMAIL/LETTER/FAX/REQUEST FORM]</w:t>
      </w:r>
      <w:r w:rsidR="00BE6FC6" w:rsidRPr="00F956C9">
        <w:t xml:space="preserve"> dated _____, 20__, request</w:t>
      </w:r>
      <w:r w:rsidR="00BE6FC6">
        <w:t>ing</w:t>
      </w:r>
      <w:r w:rsidR="00BE6FC6" w:rsidRPr="00F956C9">
        <w:t xml:space="preserve"> that the </w:t>
      </w:r>
      <w:r w:rsidR="003E7B79">
        <w:t>c</w:t>
      </w:r>
      <w:r w:rsidR="00BE6FC6" w:rsidRPr="00F956C9">
        <w:t>ourt provide</w:t>
      </w:r>
      <w:r w:rsidR="00F47326">
        <w:rPr>
          <w:i/>
        </w:rPr>
        <w:t xml:space="preserve"> “____ [</w:t>
      </w:r>
      <w:r w:rsidR="00BE6FC6" w:rsidRPr="00CE088D">
        <w:rPr>
          <w:i/>
        </w:rPr>
        <w:t xml:space="preserve">COPY LANGUAGE FROM THE REQUESTOR’S </w:t>
      </w:r>
      <w:r w:rsidR="00BE6FC6">
        <w:rPr>
          <w:i/>
        </w:rPr>
        <w:t>REQUEST</w:t>
      </w:r>
      <w:r w:rsidR="00F47326">
        <w:rPr>
          <w:i/>
        </w:rPr>
        <w:t>]</w:t>
      </w:r>
      <w:r w:rsidR="00BE6FC6" w:rsidRPr="00CE088D">
        <w:rPr>
          <w:i/>
        </w:rPr>
        <w:t>.”</w:t>
      </w:r>
      <w:r w:rsidR="00C7597E" w:rsidRPr="00CE088D">
        <w:t xml:space="preserve"> </w:t>
      </w:r>
      <w:r w:rsidRPr="009658B7">
        <w:rPr>
          <w:color w:val="000000"/>
        </w:rPr>
        <w:t xml:space="preserve">We have searched </w:t>
      </w:r>
      <w:r>
        <w:rPr>
          <w:color w:val="000000"/>
        </w:rPr>
        <w:t>our</w:t>
      </w:r>
      <w:r w:rsidRPr="009658B7">
        <w:rPr>
          <w:color w:val="000000"/>
        </w:rPr>
        <w:t xml:space="preserve"> files and made inquiries within </w:t>
      </w:r>
      <w:r>
        <w:rPr>
          <w:color w:val="000000"/>
        </w:rPr>
        <w:t>our</w:t>
      </w:r>
      <w:r w:rsidRPr="009658B7">
        <w:rPr>
          <w:color w:val="000000"/>
        </w:rPr>
        <w:t xml:space="preserve"> </w:t>
      </w:r>
      <w:r w:rsidR="003E7B79">
        <w:rPr>
          <w:color w:val="000000"/>
        </w:rPr>
        <w:t>c</w:t>
      </w:r>
      <w:r w:rsidRPr="009658B7">
        <w:rPr>
          <w:color w:val="000000"/>
        </w:rPr>
        <w:t xml:space="preserve">ourt and have determined that there are </w:t>
      </w:r>
      <w:r>
        <w:rPr>
          <w:color w:val="000000"/>
        </w:rPr>
        <w:t>no public records</w:t>
      </w:r>
      <w:r w:rsidRPr="009658B7">
        <w:rPr>
          <w:color w:val="000000"/>
        </w:rPr>
        <w:t xml:space="preserve"> that are responsive to your IPRA request.</w:t>
      </w:r>
      <w:r w:rsidR="00480D90">
        <w:rPr>
          <w:color w:val="000000"/>
        </w:rPr>
        <w:t xml:space="preserve"> We now consider your request closed.</w:t>
      </w:r>
    </w:p>
    <w:p w14:paraId="0E7C0FDF" w14:textId="77777777" w:rsidR="00243587" w:rsidRDefault="00243587" w:rsidP="004D3F84">
      <w:pPr>
        <w:jc w:val="both"/>
        <w:rPr>
          <w:color w:val="000000"/>
        </w:rPr>
      </w:pPr>
    </w:p>
    <w:p w14:paraId="4879A844" w14:textId="77777777" w:rsidR="00243587" w:rsidRDefault="00243587" w:rsidP="00243587">
      <w:pPr>
        <w:autoSpaceDE w:val="0"/>
        <w:autoSpaceDN w:val="0"/>
        <w:adjustRightInd w:val="0"/>
        <w:spacing w:line="240" w:lineRule="atLeast"/>
        <w:rPr>
          <w:color w:val="000000"/>
        </w:rPr>
      </w:pPr>
      <w:r w:rsidRPr="00243587">
        <w:rPr>
          <w:color w:val="000000"/>
        </w:rPr>
        <w:t>Sincerely</w:t>
      </w:r>
      <w:r w:rsidRPr="00D96D57">
        <w:rPr>
          <w:color w:val="000000"/>
        </w:rPr>
        <w:t>,</w:t>
      </w:r>
    </w:p>
    <w:p w14:paraId="7E3912C3" w14:textId="77777777" w:rsidR="00243587" w:rsidRDefault="00243587" w:rsidP="00243587">
      <w:pPr>
        <w:autoSpaceDE w:val="0"/>
        <w:autoSpaceDN w:val="0"/>
        <w:adjustRightInd w:val="0"/>
        <w:spacing w:line="240" w:lineRule="atLeast"/>
        <w:rPr>
          <w:color w:val="000000"/>
        </w:rPr>
      </w:pPr>
      <w:r>
        <w:rPr>
          <w:color w:val="000000"/>
        </w:rPr>
        <w:t>[YOUR NAME]</w:t>
      </w:r>
    </w:p>
    <w:p w14:paraId="6E91CFC7" w14:textId="77777777" w:rsidR="00243587" w:rsidRPr="00D96D57" w:rsidRDefault="00243587" w:rsidP="00243587">
      <w:pPr>
        <w:autoSpaceDE w:val="0"/>
        <w:autoSpaceDN w:val="0"/>
        <w:adjustRightInd w:val="0"/>
        <w:spacing w:line="240" w:lineRule="atLeast"/>
        <w:rPr>
          <w:color w:val="000000"/>
        </w:rPr>
      </w:pPr>
      <w:r>
        <w:rPr>
          <w:color w:val="000000"/>
        </w:rPr>
        <w:t>[YOUR TITLE]</w:t>
      </w:r>
    </w:p>
    <w:p w14:paraId="6ADCF8C1"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3A4000DF" w14:textId="77777777" w:rsidR="00243587" w:rsidRPr="00CE088D" w:rsidRDefault="00243587" w:rsidP="004D3F84">
      <w:pPr>
        <w:jc w:val="both"/>
      </w:pPr>
    </w:p>
    <w:p w14:paraId="446E2F1F" w14:textId="77777777" w:rsidR="004D3F84" w:rsidRPr="00CE088D" w:rsidRDefault="004D3F84" w:rsidP="004D3F84">
      <w:pPr>
        <w:autoSpaceDE w:val="0"/>
        <w:autoSpaceDN w:val="0"/>
        <w:adjustRightInd w:val="0"/>
        <w:spacing w:line="240" w:lineRule="atLeast"/>
        <w:rPr>
          <w:b/>
          <w:i/>
          <w:sz w:val="32"/>
          <w:szCs w:val="32"/>
        </w:rPr>
      </w:pPr>
    </w:p>
    <w:p w14:paraId="5212965F" w14:textId="77777777" w:rsidR="004D3F84" w:rsidRPr="00CE088D" w:rsidRDefault="004D3F84" w:rsidP="00243587">
      <w:pPr>
        <w:autoSpaceDE w:val="0"/>
        <w:autoSpaceDN w:val="0"/>
        <w:adjustRightInd w:val="0"/>
        <w:spacing w:line="240" w:lineRule="atLeast"/>
      </w:pPr>
      <w:r w:rsidRPr="00CE088D">
        <w:rPr>
          <w:b/>
          <w:i/>
          <w:sz w:val="32"/>
          <w:szCs w:val="32"/>
        </w:rPr>
        <w:tab/>
      </w:r>
      <w:r w:rsidRPr="00CE088D">
        <w:rPr>
          <w:b/>
          <w:i/>
          <w:sz w:val="32"/>
          <w:szCs w:val="32"/>
        </w:rPr>
        <w:tab/>
      </w:r>
      <w:r w:rsidRPr="00CE088D">
        <w:rPr>
          <w:b/>
          <w:i/>
          <w:sz w:val="32"/>
          <w:szCs w:val="32"/>
        </w:rPr>
        <w:tab/>
      </w:r>
      <w:r w:rsidRPr="00CE088D">
        <w:rPr>
          <w:b/>
          <w:i/>
          <w:sz w:val="32"/>
          <w:szCs w:val="32"/>
        </w:rPr>
        <w:tab/>
      </w:r>
      <w:r w:rsidRPr="00CE088D">
        <w:rPr>
          <w:b/>
          <w:i/>
          <w:sz w:val="32"/>
          <w:szCs w:val="32"/>
        </w:rPr>
        <w:tab/>
      </w:r>
      <w:r w:rsidRPr="00CE088D">
        <w:rPr>
          <w:b/>
          <w:i/>
          <w:sz w:val="32"/>
          <w:szCs w:val="32"/>
        </w:rPr>
        <w:tab/>
      </w:r>
      <w:r w:rsidRPr="00CE088D">
        <w:rPr>
          <w:b/>
          <w:i/>
          <w:sz w:val="32"/>
          <w:szCs w:val="32"/>
        </w:rPr>
        <w:tab/>
      </w:r>
    </w:p>
    <w:p w14:paraId="2E1F99BF" w14:textId="77777777" w:rsidR="004D3F84" w:rsidRDefault="004D3F84" w:rsidP="004D3F84">
      <w:pPr>
        <w:rPr>
          <w:b/>
          <w:i/>
          <w:sz w:val="32"/>
          <w:szCs w:val="32"/>
        </w:rPr>
      </w:pPr>
      <w:r>
        <w:rPr>
          <w:b/>
          <w:i/>
          <w:color w:val="000000"/>
          <w:sz w:val="32"/>
          <w:szCs w:val="32"/>
          <w:u w:val="single"/>
        </w:rPr>
        <w:br w:type="page"/>
      </w:r>
    </w:p>
    <w:p w14:paraId="0D5A090F" w14:textId="77777777" w:rsidR="00BE6FC6" w:rsidRDefault="00BE6FC6" w:rsidP="004D3F84">
      <w:pPr>
        <w:jc w:val="right"/>
        <w:rPr>
          <w:b/>
          <w:i/>
          <w:sz w:val="32"/>
          <w:szCs w:val="32"/>
        </w:rPr>
      </w:pPr>
    </w:p>
    <w:p w14:paraId="521A41AA" w14:textId="77777777" w:rsidR="00BE6FC6" w:rsidRPr="00CE088D" w:rsidRDefault="00BE6FC6" w:rsidP="00BE6FC6">
      <w:pPr>
        <w:jc w:val="right"/>
        <w:rPr>
          <w:b/>
          <w:i/>
          <w:sz w:val="32"/>
          <w:szCs w:val="32"/>
        </w:rPr>
      </w:pPr>
      <w:r w:rsidRPr="00CE088D">
        <w:rPr>
          <w:b/>
          <w:i/>
          <w:sz w:val="32"/>
          <w:szCs w:val="32"/>
        </w:rPr>
        <w:t xml:space="preserve">SAMPLE </w:t>
      </w:r>
      <w:r>
        <w:rPr>
          <w:b/>
          <w:i/>
          <w:sz w:val="32"/>
          <w:szCs w:val="32"/>
        </w:rPr>
        <w:t xml:space="preserve">4 - </w:t>
      </w:r>
      <w:r w:rsidRPr="00CE088D">
        <w:rPr>
          <w:b/>
          <w:i/>
          <w:sz w:val="32"/>
          <w:szCs w:val="32"/>
        </w:rPr>
        <w:t>RESPONSE TO IPRA REQUEST</w:t>
      </w:r>
    </w:p>
    <w:p w14:paraId="5455FFF5" w14:textId="77777777" w:rsidR="00BE6FC6" w:rsidRPr="00CE088D" w:rsidRDefault="00BE6FC6" w:rsidP="00BE6FC6">
      <w:pPr>
        <w:jc w:val="right"/>
      </w:pPr>
      <w:r>
        <w:rPr>
          <w:b/>
          <w:i/>
          <w:sz w:val="32"/>
          <w:szCs w:val="32"/>
        </w:rPr>
        <w:t xml:space="preserve">Need clarification of request </w:t>
      </w:r>
    </w:p>
    <w:p w14:paraId="024934BF" w14:textId="77777777" w:rsidR="00BE6FC6" w:rsidRPr="00CE088D" w:rsidRDefault="00BE6FC6" w:rsidP="00BE6FC6">
      <w:r w:rsidRPr="00CE088D">
        <w:t>Dear _______:</w:t>
      </w:r>
    </w:p>
    <w:p w14:paraId="4D793597" w14:textId="77777777" w:rsidR="00BE6FC6" w:rsidRPr="00CE088D" w:rsidRDefault="00BE6FC6" w:rsidP="00BE6FC6"/>
    <w:p w14:paraId="3E09B029" w14:textId="77777777" w:rsidR="00BE6FC6" w:rsidRDefault="00BE6FC6" w:rsidP="0051562E">
      <w:pPr>
        <w:pStyle w:val="NoSpacing"/>
        <w:jc w:val="both"/>
        <w:rPr>
          <w:rFonts w:eastAsia="Times New Roman" w:cs="Times New Roman"/>
          <w:color w:val="000000"/>
        </w:rPr>
      </w:pPr>
      <w:r w:rsidRPr="00CE088D">
        <w:t xml:space="preserve">It is the policy of the </w:t>
      </w:r>
      <w:r>
        <w:rPr>
          <w:color w:val="000000"/>
        </w:rPr>
        <w:t xml:space="preserve">[NAME OF COURT] </w:t>
      </w:r>
      <w:r w:rsidRPr="00CE088D">
        <w:t xml:space="preserve">to be fully responsive to all requests for public records available under the Inspection of Public Records Act, NMSA 1978, § 14-2-1 et seq. (“IPRA”). </w:t>
      </w:r>
      <w:r w:rsidRPr="00F956C9">
        <w:t xml:space="preserve">We received </w:t>
      </w:r>
      <w:r>
        <w:t>[email/letter/fax/r</w:t>
      </w:r>
      <w:r w:rsidRPr="00F956C9">
        <w:t>equest form</w:t>
      </w:r>
      <w:r>
        <w:t>]</w:t>
      </w:r>
      <w:r w:rsidRPr="00F956C9">
        <w:t xml:space="preserve"> dated _____, 20__, where you requested that the </w:t>
      </w:r>
      <w:r w:rsidR="003E7B79">
        <w:t>c</w:t>
      </w:r>
      <w:r w:rsidRPr="00F956C9">
        <w:t>ourt provide</w:t>
      </w:r>
      <w:r w:rsidR="00F47326">
        <w:rPr>
          <w:i/>
        </w:rPr>
        <w:t xml:space="preserve"> “____ [</w:t>
      </w:r>
      <w:r w:rsidRPr="00CE088D">
        <w:rPr>
          <w:i/>
        </w:rPr>
        <w:t xml:space="preserve">COPY LANGUAGE FROM THE REQUESTOR’S </w:t>
      </w:r>
      <w:r>
        <w:rPr>
          <w:i/>
        </w:rPr>
        <w:t>RE</w:t>
      </w:r>
      <w:r w:rsidR="00F47326">
        <w:rPr>
          <w:i/>
        </w:rPr>
        <w:t>QUES</w:t>
      </w:r>
      <w:r w:rsidR="00295480">
        <w:rPr>
          <w:i/>
        </w:rPr>
        <w:t>T</w:t>
      </w:r>
      <w:r w:rsidR="00F47326">
        <w:rPr>
          <w:i/>
        </w:rPr>
        <w:t>]</w:t>
      </w:r>
      <w:r w:rsidRPr="00CE088D">
        <w:rPr>
          <w:i/>
        </w:rPr>
        <w:t>.”</w:t>
      </w:r>
      <w:r w:rsidRPr="00CE088D">
        <w:t xml:space="preserve">  </w:t>
      </w:r>
      <w:r>
        <w:t xml:space="preserve">However, you did not provide enough information to identify the records you are seeking. To allow us to better assist you, please provide additional information (e.g., a complete court case number, the county where the case was filed, the year of the case filing, the charged offenses, names of all parties, maiden names for marriage/divorce records and personal identifying information such as a date of birth to distinguish between people with the same name.] </w:t>
      </w:r>
      <w:r w:rsidRPr="00F03751">
        <w:rPr>
          <w:rFonts w:eastAsia="Times New Roman" w:cs="Times New Roman"/>
          <w:color w:val="000000"/>
        </w:rPr>
        <w:t xml:space="preserve">The Inspection of Public Records Act, NMSA 1978, </w:t>
      </w:r>
      <w:r w:rsidRPr="00F03751">
        <w:rPr>
          <w:rFonts w:eastAsia="Times New Roman" w:cs="Times New Roman"/>
        </w:rPr>
        <w:t>Section 14-2-8</w:t>
      </w:r>
      <w:r w:rsidRPr="00F03751">
        <w:rPr>
          <w:rFonts w:eastAsia="Times New Roman" w:cs="Times New Roman"/>
          <w:color w:val="000000"/>
        </w:rPr>
        <w:t>(D), states that a written request to inspect public records “shall identify the records sought with reasonable particularity.”</w:t>
      </w:r>
    </w:p>
    <w:p w14:paraId="14B7D842" w14:textId="77777777" w:rsidR="00BE6FC6" w:rsidRDefault="00BE6FC6" w:rsidP="00BE6FC6">
      <w:pPr>
        <w:pStyle w:val="NoSpacing"/>
        <w:rPr>
          <w:rFonts w:eastAsia="Times New Roman" w:cs="Times New Roman"/>
          <w:color w:val="000000"/>
        </w:rPr>
      </w:pPr>
    </w:p>
    <w:p w14:paraId="6BF01AC4" w14:textId="77777777" w:rsidR="00BE6FC6" w:rsidRDefault="00BE6FC6" w:rsidP="0051562E">
      <w:pPr>
        <w:pStyle w:val="NoSpacing"/>
        <w:jc w:val="both"/>
        <w:rPr>
          <w:rFonts w:eastAsia="Times New Roman" w:cs="Times New Roman"/>
          <w:color w:val="000000"/>
        </w:rPr>
      </w:pPr>
      <w:r>
        <w:rPr>
          <w:rFonts w:eastAsia="Times New Roman" w:cs="Times New Roman"/>
          <w:color w:val="000000"/>
        </w:rPr>
        <w:t>If we do not receive additional guidance from you clarifying your request within the next two weeks, we will consider the request closed.</w:t>
      </w:r>
    </w:p>
    <w:p w14:paraId="753FB348" w14:textId="77777777" w:rsidR="00BE6FC6" w:rsidRDefault="00BE6FC6" w:rsidP="00BE6FC6">
      <w:pPr>
        <w:pStyle w:val="NoSpacing"/>
        <w:rPr>
          <w:rFonts w:eastAsia="Times New Roman" w:cs="Times New Roman"/>
          <w:color w:val="000000"/>
        </w:rPr>
      </w:pPr>
    </w:p>
    <w:p w14:paraId="27CDC885" w14:textId="77777777" w:rsidR="00BE6FC6" w:rsidRPr="0051562E" w:rsidRDefault="00BE6FC6" w:rsidP="00BE6FC6">
      <w:pPr>
        <w:jc w:val="both"/>
      </w:pPr>
      <w:r>
        <w:rPr>
          <w:color w:val="000000"/>
        </w:rPr>
        <w:t xml:space="preserve">For future reference, you can search for court cases with the Judiciary’s electronic case management system. </w:t>
      </w:r>
      <w:hyperlink r:id="rId13" w:history="1">
        <w:r w:rsidRPr="00302FA3">
          <w:rPr>
            <w:rStyle w:val="Hyperlink"/>
          </w:rPr>
          <w:t>https://caselookup.nmcourts.gov/caselookup/</w:t>
        </w:r>
      </w:hyperlink>
      <w:r>
        <w:rPr>
          <w:color w:val="000000"/>
        </w:rPr>
        <w:t xml:space="preserve"> The</w:t>
      </w:r>
      <w:r w:rsidR="00480D90">
        <w:rPr>
          <w:color w:val="000000"/>
        </w:rPr>
        <w:t xml:space="preserve"> </w:t>
      </w:r>
      <w:r>
        <w:rPr>
          <w:color w:val="000000"/>
        </w:rPr>
        <w:t>online system will provide access to a docket sheet providing a case history summary and register of actions. The docket sheet can assist you in identifying case numbers and the specific records in a court case file that may be available for inspection.</w:t>
      </w:r>
      <w:r w:rsidR="00DD4F25">
        <w:rPr>
          <w:color w:val="000000"/>
        </w:rPr>
        <w:t xml:space="preserve">  </w:t>
      </w:r>
      <w:r w:rsidR="00DD4F25">
        <w:t>[Delete this sentence if the records are not available in Case Look Up.]</w:t>
      </w:r>
    </w:p>
    <w:p w14:paraId="1C92576E" w14:textId="77777777" w:rsidR="00BE6FC6" w:rsidRDefault="00BE6FC6" w:rsidP="00BE6FC6">
      <w:pPr>
        <w:jc w:val="both"/>
        <w:rPr>
          <w:color w:val="000000"/>
        </w:rPr>
      </w:pPr>
    </w:p>
    <w:p w14:paraId="3530EAE2" w14:textId="77777777" w:rsidR="00BE6FC6" w:rsidRDefault="00BE6FC6" w:rsidP="00BE6FC6">
      <w:pPr>
        <w:autoSpaceDE w:val="0"/>
        <w:autoSpaceDN w:val="0"/>
        <w:adjustRightInd w:val="0"/>
        <w:spacing w:line="240" w:lineRule="atLeast"/>
        <w:rPr>
          <w:color w:val="000000"/>
        </w:rPr>
      </w:pPr>
      <w:r w:rsidRPr="00243587">
        <w:rPr>
          <w:color w:val="000000"/>
        </w:rPr>
        <w:t>Sincerely</w:t>
      </w:r>
      <w:r w:rsidRPr="00D96D57">
        <w:rPr>
          <w:color w:val="000000"/>
        </w:rPr>
        <w:t>,</w:t>
      </w:r>
    </w:p>
    <w:p w14:paraId="30AFA45D" w14:textId="77777777" w:rsidR="00BE6FC6" w:rsidRDefault="00BE6FC6" w:rsidP="00BE6FC6">
      <w:pPr>
        <w:autoSpaceDE w:val="0"/>
        <w:autoSpaceDN w:val="0"/>
        <w:adjustRightInd w:val="0"/>
        <w:spacing w:line="240" w:lineRule="atLeast"/>
        <w:rPr>
          <w:color w:val="000000"/>
        </w:rPr>
      </w:pPr>
      <w:r>
        <w:rPr>
          <w:color w:val="000000"/>
        </w:rPr>
        <w:t>[YOUR NAME]</w:t>
      </w:r>
    </w:p>
    <w:p w14:paraId="5D414978" w14:textId="77777777" w:rsidR="00BE6FC6" w:rsidRDefault="00BE6FC6" w:rsidP="00BE6FC6">
      <w:pPr>
        <w:autoSpaceDE w:val="0"/>
        <w:autoSpaceDN w:val="0"/>
        <w:adjustRightInd w:val="0"/>
        <w:spacing w:line="240" w:lineRule="atLeast"/>
        <w:rPr>
          <w:color w:val="000000"/>
        </w:rPr>
      </w:pPr>
      <w:r>
        <w:rPr>
          <w:color w:val="000000"/>
        </w:rPr>
        <w:t>[YOUR TITLE]</w:t>
      </w:r>
    </w:p>
    <w:p w14:paraId="2CAC5796"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6AA8EAE8" w14:textId="77777777" w:rsidR="00BE6FC6" w:rsidRDefault="00BE6FC6" w:rsidP="00BE6FC6">
      <w:pPr>
        <w:autoSpaceDE w:val="0"/>
        <w:autoSpaceDN w:val="0"/>
        <w:adjustRightInd w:val="0"/>
        <w:spacing w:line="240" w:lineRule="atLeast"/>
        <w:rPr>
          <w:color w:val="000000"/>
        </w:rPr>
      </w:pPr>
    </w:p>
    <w:p w14:paraId="6D48C92E" w14:textId="77777777" w:rsidR="00BE6FC6" w:rsidRDefault="00BE6FC6" w:rsidP="00BE6FC6">
      <w:pPr>
        <w:autoSpaceDE w:val="0"/>
        <w:autoSpaceDN w:val="0"/>
        <w:adjustRightInd w:val="0"/>
        <w:spacing w:line="240" w:lineRule="atLeast"/>
        <w:rPr>
          <w:color w:val="000000"/>
        </w:rPr>
      </w:pPr>
    </w:p>
    <w:p w14:paraId="1C5AD011" w14:textId="77777777" w:rsidR="00BE6FC6" w:rsidRDefault="00BE6FC6" w:rsidP="00BE6FC6">
      <w:pPr>
        <w:autoSpaceDE w:val="0"/>
        <w:autoSpaceDN w:val="0"/>
        <w:adjustRightInd w:val="0"/>
        <w:spacing w:line="240" w:lineRule="atLeast"/>
        <w:rPr>
          <w:color w:val="000000"/>
        </w:rPr>
      </w:pPr>
    </w:p>
    <w:p w14:paraId="62ECD472" w14:textId="77777777" w:rsidR="00BE6FC6" w:rsidRDefault="00BE6FC6" w:rsidP="00BE6FC6">
      <w:pPr>
        <w:autoSpaceDE w:val="0"/>
        <w:autoSpaceDN w:val="0"/>
        <w:adjustRightInd w:val="0"/>
        <w:spacing w:line="240" w:lineRule="atLeast"/>
        <w:rPr>
          <w:color w:val="000000"/>
        </w:rPr>
      </w:pPr>
    </w:p>
    <w:p w14:paraId="329F0310" w14:textId="77777777" w:rsidR="00BE6FC6" w:rsidRDefault="00BE6FC6" w:rsidP="00BE6FC6">
      <w:pPr>
        <w:autoSpaceDE w:val="0"/>
        <w:autoSpaceDN w:val="0"/>
        <w:adjustRightInd w:val="0"/>
        <w:spacing w:line="240" w:lineRule="atLeast"/>
        <w:rPr>
          <w:color w:val="000000"/>
        </w:rPr>
      </w:pPr>
    </w:p>
    <w:p w14:paraId="19455B00" w14:textId="77777777" w:rsidR="00BE6FC6" w:rsidRDefault="00BE6FC6" w:rsidP="00BE6FC6">
      <w:pPr>
        <w:autoSpaceDE w:val="0"/>
        <w:autoSpaceDN w:val="0"/>
        <w:adjustRightInd w:val="0"/>
        <w:spacing w:line="240" w:lineRule="atLeast"/>
        <w:rPr>
          <w:color w:val="000000"/>
        </w:rPr>
      </w:pPr>
    </w:p>
    <w:p w14:paraId="14C0CED8" w14:textId="77777777" w:rsidR="00BE6FC6" w:rsidRDefault="00BE6FC6" w:rsidP="00BE6FC6">
      <w:pPr>
        <w:autoSpaceDE w:val="0"/>
        <w:autoSpaceDN w:val="0"/>
        <w:adjustRightInd w:val="0"/>
        <w:spacing w:line="240" w:lineRule="atLeast"/>
        <w:rPr>
          <w:color w:val="000000"/>
        </w:rPr>
      </w:pPr>
    </w:p>
    <w:p w14:paraId="43CBDEA7" w14:textId="77777777" w:rsidR="00BE6FC6" w:rsidRDefault="00BE6FC6" w:rsidP="00BE6FC6">
      <w:pPr>
        <w:autoSpaceDE w:val="0"/>
        <w:autoSpaceDN w:val="0"/>
        <w:adjustRightInd w:val="0"/>
        <w:spacing w:line="240" w:lineRule="atLeast"/>
        <w:rPr>
          <w:color w:val="000000"/>
        </w:rPr>
      </w:pPr>
    </w:p>
    <w:p w14:paraId="7F29909E" w14:textId="77777777" w:rsidR="00BE6FC6" w:rsidRDefault="00BE6FC6" w:rsidP="00BE6FC6">
      <w:pPr>
        <w:autoSpaceDE w:val="0"/>
        <w:autoSpaceDN w:val="0"/>
        <w:adjustRightInd w:val="0"/>
        <w:spacing w:line="240" w:lineRule="atLeast"/>
        <w:rPr>
          <w:color w:val="000000"/>
        </w:rPr>
      </w:pPr>
    </w:p>
    <w:p w14:paraId="789E0970" w14:textId="77777777" w:rsidR="00BE6FC6" w:rsidRDefault="00BE6FC6" w:rsidP="00BE6FC6">
      <w:pPr>
        <w:autoSpaceDE w:val="0"/>
        <w:autoSpaceDN w:val="0"/>
        <w:adjustRightInd w:val="0"/>
        <w:spacing w:line="240" w:lineRule="atLeast"/>
        <w:rPr>
          <w:color w:val="000000"/>
        </w:rPr>
      </w:pPr>
    </w:p>
    <w:p w14:paraId="61DCFA42" w14:textId="77777777" w:rsidR="00BE6FC6" w:rsidRPr="00D96D57" w:rsidRDefault="00BE6FC6" w:rsidP="00BE6FC6">
      <w:pPr>
        <w:autoSpaceDE w:val="0"/>
        <w:autoSpaceDN w:val="0"/>
        <w:adjustRightInd w:val="0"/>
        <w:spacing w:line="240" w:lineRule="atLeast"/>
        <w:rPr>
          <w:color w:val="000000"/>
        </w:rPr>
      </w:pPr>
    </w:p>
    <w:p w14:paraId="75799775" w14:textId="77777777" w:rsidR="00BE6FC6" w:rsidRDefault="00BE6FC6" w:rsidP="004D3F84">
      <w:pPr>
        <w:jc w:val="right"/>
        <w:rPr>
          <w:b/>
          <w:i/>
          <w:sz w:val="32"/>
          <w:szCs w:val="32"/>
        </w:rPr>
      </w:pPr>
    </w:p>
    <w:p w14:paraId="54B44968" w14:textId="77777777" w:rsidR="00BE6FC6" w:rsidRDefault="00BE6FC6" w:rsidP="004D3F84">
      <w:pPr>
        <w:jc w:val="right"/>
        <w:rPr>
          <w:b/>
          <w:i/>
          <w:sz w:val="32"/>
          <w:szCs w:val="32"/>
        </w:rPr>
      </w:pPr>
    </w:p>
    <w:p w14:paraId="2370F5D2" w14:textId="77777777" w:rsidR="00BE6FC6" w:rsidRDefault="00BE6FC6" w:rsidP="004D3F84">
      <w:pPr>
        <w:jc w:val="right"/>
        <w:rPr>
          <w:b/>
          <w:i/>
          <w:sz w:val="32"/>
          <w:szCs w:val="32"/>
        </w:rPr>
      </w:pPr>
    </w:p>
    <w:p w14:paraId="3F93475D" w14:textId="77777777" w:rsidR="00243587" w:rsidRPr="00CE088D" w:rsidRDefault="00243587" w:rsidP="00243587">
      <w:pPr>
        <w:autoSpaceDE w:val="0"/>
        <w:autoSpaceDN w:val="0"/>
        <w:adjustRightInd w:val="0"/>
        <w:spacing w:line="240" w:lineRule="atLeast"/>
      </w:pPr>
    </w:p>
    <w:p w14:paraId="10259EF8" w14:textId="77777777" w:rsidR="00D356CD" w:rsidRDefault="00D356CD" w:rsidP="004D3F84">
      <w:pPr>
        <w:jc w:val="right"/>
        <w:rPr>
          <w:b/>
          <w:i/>
          <w:sz w:val="32"/>
          <w:szCs w:val="32"/>
        </w:rPr>
      </w:pPr>
    </w:p>
    <w:p w14:paraId="0E503DF4" w14:textId="77777777" w:rsidR="00696853" w:rsidRDefault="00696853" w:rsidP="00696853">
      <w:pPr>
        <w:jc w:val="right"/>
        <w:rPr>
          <w:b/>
          <w:i/>
          <w:sz w:val="32"/>
          <w:szCs w:val="32"/>
        </w:rPr>
      </w:pPr>
      <w:r w:rsidRPr="00CE088D">
        <w:rPr>
          <w:b/>
          <w:i/>
          <w:sz w:val="32"/>
          <w:szCs w:val="32"/>
        </w:rPr>
        <w:t xml:space="preserve">SAMPLE </w:t>
      </w:r>
      <w:r w:rsidR="00BE6FC6">
        <w:rPr>
          <w:b/>
          <w:i/>
          <w:sz w:val="32"/>
          <w:szCs w:val="32"/>
        </w:rPr>
        <w:t>5</w:t>
      </w:r>
      <w:r>
        <w:rPr>
          <w:b/>
          <w:i/>
          <w:sz w:val="32"/>
          <w:szCs w:val="32"/>
        </w:rPr>
        <w:t xml:space="preserve"> - </w:t>
      </w:r>
      <w:r w:rsidRPr="00CE088D">
        <w:rPr>
          <w:b/>
          <w:i/>
          <w:sz w:val="32"/>
          <w:szCs w:val="32"/>
        </w:rPr>
        <w:t>RESPONSE TO IPRA REQUEST</w:t>
      </w:r>
      <w:r>
        <w:rPr>
          <w:b/>
          <w:i/>
          <w:sz w:val="32"/>
          <w:szCs w:val="32"/>
        </w:rPr>
        <w:t xml:space="preserve"> </w:t>
      </w:r>
    </w:p>
    <w:p w14:paraId="37657369" w14:textId="77777777" w:rsidR="00696853" w:rsidRPr="00CE088D" w:rsidRDefault="00696853" w:rsidP="00696853">
      <w:pPr>
        <w:jc w:val="right"/>
        <w:rPr>
          <w:b/>
          <w:i/>
          <w:sz w:val="32"/>
          <w:szCs w:val="32"/>
        </w:rPr>
      </w:pPr>
      <w:r>
        <w:rPr>
          <w:b/>
          <w:i/>
          <w:sz w:val="32"/>
          <w:szCs w:val="32"/>
        </w:rPr>
        <w:t>Burdensome or Broad Requests</w:t>
      </w:r>
    </w:p>
    <w:p w14:paraId="4A095EB5" w14:textId="77777777" w:rsidR="00696853" w:rsidRDefault="00696853" w:rsidP="00696853">
      <w:pPr>
        <w:jc w:val="right"/>
        <w:rPr>
          <w:b/>
          <w:i/>
          <w:color w:val="000000"/>
          <w:sz w:val="32"/>
        </w:rPr>
      </w:pPr>
      <w:r>
        <w:rPr>
          <w:b/>
          <w:i/>
          <w:color w:val="000000"/>
          <w:sz w:val="32"/>
        </w:rPr>
        <w:t xml:space="preserve">(Requests for Many Documents </w:t>
      </w:r>
      <w:r w:rsidRPr="0003340D">
        <w:rPr>
          <w:b/>
          <w:i/>
          <w:color w:val="000000"/>
          <w:sz w:val="32"/>
        </w:rPr>
        <w:t>that will Take Time to Gather and Produce</w:t>
      </w:r>
      <w:r>
        <w:rPr>
          <w:b/>
          <w:i/>
          <w:color w:val="000000"/>
          <w:sz w:val="32"/>
        </w:rPr>
        <w:t xml:space="preserve">) </w:t>
      </w:r>
    </w:p>
    <w:p w14:paraId="64831E3E" w14:textId="77777777" w:rsidR="00696853" w:rsidRDefault="00696853" w:rsidP="00696853">
      <w:pPr>
        <w:rPr>
          <w:b/>
          <w:i/>
          <w:color w:val="000000"/>
          <w:sz w:val="32"/>
        </w:rPr>
      </w:pPr>
    </w:p>
    <w:p w14:paraId="152C1E39" w14:textId="77777777" w:rsidR="00696853" w:rsidRDefault="00696853" w:rsidP="00696853">
      <w:pPr>
        <w:rPr>
          <w:color w:val="000000"/>
        </w:rPr>
      </w:pPr>
      <w:r>
        <w:rPr>
          <w:color w:val="000000"/>
        </w:rPr>
        <w:t>Dear ______:</w:t>
      </w:r>
    </w:p>
    <w:p w14:paraId="5890212F" w14:textId="77777777" w:rsidR="00696853" w:rsidRDefault="00696853" w:rsidP="00696853">
      <w:pPr>
        <w:rPr>
          <w:color w:val="000000"/>
        </w:rPr>
      </w:pPr>
    </w:p>
    <w:p w14:paraId="2C55F5EC" w14:textId="77777777" w:rsidR="00696853" w:rsidRDefault="00696853" w:rsidP="00696853">
      <w:pPr>
        <w:ind w:right="-149"/>
        <w:jc w:val="both"/>
      </w:pPr>
      <w:r>
        <w:rPr>
          <w:color w:val="000000"/>
        </w:rPr>
        <w:t>It is the policy of the [NAME OF COURT] to be fully responsive to all requests for public records available under the</w:t>
      </w:r>
      <w:r>
        <w:t xml:space="preserve"> Inspection of Public Records Act, NMSA 1978, </w:t>
      </w:r>
      <w:r w:rsidRPr="002B371A">
        <w:t>§</w:t>
      </w:r>
      <w:r>
        <w:t xml:space="preserve"> 14-2-1 et seq.  (“IPRA”).</w:t>
      </w:r>
      <w:r w:rsidR="007F5B5F" w:rsidRPr="007F5B5F">
        <w:t xml:space="preserve"> </w:t>
      </w:r>
      <w:r w:rsidR="007F5B5F" w:rsidRPr="00F956C9">
        <w:t xml:space="preserve">We have received </w:t>
      </w:r>
      <w:r w:rsidR="007F5B5F">
        <w:t>your [EMAIL/LETTER/FAX/REQUEST FORM]</w:t>
      </w:r>
      <w:r w:rsidR="007F5B5F" w:rsidRPr="00F956C9">
        <w:t xml:space="preserve"> dated _____, 20__, request</w:t>
      </w:r>
      <w:r w:rsidR="007F5B5F">
        <w:t>ing</w:t>
      </w:r>
      <w:r w:rsidR="007F5B5F" w:rsidRPr="00F956C9">
        <w:t xml:space="preserve"> that the </w:t>
      </w:r>
      <w:r w:rsidR="003E7B79">
        <w:t>c</w:t>
      </w:r>
      <w:r w:rsidR="007F5B5F" w:rsidRPr="00F956C9">
        <w:t>ourt provide</w:t>
      </w:r>
      <w:r w:rsidR="00F47326">
        <w:rPr>
          <w:i/>
        </w:rPr>
        <w:t xml:space="preserve"> “____ [</w:t>
      </w:r>
      <w:r w:rsidR="007F5B5F" w:rsidRPr="00CE088D">
        <w:rPr>
          <w:i/>
        </w:rPr>
        <w:t xml:space="preserve">COPY LANGUAGE FROM THE REQUESTOR’S </w:t>
      </w:r>
      <w:r w:rsidR="007F5B5F">
        <w:rPr>
          <w:i/>
        </w:rPr>
        <w:t>REQUEST</w:t>
      </w:r>
      <w:r w:rsidR="00F47326">
        <w:rPr>
          <w:i/>
        </w:rPr>
        <w:t>]</w:t>
      </w:r>
      <w:r w:rsidR="007F5B5F" w:rsidRPr="00CE088D">
        <w:rPr>
          <w:i/>
        </w:rPr>
        <w:t>.”</w:t>
      </w:r>
      <w:r w:rsidR="007F5B5F" w:rsidRPr="00CE088D">
        <w:t>]</w:t>
      </w:r>
      <w:r w:rsidR="00CF5546" w:rsidRPr="00CE088D">
        <w:t xml:space="preserve"> </w:t>
      </w:r>
      <w:r>
        <w:t xml:space="preserve">Pursuant to NMSA 1978, </w:t>
      </w:r>
      <w:r w:rsidRPr="00576D00">
        <w:t>§</w:t>
      </w:r>
      <w:r>
        <w:t xml:space="preserve"> 14-2-10, the </w:t>
      </w:r>
      <w:r w:rsidR="003E7B79">
        <w:t>c</w:t>
      </w:r>
      <w:r>
        <w:t xml:space="preserve">ourt is unable to respond to such a broad and burdensome request within the fifteen (15) </w:t>
      </w:r>
      <w:r w:rsidR="00295480">
        <w:t xml:space="preserve">calendar </w:t>
      </w:r>
      <w:r>
        <w:t xml:space="preserve">days that are normally allotted under IPRA and requires additional time to respond.  Accordingly, please be advised that any public records sought pursuant to your email that are in the possession or control of the </w:t>
      </w:r>
      <w:r w:rsidR="003E7B79">
        <w:t>c</w:t>
      </w:r>
      <w:r>
        <w:t>ourt and nonexempt from disclosure will be made available for inspection, at a time convenient to you, by __________  [</w:t>
      </w:r>
      <w:r w:rsidRPr="000C2989">
        <w:rPr>
          <w:i/>
          <w:caps/>
        </w:rPr>
        <w:t>Date that is not more than thirty (30) calendar days OR SOME OTHER REASONABLE PERIOD OF TIME following the date hereof</w:t>
      </w:r>
      <w:r>
        <w:t xml:space="preserve">].  We will contact you after the records have been gathered to schedule a time for you to view these records. </w:t>
      </w:r>
    </w:p>
    <w:p w14:paraId="78C81D26" w14:textId="77777777" w:rsidR="00696853" w:rsidRDefault="00696853" w:rsidP="00696853">
      <w:pPr>
        <w:ind w:right="-149"/>
        <w:jc w:val="both"/>
      </w:pPr>
    </w:p>
    <w:p w14:paraId="30132069" w14:textId="77777777" w:rsidR="00696853" w:rsidRDefault="00696853" w:rsidP="00696853">
      <w:pPr>
        <w:autoSpaceDE w:val="0"/>
        <w:autoSpaceDN w:val="0"/>
        <w:adjustRightInd w:val="0"/>
        <w:spacing w:line="240" w:lineRule="atLeast"/>
        <w:rPr>
          <w:color w:val="000000"/>
        </w:rPr>
      </w:pPr>
      <w:r w:rsidRPr="00243587">
        <w:rPr>
          <w:color w:val="000000"/>
        </w:rPr>
        <w:t>Sincerely</w:t>
      </w:r>
      <w:r w:rsidRPr="00D96D57">
        <w:rPr>
          <w:color w:val="000000"/>
        </w:rPr>
        <w:t>,</w:t>
      </w:r>
    </w:p>
    <w:p w14:paraId="68CF1B4F" w14:textId="77777777" w:rsidR="00696853" w:rsidRDefault="00696853" w:rsidP="00696853">
      <w:pPr>
        <w:autoSpaceDE w:val="0"/>
        <w:autoSpaceDN w:val="0"/>
        <w:adjustRightInd w:val="0"/>
        <w:spacing w:line="240" w:lineRule="atLeast"/>
        <w:rPr>
          <w:color w:val="000000"/>
        </w:rPr>
      </w:pPr>
      <w:r>
        <w:rPr>
          <w:color w:val="000000"/>
        </w:rPr>
        <w:t>[YOUR NAME]</w:t>
      </w:r>
    </w:p>
    <w:p w14:paraId="6C578442" w14:textId="77777777" w:rsidR="00696853" w:rsidRDefault="00696853" w:rsidP="00696853">
      <w:pPr>
        <w:autoSpaceDE w:val="0"/>
        <w:autoSpaceDN w:val="0"/>
        <w:adjustRightInd w:val="0"/>
        <w:spacing w:line="240" w:lineRule="atLeast"/>
        <w:rPr>
          <w:color w:val="000000"/>
        </w:rPr>
      </w:pPr>
      <w:r>
        <w:rPr>
          <w:color w:val="000000"/>
        </w:rPr>
        <w:t>[YOUR TITLE]</w:t>
      </w:r>
    </w:p>
    <w:p w14:paraId="7479BAA7"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7CFAA169" w14:textId="77777777" w:rsidR="00696853" w:rsidRDefault="00696853" w:rsidP="00696853">
      <w:pPr>
        <w:autoSpaceDE w:val="0"/>
        <w:autoSpaceDN w:val="0"/>
        <w:adjustRightInd w:val="0"/>
        <w:spacing w:line="240" w:lineRule="atLeast"/>
        <w:rPr>
          <w:color w:val="000000"/>
        </w:rPr>
      </w:pPr>
    </w:p>
    <w:p w14:paraId="360F2604" w14:textId="77777777" w:rsidR="00480D70" w:rsidRDefault="00480D70" w:rsidP="00696853">
      <w:pPr>
        <w:autoSpaceDE w:val="0"/>
        <w:autoSpaceDN w:val="0"/>
        <w:adjustRightInd w:val="0"/>
        <w:spacing w:line="240" w:lineRule="atLeast"/>
        <w:rPr>
          <w:color w:val="000000"/>
        </w:rPr>
      </w:pPr>
    </w:p>
    <w:p w14:paraId="7E323E71" w14:textId="77777777" w:rsidR="00480D70" w:rsidRDefault="00480D70" w:rsidP="00696853">
      <w:pPr>
        <w:autoSpaceDE w:val="0"/>
        <w:autoSpaceDN w:val="0"/>
        <w:adjustRightInd w:val="0"/>
        <w:spacing w:line="240" w:lineRule="atLeast"/>
        <w:rPr>
          <w:color w:val="000000"/>
        </w:rPr>
      </w:pPr>
    </w:p>
    <w:p w14:paraId="689270D5" w14:textId="77777777" w:rsidR="00480D70" w:rsidRDefault="00480D70" w:rsidP="00696853">
      <w:pPr>
        <w:autoSpaceDE w:val="0"/>
        <w:autoSpaceDN w:val="0"/>
        <w:adjustRightInd w:val="0"/>
        <w:spacing w:line="240" w:lineRule="atLeast"/>
        <w:rPr>
          <w:color w:val="000000"/>
        </w:rPr>
      </w:pPr>
    </w:p>
    <w:p w14:paraId="54FF77EA" w14:textId="77777777" w:rsidR="00696853" w:rsidRDefault="00696853" w:rsidP="00696853">
      <w:pPr>
        <w:autoSpaceDE w:val="0"/>
        <w:autoSpaceDN w:val="0"/>
        <w:adjustRightInd w:val="0"/>
        <w:spacing w:line="240" w:lineRule="atLeast"/>
        <w:rPr>
          <w:color w:val="000000"/>
        </w:rPr>
      </w:pPr>
    </w:p>
    <w:p w14:paraId="67A8325C" w14:textId="77777777" w:rsidR="00696853" w:rsidRDefault="00696853" w:rsidP="00696853">
      <w:pPr>
        <w:autoSpaceDE w:val="0"/>
        <w:autoSpaceDN w:val="0"/>
        <w:adjustRightInd w:val="0"/>
        <w:spacing w:line="240" w:lineRule="atLeast"/>
        <w:rPr>
          <w:color w:val="000000"/>
        </w:rPr>
      </w:pPr>
    </w:p>
    <w:p w14:paraId="3AA0D1E8" w14:textId="77777777" w:rsidR="00480D90" w:rsidRDefault="00480D90" w:rsidP="00696853">
      <w:pPr>
        <w:jc w:val="right"/>
        <w:rPr>
          <w:b/>
          <w:i/>
          <w:sz w:val="32"/>
          <w:szCs w:val="32"/>
        </w:rPr>
      </w:pPr>
    </w:p>
    <w:p w14:paraId="46A18CFE" w14:textId="77777777" w:rsidR="00480D90" w:rsidRDefault="00480D90" w:rsidP="00696853">
      <w:pPr>
        <w:jc w:val="right"/>
        <w:rPr>
          <w:b/>
          <w:i/>
          <w:sz w:val="32"/>
          <w:szCs w:val="32"/>
        </w:rPr>
      </w:pPr>
    </w:p>
    <w:p w14:paraId="3EAAD2B3" w14:textId="77777777" w:rsidR="00480D90" w:rsidRDefault="00480D90" w:rsidP="00696853">
      <w:pPr>
        <w:jc w:val="right"/>
        <w:rPr>
          <w:b/>
          <w:i/>
          <w:sz w:val="32"/>
          <w:szCs w:val="32"/>
        </w:rPr>
      </w:pPr>
    </w:p>
    <w:p w14:paraId="3A62027B" w14:textId="77777777" w:rsidR="00480D90" w:rsidRDefault="00480D90" w:rsidP="00696853">
      <w:pPr>
        <w:jc w:val="right"/>
        <w:rPr>
          <w:b/>
          <w:i/>
          <w:sz w:val="32"/>
          <w:szCs w:val="32"/>
        </w:rPr>
      </w:pPr>
    </w:p>
    <w:p w14:paraId="5D060046" w14:textId="77777777" w:rsidR="00480D90" w:rsidRDefault="00480D90" w:rsidP="00696853">
      <w:pPr>
        <w:jc w:val="right"/>
        <w:rPr>
          <w:b/>
          <w:i/>
          <w:sz w:val="32"/>
          <w:szCs w:val="32"/>
        </w:rPr>
      </w:pPr>
    </w:p>
    <w:p w14:paraId="4A45643B" w14:textId="77777777" w:rsidR="00480D90" w:rsidRDefault="00480D90" w:rsidP="00696853">
      <w:pPr>
        <w:jc w:val="right"/>
        <w:rPr>
          <w:b/>
          <w:i/>
          <w:sz w:val="32"/>
          <w:szCs w:val="32"/>
        </w:rPr>
      </w:pPr>
    </w:p>
    <w:p w14:paraId="63230D5D" w14:textId="77777777" w:rsidR="00480D90" w:rsidRDefault="00480D90" w:rsidP="00696853">
      <w:pPr>
        <w:jc w:val="right"/>
        <w:rPr>
          <w:b/>
          <w:i/>
          <w:sz w:val="32"/>
          <w:szCs w:val="32"/>
        </w:rPr>
      </w:pPr>
    </w:p>
    <w:p w14:paraId="52C49222" w14:textId="77777777" w:rsidR="00480D90" w:rsidRDefault="00480D90" w:rsidP="00696853">
      <w:pPr>
        <w:jc w:val="right"/>
        <w:rPr>
          <w:b/>
          <w:i/>
          <w:sz w:val="32"/>
          <w:szCs w:val="32"/>
        </w:rPr>
      </w:pPr>
    </w:p>
    <w:p w14:paraId="5A270B06" w14:textId="77777777" w:rsidR="00480D90" w:rsidRDefault="00480D90" w:rsidP="00696853">
      <w:pPr>
        <w:jc w:val="right"/>
        <w:rPr>
          <w:b/>
          <w:i/>
          <w:sz w:val="32"/>
          <w:szCs w:val="32"/>
        </w:rPr>
      </w:pPr>
    </w:p>
    <w:p w14:paraId="26DEDBDE" w14:textId="77777777" w:rsidR="00DD4F25" w:rsidRDefault="00DD4F25" w:rsidP="00696853">
      <w:pPr>
        <w:jc w:val="right"/>
        <w:rPr>
          <w:b/>
          <w:i/>
          <w:sz w:val="32"/>
          <w:szCs w:val="32"/>
        </w:rPr>
      </w:pPr>
    </w:p>
    <w:p w14:paraId="4EA5A2B2" w14:textId="77777777" w:rsidR="00696853" w:rsidRPr="00CE088D" w:rsidRDefault="00696853" w:rsidP="00696853">
      <w:pPr>
        <w:jc w:val="right"/>
        <w:rPr>
          <w:b/>
          <w:i/>
          <w:sz w:val="32"/>
          <w:szCs w:val="32"/>
        </w:rPr>
      </w:pPr>
      <w:r w:rsidRPr="00CE088D">
        <w:rPr>
          <w:b/>
          <w:i/>
          <w:sz w:val="32"/>
          <w:szCs w:val="32"/>
        </w:rPr>
        <w:t>SAMPLE</w:t>
      </w:r>
      <w:r>
        <w:rPr>
          <w:b/>
          <w:i/>
          <w:sz w:val="32"/>
          <w:szCs w:val="32"/>
        </w:rPr>
        <w:t xml:space="preserve"> </w:t>
      </w:r>
      <w:r w:rsidR="00BE6FC6">
        <w:rPr>
          <w:b/>
          <w:i/>
          <w:sz w:val="32"/>
          <w:szCs w:val="32"/>
        </w:rPr>
        <w:t>6</w:t>
      </w:r>
      <w:r>
        <w:rPr>
          <w:b/>
          <w:i/>
          <w:sz w:val="32"/>
          <w:szCs w:val="32"/>
        </w:rPr>
        <w:t xml:space="preserve"> - </w:t>
      </w:r>
      <w:r w:rsidRPr="00CE088D">
        <w:rPr>
          <w:b/>
          <w:i/>
          <w:sz w:val="32"/>
          <w:szCs w:val="32"/>
        </w:rPr>
        <w:t xml:space="preserve">RESPONSE TO IPRA </w:t>
      </w:r>
      <w:r>
        <w:rPr>
          <w:b/>
          <w:i/>
          <w:sz w:val="32"/>
          <w:szCs w:val="32"/>
        </w:rPr>
        <w:t>R</w:t>
      </w:r>
      <w:r w:rsidRPr="00CE088D">
        <w:rPr>
          <w:b/>
          <w:i/>
          <w:sz w:val="32"/>
          <w:szCs w:val="32"/>
        </w:rPr>
        <w:t>EQUEST</w:t>
      </w:r>
    </w:p>
    <w:p w14:paraId="435F78B4" w14:textId="77777777" w:rsidR="00696853" w:rsidRPr="00CB2814" w:rsidRDefault="00696853" w:rsidP="00696853">
      <w:pPr>
        <w:autoSpaceDE w:val="0"/>
        <w:autoSpaceDN w:val="0"/>
        <w:adjustRightInd w:val="0"/>
        <w:spacing w:line="240" w:lineRule="atLeast"/>
        <w:jc w:val="right"/>
        <w:rPr>
          <w:b/>
          <w:i/>
          <w:color w:val="000000"/>
          <w:sz w:val="32"/>
          <w:szCs w:val="32"/>
        </w:rPr>
      </w:pPr>
      <w:r w:rsidRPr="00CE088D">
        <w:rPr>
          <w:b/>
          <w:i/>
          <w:sz w:val="32"/>
          <w:szCs w:val="32"/>
        </w:rPr>
        <w:t xml:space="preserve">Public Records Destroyed </w:t>
      </w:r>
      <w:r>
        <w:rPr>
          <w:b/>
          <w:i/>
          <w:sz w:val="32"/>
          <w:szCs w:val="32"/>
        </w:rPr>
        <w:t xml:space="preserve">per </w:t>
      </w:r>
      <w:r w:rsidRPr="0003340D">
        <w:rPr>
          <w:b/>
          <w:i/>
          <w:color w:val="000000"/>
          <w:sz w:val="32"/>
          <w:szCs w:val="32"/>
        </w:rPr>
        <w:t xml:space="preserve">Records </w:t>
      </w:r>
      <w:r w:rsidRPr="00D51F11">
        <w:rPr>
          <w:b/>
          <w:i/>
          <w:sz w:val="32"/>
          <w:szCs w:val="32"/>
        </w:rPr>
        <w:t>Retention Schedules</w:t>
      </w:r>
      <w:r>
        <w:rPr>
          <w:b/>
          <w:i/>
          <w:color w:val="000000"/>
          <w:sz w:val="32"/>
          <w:szCs w:val="32"/>
        </w:rPr>
        <w:t xml:space="preserve"> </w:t>
      </w:r>
    </w:p>
    <w:p w14:paraId="40A67CC3" w14:textId="77777777" w:rsidR="00696853" w:rsidRDefault="00696853" w:rsidP="00696853">
      <w:pPr>
        <w:autoSpaceDE w:val="0"/>
        <w:autoSpaceDN w:val="0"/>
        <w:adjustRightInd w:val="0"/>
        <w:spacing w:line="240" w:lineRule="atLeast"/>
        <w:rPr>
          <w:b/>
          <w:i/>
          <w:color w:val="000000"/>
        </w:rPr>
      </w:pPr>
      <w:r w:rsidRPr="0082300A">
        <w:rPr>
          <w:b/>
          <w:i/>
          <w:color w:val="000000"/>
        </w:rPr>
        <w:t xml:space="preserve"> </w:t>
      </w:r>
    </w:p>
    <w:p w14:paraId="4E0D29D8" w14:textId="77777777" w:rsidR="00696853" w:rsidRDefault="00696853" w:rsidP="00696853">
      <w:pPr>
        <w:autoSpaceDE w:val="0"/>
        <w:autoSpaceDN w:val="0"/>
        <w:adjustRightInd w:val="0"/>
        <w:spacing w:line="240" w:lineRule="atLeast"/>
      </w:pPr>
      <w:r>
        <w:t>Dear ____:</w:t>
      </w:r>
    </w:p>
    <w:p w14:paraId="6A0B179C" w14:textId="77777777" w:rsidR="00696853" w:rsidRDefault="00696853" w:rsidP="00696853">
      <w:pPr>
        <w:autoSpaceDE w:val="0"/>
        <w:autoSpaceDN w:val="0"/>
        <w:adjustRightInd w:val="0"/>
        <w:spacing w:line="240" w:lineRule="atLeast"/>
      </w:pPr>
    </w:p>
    <w:p w14:paraId="4695BB33" w14:textId="77777777" w:rsidR="00696853" w:rsidRPr="00AF5056" w:rsidRDefault="00696853" w:rsidP="00696853">
      <w:pPr>
        <w:shd w:val="clear" w:color="auto" w:fill="FFFFFF"/>
        <w:jc w:val="both"/>
        <w:rPr>
          <w:rFonts w:ascii="Arial" w:hAnsi="Arial" w:cs="Arial"/>
          <w:color w:val="500050"/>
          <w:sz w:val="19"/>
          <w:szCs w:val="19"/>
        </w:rPr>
      </w:pPr>
      <w:r w:rsidRPr="0082300A">
        <w:rPr>
          <w:color w:val="000000"/>
        </w:rPr>
        <w:t xml:space="preserve">It is the policy of the </w:t>
      </w:r>
      <w:r>
        <w:rPr>
          <w:color w:val="000000"/>
        </w:rPr>
        <w:t>[NAME OF COURT]</w:t>
      </w:r>
      <w:r w:rsidRPr="0082300A">
        <w:rPr>
          <w:color w:val="000000"/>
        </w:rPr>
        <w:t xml:space="preserve"> to be fully responsive to all requests for </w:t>
      </w:r>
      <w:r>
        <w:rPr>
          <w:color w:val="000000"/>
        </w:rPr>
        <w:t xml:space="preserve">public </w:t>
      </w:r>
      <w:r w:rsidRPr="0082300A">
        <w:rPr>
          <w:color w:val="000000"/>
        </w:rPr>
        <w:t>records available under the</w:t>
      </w:r>
      <w:r w:rsidRPr="0082300A">
        <w:t xml:space="preserve"> Inspection of Public Records Act</w:t>
      </w:r>
      <w:r>
        <w:t xml:space="preserve">, NMSA 1978, </w:t>
      </w:r>
      <w:r w:rsidRPr="002B371A">
        <w:t>§</w:t>
      </w:r>
      <w:r>
        <w:t xml:space="preserve"> 14-2-1 et seq. </w:t>
      </w:r>
      <w:r w:rsidRPr="0082300A">
        <w:t xml:space="preserve"> (“IPRA”). </w:t>
      </w:r>
      <w:r w:rsidR="007F5B5F" w:rsidRPr="00F956C9">
        <w:t xml:space="preserve">We have received </w:t>
      </w:r>
      <w:r w:rsidR="007F5B5F">
        <w:t>your [EMAIL/LETTER/FAX/REQUEST FORM]</w:t>
      </w:r>
      <w:r w:rsidR="007F5B5F" w:rsidRPr="00F956C9">
        <w:t xml:space="preserve"> dated _____, 20__, request</w:t>
      </w:r>
      <w:r w:rsidR="007F5B5F">
        <w:t>ing</w:t>
      </w:r>
      <w:r w:rsidR="007F5B5F" w:rsidRPr="00F956C9">
        <w:t xml:space="preserve"> that the </w:t>
      </w:r>
      <w:r w:rsidR="00460988">
        <w:t>c</w:t>
      </w:r>
      <w:r w:rsidR="007F5B5F" w:rsidRPr="00F956C9">
        <w:t>ourt provide</w:t>
      </w:r>
      <w:r w:rsidR="00F47326">
        <w:rPr>
          <w:i/>
        </w:rPr>
        <w:t xml:space="preserve"> “____ [</w:t>
      </w:r>
      <w:r w:rsidR="007F5B5F" w:rsidRPr="00CE088D">
        <w:rPr>
          <w:i/>
        </w:rPr>
        <w:t xml:space="preserve">COPY LANGUAGE FROM THE REQUESTOR’S </w:t>
      </w:r>
      <w:r w:rsidR="007F5B5F">
        <w:rPr>
          <w:i/>
        </w:rPr>
        <w:t>REQUEST</w:t>
      </w:r>
      <w:r w:rsidR="00F47326">
        <w:rPr>
          <w:i/>
        </w:rPr>
        <w:t>]</w:t>
      </w:r>
      <w:r w:rsidR="007F5B5F" w:rsidRPr="00CE088D">
        <w:rPr>
          <w:i/>
        </w:rPr>
        <w:t>.”</w:t>
      </w:r>
      <w:r>
        <w:t xml:space="preserve"> However, t</w:t>
      </w:r>
      <w:r>
        <w:rPr>
          <w:color w:val="000000"/>
        </w:rPr>
        <w:t xml:space="preserve">he </w:t>
      </w:r>
      <w:r w:rsidR="00460988">
        <w:rPr>
          <w:color w:val="000000"/>
        </w:rPr>
        <w:t>c</w:t>
      </w:r>
      <w:r>
        <w:rPr>
          <w:color w:val="000000"/>
        </w:rPr>
        <w:t xml:space="preserve">ourt is no longer in possession of the original records that you are seeking because they have been destroyed in accordance with the records retention schedules </w:t>
      </w:r>
      <w:r w:rsidR="00480D90">
        <w:rPr>
          <w:color w:val="000000"/>
        </w:rPr>
        <w:t xml:space="preserve">followed by </w:t>
      </w:r>
      <w:r>
        <w:rPr>
          <w:color w:val="000000"/>
        </w:rPr>
        <w:t xml:space="preserve">the </w:t>
      </w:r>
      <w:r w:rsidR="00460988">
        <w:rPr>
          <w:color w:val="000000"/>
        </w:rPr>
        <w:t>c</w:t>
      </w:r>
      <w:r>
        <w:rPr>
          <w:color w:val="000000"/>
        </w:rPr>
        <w:t>ourt</w:t>
      </w:r>
      <w:r w:rsidR="00480D90">
        <w:rPr>
          <w:color w:val="000000"/>
        </w:rPr>
        <w:t>.</w:t>
      </w:r>
      <w:r w:rsidRPr="00AF5056">
        <w:t xml:space="preserve"> [</w:t>
      </w:r>
      <w:r w:rsidRPr="00AF5056">
        <w:rPr>
          <w:b/>
        </w:rPr>
        <w:t xml:space="preserve">IF </w:t>
      </w:r>
      <w:r w:rsidR="00480D90">
        <w:rPr>
          <w:b/>
        </w:rPr>
        <w:t>SOME</w:t>
      </w:r>
      <w:r w:rsidRPr="00AF5056">
        <w:rPr>
          <w:b/>
        </w:rPr>
        <w:t xml:space="preserve"> </w:t>
      </w:r>
      <w:r w:rsidR="00480D90">
        <w:rPr>
          <w:b/>
        </w:rPr>
        <w:t xml:space="preserve">ELECTRONIC </w:t>
      </w:r>
      <w:r w:rsidRPr="00AF5056">
        <w:rPr>
          <w:b/>
        </w:rPr>
        <w:t xml:space="preserve">RECORDS </w:t>
      </w:r>
      <w:r w:rsidR="00480D90">
        <w:rPr>
          <w:b/>
        </w:rPr>
        <w:t>REMAIN</w:t>
      </w:r>
      <w:r w:rsidRPr="00AF5056">
        <w:rPr>
          <w:b/>
        </w:rPr>
        <w:t xml:space="preserve"> IN THE ODYSSEY OR </w:t>
      </w:r>
      <w:r>
        <w:rPr>
          <w:b/>
        </w:rPr>
        <w:t xml:space="preserve">ANY </w:t>
      </w:r>
      <w:r w:rsidRPr="00AF5056">
        <w:rPr>
          <w:b/>
        </w:rPr>
        <w:t xml:space="preserve">LEGACY CASE MANAGEMENT </w:t>
      </w:r>
      <w:r>
        <w:rPr>
          <w:b/>
          <w:color w:val="000000"/>
        </w:rPr>
        <w:t>SYSTEM</w:t>
      </w:r>
      <w:r w:rsidRPr="0097713E">
        <w:rPr>
          <w:b/>
          <w:color w:val="000000"/>
        </w:rPr>
        <w:t>, THEN ADD</w:t>
      </w:r>
      <w:r>
        <w:rPr>
          <w:color w:val="000000"/>
        </w:rPr>
        <w:t xml:space="preserve">:  Although the </w:t>
      </w:r>
      <w:r w:rsidR="00460988">
        <w:rPr>
          <w:color w:val="000000"/>
        </w:rPr>
        <w:t>c</w:t>
      </w:r>
      <w:r>
        <w:rPr>
          <w:color w:val="000000"/>
        </w:rPr>
        <w:t xml:space="preserve">ourt is no longer in possession of the original </w:t>
      </w:r>
      <w:r w:rsidR="00460988">
        <w:rPr>
          <w:color w:val="000000"/>
        </w:rPr>
        <w:t>c</w:t>
      </w:r>
      <w:r>
        <w:rPr>
          <w:color w:val="000000"/>
        </w:rPr>
        <w:t xml:space="preserve">ourt case file, we are able to provide you with a copy of the [DESCRIBE RECORD, e.g., docket sheet from an electronic case management system that is no longer used by the New Mexico courts for day-to-day docketing and processing of cases. </w:t>
      </w:r>
      <w:r w:rsidR="00480D70">
        <w:rPr>
          <w:color w:val="000000"/>
        </w:rPr>
        <w:t>The electronic docket sheet</w:t>
      </w:r>
      <w:r>
        <w:rPr>
          <w:color w:val="000000"/>
        </w:rPr>
        <w:t xml:space="preserve"> is the only available record because the physical case file has been destroyed].  Per </w:t>
      </w:r>
      <w:r>
        <w:t>[CITE TO LEGAL AUTHORITY FOR DISTRICT COURT OR TO IPRA AND AMOUNT OF FEES.  FOR MAGISTRATE OR METROPOLITAN COURTS CITE TO:</w:t>
      </w:r>
      <w:r>
        <w:rPr>
          <w:color w:val="000000"/>
        </w:rPr>
        <w:t xml:space="preserve">NMSA 1978, </w:t>
      </w:r>
      <w:r w:rsidRPr="009000AA">
        <w:rPr>
          <w:color w:val="000000"/>
        </w:rPr>
        <w:t>§</w:t>
      </w:r>
      <w:r>
        <w:rPr>
          <w:color w:val="000000"/>
        </w:rPr>
        <w:t xml:space="preserve"> 35-6-1, the </w:t>
      </w:r>
      <w:r w:rsidR="00460988">
        <w:rPr>
          <w:color w:val="000000"/>
        </w:rPr>
        <w:t>c</w:t>
      </w:r>
      <w:r>
        <w:rPr>
          <w:color w:val="000000"/>
        </w:rPr>
        <w:t xml:space="preserve">ourt is required to charge $.50 per page for a photocopy, $1.00 per page for a computer generated or electronically transferred (e-mail or fax) copy, and an additional $.50 per page for a certified copy.]  </w:t>
      </w:r>
      <w:r>
        <w:t xml:space="preserve">If you would like for us to mail you copies of </w:t>
      </w:r>
      <w:r w:rsidR="00480D70">
        <w:t>[DESCRIBE DOCUMENT]</w:t>
      </w:r>
      <w:r>
        <w:t xml:space="preserve">, please send a </w:t>
      </w:r>
      <w:r>
        <w:rPr>
          <w:color w:val="000000"/>
        </w:rPr>
        <w:t xml:space="preserve">cashier’s check or money order made payable to the [NAME OF COURT] </w:t>
      </w:r>
      <w:r w:rsidR="00460988">
        <w:rPr>
          <w:color w:val="000000"/>
        </w:rPr>
        <w:t>c</w:t>
      </w:r>
      <w:r>
        <w:rPr>
          <w:color w:val="000000"/>
        </w:rPr>
        <w:t xml:space="preserve">ourt </w:t>
      </w:r>
      <w:r>
        <w:t>in the amount of $_________ for the ______</w:t>
      </w:r>
      <w:r w:rsidRPr="00CE088D">
        <w:t>[</w:t>
      </w:r>
      <w:r w:rsidRPr="00CE088D">
        <w:rPr>
          <w:i/>
        </w:rPr>
        <w:t>INSERT NUMBER OF PAGES</w:t>
      </w:r>
      <w:r w:rsidRPr="00CE088D">
        <w:t>] pages</w:t>
      </w:r>
      <w:r>
        <w:t xml:space="preserve"> that have been identified as responsive to your request to:</w:t>
      </w:r>
    </w:p>
    <w:p w14:paraId="793B7335" w14:textId="77777777" w:rsidR="00696853" w:rsidRDefault="00696853" w:rsidP="00696853">
      <w:pPr>
        <w:jc w:val="both"/>
      </w:pPr>
    </w:p>
    <w:p w14:paraId="78BFB6BB" w14:textId="77777777" w:rsidR="00696853" w:rsidRDefault="00696853" w:rsidP="00696853">
      <w:pPr>
        <w:ind w:left="720" w:hanging="720"/>
      </w:pPr>
      <w:r>
        <w:tab/>
        <w:t>[NAME OF COURT]</w:t>
      </w:r>
      <w:r>
        <w:br/>
        <w:t>c/o Records Custodian</w:t>
      </w:r>
      <w:r>
        <w:br/>
        <w:t>[ADDRESS]</w:t>
      </w:r>
      <w:r>
        <w:br/>
        <w:t>______</w:t>
      </w:r>
      <w:r w:rsidR="0084390F">
        <w:t>_________, New Mexico 87_____]</w:t>
      </w:r>
    </w:p>
    <w:p w14:paraId="6DD21526" w14:textId="77777777" w:rsidR="00480D90" w:rsidRDefault="00480D90" w:rsidP="00696853">
      <w:pPr>
        <w:ind w:left="720" w:hanging="720"/>
      </w:pPr>
    </w:p>
    <w:p w14:paraId="2F823E54" w14:textId="77777777" w:rsidR="00480D90" w:rsidRDefault="00480D90" w:rsidP="00480D90">
      <w:pPr>
        <w:jc w:val="both"/>
      </w:pPr>
      <w:r>
        <w:t xml:space="preserve">[IF PROTECTED PERSONAL IDENTIFIER INFORMATION HAS BEEN REDACTED FROM THE DOCUMENTS, THEN ADD:]  </w:t>
      </w:r>
      <w:r>
        <w:rPr>
          <w:sz w:val="23"/>
          <w:szCs w:val="23"/>
        </w:rPr>
        <w:t>Pursuant to NMSA 1978, § 14-2-1(B</w:t>
      </w:r>
      <w:r w:rsidRPr="002C7E02">
        <w:rPr>
          <w:sz w:val="23"/>
          <w:szCs w:val="23"/>
        </w:rPr>
        <w:t>)</w:t>
      </w:r>
      <w:r>
        <w:rPr>
          <w:sz w:val="23"/>
          <w:szCs w:val="23"/>
        </w:rPr>
        <w:t>, protected personal identifier information has been redacted from these records. To search for court cases online and view summary</w:t>
      </w:r>
      <w:r>
        <w:t xml:space="preserve"> case </w:t>
      </w:r>
      <w:r w:rsidRPr="0082300A">
        <w:t>information</w:t>
      </w:r>
      <w:r>
        <w:t>, please visit</w:t>
      </w:r>
      <w:r w:rsidRPr="0082300A">
        <w:t xml:space="preserve"> th</w:t>
      </w:r>
      <w:r>
        <w:t>is judicial website:</w:t>
      </w:r>
      <w:r w:rsidRPr="0082300A">
        <w:t xml:space="preserve"> </w:t>
      </w:r>
      <w:hyperlink r:id="rId14" w:history="1">
        <w:r w:rsidRPr="00243587">
          <w:rPr>
            <w:rStyle w:val="Hyperlink"/>
          </w:rPr>
          <w:t>https://caselookup.nmcourts.gov/caselookup/.</w:t>
        </w:r>
      </w:hyperlink>
      <w:r>
        <w:t xml:space="preserve"> </w:t>
      </w:r>
      <w:r w:rsidR="00DD4F25">
        <w:t xml:space="preserve"> [Delete this sentence if the records are not available in Case Look Up.]</w:t>
      </w:r>
    </w:p>
    <w:p w14:paraId="329DE92B" w14:textId="77777777" w:rsidR="00696853" w:rsidRDefault="00696853" w:rsidP="00696853">
      <w:pPr>
        <w:jc w:val="both"/>
      </w:pPr>
    </w:p>
    <w:p w14:paraId="6F06E97D" w14:textId="77777777" w:rsidR="00696853" w:rsidRDefault="00696853" w:rsidP="00696853">
      <w:pPr>
        <w:autoSpaceDE w:val="0"/>
        <w:autoSpaceDN w:val="0"/>
        <w:adjustRightInd w:val="0"/>
        <w:spacing w:line="240" w:lineRule="atLeast"/>
        <w:rPr>
          <w:color w:val="000000"/>
        </w:rPr>
      </w:pPr>
      <w:r w:rsidRPr="00243587">
        <w:rPr>
          <w:color w:val="000000"/>
        </w:rPr>
        <w:t>Sincerely</w:t>
      </w:r>
      <w:r w:rsidRPr="00D96D57">
        <w:rPr>
          <w:color w:val="000000"/>
        </w:rPr>
        <w:t>,</w:t>
      </w:r>
    </w:p>
    <w:p w14:paraId="77385C90" w14:textId="77777777" w:rsidR="00696853" w:rsidRDefault="00696853" w:rsidP="00696853">
      <w:pPr>
        <w:autoSpaceDE w:val="0"/>
        <w:autoSpaceDN w:val="0"/>
        <w:adjustRightInd w:val="0"/>
        <w:spacing w:line="240" w:lineRule="atLeast"/>
        <w:rPr>
          <w:color w:val="000000"/>
        </w:rPr>
      </w:pPr>
      <w:r>
        <w:rPr>
          <w:color w:val="000000"/>
        </w:rPr>
        <w:t>[YOUR NAME]</w:t>
      </w:r>
    </w:p>
    <w:p w14:paraId="4843FFC4" w14:textId="77777777" w:rsidR="00696853" w:rsidRPr="00D96D57" w:rsidRDefault="00696853" w:rsidP="00696853">
      <w:pPr>
        <w:autoSpaceDE w:val="0"/>
        <w:autoSpaceDN w:val="0"/>
        <w:adjustRightInd w:val="0"/>
        <w:spacing w:line="240" w:lineRule="atLeast"/>
        <w:rPr>
          <w:color w:val="000000"/>
        </w:rPr>
      </w:pPr>
      <w:r>
        <w:rPr>
          <w:color w:val="000000"/>
        </w:rPr>
        <w:t>[YOUR TITLE]</w:t>
      </w:r>
    </w:p>
    <w:p w14:paraId="73B7DAFE" w14:textId="77777777" w:rsidR="00BE6FC6" w:rsidRDefault="00446414" w:rsidP="00BC3783">
      <w:pPr>
        <w:autoSpaceDE w:val="0"/>
        <w:autoSpaceDN w:val="0"/>
        <w:adjustRightInd w:val="0"/>
        <w:spacing w:line="240" w:lineRule="atLeast"/>
      </w:pPr>
      <w:r>
        <w:rPr>
          <w:color w:val="000000"/>
        </w:rPr>
        <w:t>On behalf of [NAME], Records Custodian</w:t>
      </w:r>
    </w:p>
    <w:p w14:paraId="6F59257A" w14:textId="77777777" w:rsidR="00446414" w:rsidRDefault="00446414">
      <w:pPr>
        <w:spacing w:after="200" w:line="276" w:lineRule="auto"/>
        <w:rPr>
          <w:b/>
          <w:i/>
          <w:sz w:val="32"/>
          <w:szCs w:val="32"/>
        </w:rPr>
      </w:pPr>
      <w:r>
        <w:rPr>
          <w:b/>
          <w:i/>
          <w:sz w:val="32"/>
          <w:szCs w:val="32"/>
        </w:rPr>
        <w:br w:type="page"/>
      </w:r>
    </w:p>
    <w:p w14:paraId="49FFA60A" w14:textId="77777777" w:rsidR="00BE6FC6" w:rsidRPr="00A721E1" w:rsidRDefault="00BE6FC6" w:rsidP="00BE6FC6">
      <w:pPr>
        <w:jc w:val="right"/>
        <w:rPr>
          <w:b/>
          <w:i/>
          <w:sz w:val="32"/>
          <w:szCs w:val="32"/>
        </w:rPr>
      </w:pPr>
      <w:r w:rsidRPr="00A721E1">
        <w:rPr>
          <w:b/>
          <w:i/>
          <w:sz w:val="32"/>
          <w:szCs w:val="32"/>
        </w:rPr>
        <w:lastRenderedPageBreak/>
        <w:t>SAMPLE 7 - RESPONSE TO IPRA REQUEST</w:t>
      </w:r>
    </w:p>
    <w:p w14:paraId="6F91BD0C" w14:textId="77777777" w:rsidR="00BE6FC6" w:rsidRPr="00CE088D" w:rsidRDefault="00BE6FC6" w:rsidP="00BE6FC6">
      <w:pPr>
        <w:jc w:val="right"/>
        <w:rPr>
          <w:b/>
          <w:i/>
          <w:sz w:val="32"/>
          <w:szCs w:val="32"/>
        </w:rPr>
      </w:pPr>
      <w:r w:rsidRPr="00A721E1">
        <w:rPr>
          <w:b/>
          <w:i/>
          <w:sz w:val="32"/>
          <w:szCs w:val="32"/>
        </w:rPr>
        <w:t>Public Records Not Found (Unable to Find Physical Court Case File)</w:t>
      </w:r>
    </w:p>
    <w:p w14:paraId="450E7962" w14:textId="77777777" w:rsidR="00BE6FC6" w:rsidRDefault="00BE6FC6" w:rsidP="00BE6FC6">
      <w:pPr>
        <w:jc w:val="right"/>
        <w:rPr>
          <w:b/>
          <w:i/>
          <w:sz w:val="32"/>
          <w:szCs w:val="32"/>
        </w:rPr>
      </w:pPr>
    </w:p>
    <w:p w14:paraId="5753808A" w14:textId="77777777" w:rsidR="00BE6FC6" w:rsidRPr="00CE088D" w:rsidRDefault="00BE6FC6" w:rsidP="00BE6FC6">
      <w:r w:rsidRPr="00CE088D">
        <w:t>Dear _______:</w:t>
      </w:r>
    </w:p>
    <w:p w14:paraId="3977031A" w14:textId="77777777" w:rsidR="00BE6FC6" w:rsidRPr="00CE088D" w:rsidRDefault="00BE6FC6" w:rsidP="00BE6FC6"/>
    <w:p w14:paraId="25BED589" w14:textId="77777777" w:rsidR="00BE6FC6" w:rsidRDefault="00BE6FC6" w:rsidP="00BE6FC6">
      <w:pPr>
        <w:jc w:val="both"/>
        <w:rPr>
          <w:color w:val="000000"/>
        </w:rPr>
      </w:pPr>
      <w:r w:rsidRPr="00CE088D">
        <w:t xml:space="preserve">It is the policy of the </w:t>
      </w:r>
      <w:r>
        <w:rPr>
          <w:color w:val="000000"/>
        </w:rPr>
        <w:t xml:space="preserve">[NAME OF COURT] </w:t>
      </w:r>
      <w:r w:rsidRPr="00CE088D">
        <w:t xml:space="preserve">to be fully responsive to all requests for public records available under the Inspection of Public Records Act, NMSA 1978, § 14-2-1 et seq. (“IPRA”). </w:t>
      </w:r>
      <w:r w:rsidRPr="00F956C9">
        <w:t xml:space="preserve">We have received </w:t>
      </w:r>
      <w:r>
        <w:t>your [EMAIL/LETTER/FAX/REQUEST FORM]</w:t>
      </w:r>
      <w:r w:rsidRPr="00F956C9">
        <w:t xml:space="preserve"> dated _____, 20__, request</w:t>
      </w:r>
      <w:r>
        <w:t>ing</w:t>
      </w:r>
      <w:r w:rsidRPr="00F956C9">
        <w:t xml:space="preserve"> that the </w:t>
      </w:r>
      <w:r w:rsidR="00460988">
        <w:t>c</w:t>
      </w:r>
      <w:r w:rsidRPr="00F956C9">
        <w:t>ourt provide</w:t>
      </w:r>
      <w:r w:rsidR="00F47326">
        <w:rPr>
          <w:i/>
        </w:rPr>
        <w:t xml:space="preserve"> “____ [</w:t>
      </w:r>
      <w:r w:rsidRPr="00CE088D">
        <w:rPr>
          <w:i/>
        </w:rPr>
        <w:t xml:space="preserve">COPY LANGUAGE FROM THE REQUESTOR’S </w:t>
      </w:r>
      <w:r>
        <w:rPr>
          <w:i/>
        </w:rPr>
        <w:t>REQUEST</w:t>
      </w:r>
      <w:r w:rsidR="00F47326">
        <w:rPr>
          <w:i/>
        </w:rPr>
        <w:t>]</w:t>
      </w:r>
      <w:r w:rsidRPr="00CE088D">
        <w:rPr>
          <w:i/>
        </w:rPr>
        <w:t>.”</w:t>
      </w:r>
      <w:r w:rsidRPr="00CE088D">
        <w:t xml:space="preserve"> </w:t>
      </w:r>
      <w:r>
        <w:t>W</w:t>
      </w:r>
      <w:r w:rsidRPr="009658B7">
        <w:rPr>
          <w:color w:val="000000"/>
        </w:rPr>
        <w:t xml:space="preserve">e have searched </w:t>
      </w:r>
      <w:r>
        <w:rPr>
          <w:color w:val="000000"/>
        </w:rPr>
        <w:t>our</w:t>
      </w:r>
      <w:r w:rsidRPr="009658B7">
        <w:rPr>
          <w:color w:val="000000"/>
        </w:rPr>
        <w:t xml:space="preserve"> </w:t>
      </w:r>
      <w:r>
        <w:rPr>
          <w:color w:val="000000"/>
        </w:rPr>
        <w:t>records</w:t>
      </w:r>
      <w:r w:rsidRPr="009658B7">
        <w:rPr>
          <w:color w:val="000000"/>
        </w:rPr>
        <w:t xml:space="preserve"> and made inquiries within </w:t>
      </w:r>
      <w:r>
        <w:rPr>
          <w:color w:val="000000"/>
        </w:rPr>
        <w:t>our</w:t>
      </w:r>
      <w:r w:rsidRPr="009658B7">
        <w:rPr>
          <w:color w:val="000000"/>
        </w:rPr>
        <w:t xml:space="preserve"> </w:t>
      </w:r>
      <w:r w:rsidR="00460988">
        <w:rPr>
          <w:color w:val="000000"/>
        </w:rPr>
        <w:t>c</w:t>
      </w:r>
      <w:r w:rsidRPr="009658B7">
        <w:rPr>
          <w:color w:val="000000"/>
        </w:rPr>
        <w:t xml:space="preserve">ourt and have </w:t>
      </w:r>
      <w:r>
        <w:rPr>
          <w:color w:val="000000"/>
        </w:rPr>
        <w:t xml:space="preserve">been unable to locate the </w:t>
      </w:r>
      <w:r w:rsidR="00460988">
        <w:rPr>
          <w:color w:val="000000"/>
        </w:rPr>
        <w:t>c</w:t>
      </w:r>
      <w:r>
        <w:rPr>
          <w:color w:val="000000"/>
        </w:rPr>
        <w:t>ourt case file that you are seeking to inspect</w:t>
      </w:r>
      <w:r w:rsidRPr="009658B7">
        <w:rPr>
          <w:color w:val="000000"/>
        </w:rPr>
        <w:t>.</w:t>
      </w:r>
    </w:p>
    <w:p w14:paraId="2512C17D" w14:textId="77777777" w:rsidR="00BE6FC6" w:rsidRDefault="00BE6FC6" w:rsidP="00BE6FC6">
      <w:pPr>
        <w:jc w:val="both"/>
        <w:rPr>
          <w:color w:val="000000"/>
        </w:rPr>
      </w:pPr>
    </w:p>
    <w:p w14:paraId="5B958E48" w14:textId="77777777" w:rsidR="00BE6FC6" w:rsidRDefault="00BE6FC6" w:rsidP="00BE6FC6">
      <w:pPr>
        <w:jc w:val="both"/>
      </w:pPr>
      <w:r>
        <w:rPr>
          <w:color w:val="000000"/>
        </w:rPr>
        <w:t>[</w:t>
      </w:r>
      <w:r w:rsidRPr="0097713E">
        <w:rPr>
          <w:b/>
          <w:color w:val="000000"/>
        </w:rPr>
        <w:t xml:space="preserve">IF </w:t>
      </w:r>
      <w:r>
        <w:rPr>
          <w:b/>
          <w:color w:val="000000"/>
        </w:rPr>
        <w:t xml:space="preserve">SOME RECORDS, SUCH AS A REGISTER OF ACTIONS OR DOCKET SHEET, ARE AVAILABLE IN THE ODYSSEY OR ANY LEGACY </w:t>
      </w:r>
      <w:r w:rsidRPr="0097713E">
        <w:rPr>
          <w:b/>
          <w:color w:val="000000"/>
        </w:rPr>
        <w:t>C</w:t>
      </w:r>
      <w:r>
        <w:rPr>
          <w:b/>
          <w:color w:val="000000"/>
        </w:rPr>
        <w:t>ASE MANAGEMENT SYSTEM</w:t>
      </w:r>
      <w:r w:rsidRPr="0097713E">
        <w:rPr>
          <w:b/>
          <w:color w:val="000000"/>
        </w:rPr>
        <w:t>, THEN ADD</w:t>
      </w:r>
      <w:r>
        <w:rPr>
          <w:color w:val="000000"/>
        </w:rPr>
        <w:t xml:space="preserve">:  Although the </w:t>
      </w:r>
      <w:r w:rsidR="00460988">
        <w:rPr>
          <w:color w:val="000000"/>
        </w:rPr>
        <w:t>c</w:t>
      </w:r>
      <w:r>
        <w:rPr>
          <w:color w:val="000000"/>
        </w:rPr>
        <w:t xml:space="preserve">ourt has been unable to locate the original </w:t>
      </w:r>
      <w:r w:rsidR="00460988">
        <w:rPr>
          <w:color w:val="000000"/>
        </w:rPr>
        <w:t>c</w:t>
      </w:r>
      <w:r>
        <w:rPr>
          <w:color w:val="000000"/>
        </w:rPr>
        <w:t>ourt case file, we are able to provide you with an electronic copy of the [</w:t>
      </w:r>
      <w:r>
        <w:rPr>
          <w:i/>
          <w:color w:val="000000"/>
        </w:rPr>
        <w:t>DESCRIBE RECORDS BEING SOUGHT</w:t>
      </w:r>
      <w:r>
        <w:rPr>
          <w:color w:val="000000"/>
        </w:rPr>
        <w:t xml:space="preserve">].  Per </w:t>
      </w:r>
      <w:r>
        <w:t xml:space="preserve">[CITE TO LEGAL AUTHORITY FOR DISTRICT COURT OR TO IPRA AND AMOUNT OF FEES.  FOR MAGISTRATE OR METROPOLITAN COURTS CITE TO:  </w:t>
      </w:r>
      <w:r>
        <w:rPr>
          <w:color w:val="000000"/>
        </w:rPr>
        <w:t xml:space="preserve">NMSA 1978, </w:t>
      </w:r>
      <w:r w:rsidRPr="0003340D">
        <w:rPr>
          <w:color w:val="000000"/>
        </w:rPr>
        <w:t>§</w:t>
      </w:r>
      <w:r>
        <w:rPr>
          <w:color w:val="000000"/>
        </w:rPr>
        <w:t xml:space="preserve"> 35-6-1, the </w:t>
      </w:r>
      <w:r w:rsidR="00460988">
        <w:rPr>
          <w:color w:val="000000"/>
        </w:rPr>
        <w:t>c</w:t>
      </w:r>
      <w:r>
        <w:rPr>
          <w:color w:val="000000"/>
        </w:rPr>
        <w:t xml:space="preserve">ourt is required to charge $.50 per page for a photocopy, $1.00 per page for a computer generated or electronically transferred (e-mail or fax) copy, and an additional $.50 per page for a certified copy.]  </w:t>
      </w:r>
      <w:r>
        <w:t>If you would like for us to mail you copies of the documents, please send a</w:t>
      </w:r>
      <w:r>
        <w:rPr>
          <w:color w:val="000000"/>
        </w:rPr>
        <w:t xml:space="preserve"> cashier’s check or money order made payable to the [NAME OF COURT] </w:t>
      </w:r>
      <w:r w:rsidR="00460988">
        <w:rPr>
          <w:color w:val="000000"/>
        </w:rPr>
        <w:t>c</w:t>
      </w:r>
      <w:r>
        <w:rPr>
          <w:color w:val="000000"/>
        </w:rPr>
        <w:t xml:space="preserve">ourt </w:t>
      </w:r>
      <w:r>
        <w:t>in the amount of $_________ for the ______</w:t>
      </w:r>
      <w:r w:rsidRPr="00CE088D">
        <w:t>[</w:t>
      </w:r>
      <w:r w:rsidRPr="00CE088D">
        <w:rPr>
          <w:i/>
        </w:rPr>
        <w:t>INSERT NUMBER OF PAGES</w:t>
      </w:r>
      <w:r w:rsidRPr="00CE088D">
        <w:t>] pages</w:t>
      </w:r>
      <w:r>
        <w:t xml:space="preserve"> that have been identified as responsive to your request to:</w:t>
      </w:r>
    </w:p>
    <w:p w14:paraId="13805100" w14:textId="77777777" w:rsidR="00BE6FC6" w:rsidRDefault="00BE6FC6" w:rsidP="00BE6FC6">
      <w:pPr>
        <w:jc w:val="both"/>
      </w:pPr>
    </w:p>
    <w:p w14:paraId="3CB0359B" w14:textId="77777777" w:rsidR="0084390F" w:rsidRDefault="0084390F" w:rsidP="0084390F">
      <w:pPr>
        <w:ind w:left="720" w:hanging="720"/>
      </w:pPr>
      <w:r>
        <w:t>[NAME OF COURT]</w:t>
      </w:r>
    </w:p>
    <w:p w14:paraId="4F055586" w14:textId="77777777" w:rsidR="0084390F" w:rsidRDefault="0084390F" w:rsidP="0084390F">
      <w:pPr>
        <w:ind w:left="720" w:hanging="720"/>
      </w:pPr>
      <w:r>
        <w:t>[c/o Records Custodian]</w:t>
      </w:r>
    </w:p>
    <w:p w14:paraId="1AAEC3D5" w14:textId="77777777" w:rsidR="0084390F" w:rsidRDefault="0084390F" w:rsidP="0084390F">
      <w:pPr>
        <w:ind w:left="720" w:hanging="720"/>
      </w:pPr>
      <w:r>
        <w:t>[ADDRESS]</w:t>
      </w:r>
    </w:p>
    <w:p w14:paraId="3D9B872A" w14:textId="77777777" w:rsidR="0084390F" w:rsidRDefault="0084390F" w:rsidP="0084390F">
      <w:pPr>
        <w:ind w:left="720" w:hanging="720"/>
      </w:pPr>
      <w:r>
        <w:t>[_______________, New Mexico 87_____]</w:t>
      </w:r>
    </w:p>
    <w:p w14:paraId="129D265C" w14:textId="77777777" w:rsidR="0084390F" w:rsidRDefault="0084390F" w:rsidP="0084390F">
      <w:pPr>
        <w:ind w:left="720" w:hanging="720"/>
      </w:pPr>
    </w:p>
    <w:p w14:paraId="31D55191" w14:textId="77777777" w:rsidR="00BE6FC6" w:rsidRDefault="00BE6FC6" w:rsidP="0084390F">
      <w:pPr>
        <w:ind w:left="720" w:hanging="720"/>
      </w:pPr>
      <w:r>
        <w:br/>
      </w:r>
    </w:p>
    <w:p w14:paraId="5FA6FFB7" w14:textId="77777777" w:rsidR="0084390F" w:rsidRDefault="0084390F" w:rsidP="00BE6FC6">
      <w:pPr>
        <w:ind w:left="720"/>
      </w:pPr>
    </w:p>
    <w:p w14:paraId="24ACF9BB" w14:textId="77777777" w:rsidR="0084390F" w:rsidRDefault="0084390F" w:rsidP="0084390F">
      <w:pPr>
        <w:jc w:val="both"/>
      </w:pPr>
      <w:r>
        <w:t xml:space="preserve">[IF PROTECTED PERSONAL IDENTIFIER INFORMATION HAS BEEN REDACTED FROM THE DOCUMENTS, THEN ADD:]  </w:t>
      </w:r>
      <w:r>
        <w:rPr>
          <w:sz w:val="23"/>
          <w:szCs w:val="23"/>
        </w:rPr>
        <w:t>Pursuant to NMSA 1978, § 14-2-1(B</w:t>
      </w:r>
      <w:r w:rsidRPr="002C7E02">
        <w:rPr>
          <w:sz w:val="23"/>
          <w:szCs w:val="23"/>
        </w:rPr>
        <w:t>)</w:t>
      </w:r>
      <w:r>
        <w:rPr>
          <w:sz w:val="23"/>
          <w:szCs w:val="23"/>
        </w:rPr>
        <w:t>, protected personal identifier information has been redacted from these records. To search for court cases online and view summary</w:t>
      </w:r>
      <w:r>
        <w:t xml:space="preserve"> case </w:t>
      </w:r>
      <w:r w:rsidRPr="0082300A">
        <w:t>information</w:t>
      </w:r>
      <w:r>
        <w:t>, please visit</w:t>
      </w:r>
      <w:r w:rsidRPr="0082300A">
        <w:t xml:space="preserve"> th</w:t>
      </w:r>
      <w:r>
        <w:t>is judicial website:</w:t>
      </w:r>
      <w:r w:rsidRPr="0082300A">
        <w:t xml:space="preserve"> </w:t>
      </w:r>
      <w:hyperlink r:id="rId15" w:history="1">
        <w:r w:rsidRPr="00243587">
          <w:rPr>
            <w:rStyle w:val="Hyperlink"/>
          </w:rPr>
          <w:t>https://caselookup.nmcourts.gov/caselookup/.</w:t>
        </w:r>
      </w:hyperlink>
      <w:r>
        <w:t xml:space="preserve"> </w:t>
      </w:r>
      <w:r w:rsidR="00DD4F25">
        <w:t>[Delete this sentence if the records are not available in Case Look Up.]</w:t>
      </w:r>
    </w:p>
    <w:p w14:paraId="1AF54424" w14:textId="77777777" w:rsidR="0084390F" w:rsidRDefault="0084390F" w:rsidP="00BE6FC6">
      <w:pPr>
        <w:autoSpaceDE w:val="0"/>
        <w:autoSpaceDN w:val="0"/>
        <w:adjustRightInd w:val="0"/>
        <w:spacing w:line="240" w:lineRule="atLeast"/>
        <w:rPr>
          <w:color w:val="000000"/>
        </w:rPr>
      </w:pPr>
    </w:p>
    <w:p w14:paraId="4E43DE50" w14:textId="77777777" w:rsidR="00BE6FC6" w:rsidRDefault="00BE6FC6" w:rsidP="00BE6FC6">
      <w:pPr>
        <w:autoSpaceDE w:val="0"/>
        <w:autoSpaceDN w:val="0"/>
        <w:adjustRightInd w:val="0"/>
        <w:spacing w:line="240" w:lineRule="atLeast"/>
        <w:rPr>
          <w:color w:val="000000"/>
        </w:rPr>
      </w:pPr>
      <w:r w:rsidRPr="00243587">
        <w:rPr>
          <w:color w:val="000000"/>
        </w:rPr>
        <w:t>Sincerely</w:t>
      </w:r>
      <w:r w:rsidRPr="00D96D57">
        <w:rPr>
          <w:color w:val="000000"/>
        </w:rPr>
        <w:t>,</w:t>
      </w:r>
    </w:p>
    <w:p w14:paraId="1CB4769C" w14:textId="77777777" w:rsidR="00BE6FC6" w:rsidRDefault="00BE6FC6" w:rsidP="00BE6FC6">
      <w:pPr>
        <w:autoSpaceDE w:val="0"/>
        <w:autoSpaceDN w:val="0"/>
        <w:adjustRightInd w:val="0"/>
        <w:spacing w:line="240" w:lineRule="atLeast"/>
        <w:rPr>
          <w:color w:val="000000"/>
        </w:rPr>
      </w:pPr>
      <w:r>
        <w:rPr>
          <w:color w:val="000000"/>
        </w:rPr>
        <w:t>[YOUR NAME]</w:t>
      </w:r>
    </w:p>
    <w:p w14:paraId="52370674" w14:textId="77777777" w:rsidR="00BE6FC6" w:rsidRPr="00D96D57" w:rsidRDefault="00BE6FC6" w:rsidP="00BE6FC6">
      <w:pPr>
        <w:autoSpaceDE w:val="0"/>
        <w:autoSpaceDN w:val="0"/>
        <w:adjustRightInd w:val="0"/>
        <w:spacing w:line="240" w:lineRule="atLeast"/>
        <w:rPr>
          <w:color w:val="000000"/>
        </w:rPr>
      </w:pPr>
      <w:r>
        <w:rPr>
          <w:color w:val="000000"/>
        </w:rPr>
        <w:t>[YOUR TITLE]</w:t>
      </w:r>
    </w:p>
    <w:p w14:paraId="23FF6A6E"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18A2D315" w14:textId="77777777" w:rsidR="00BE6FC6" w:rsidRDefault="00BE6FC6" w:rsidP="000B04F8">
      <w:pPr>
        <w:rPr>
          <w:b/>
          <w:i/>
          <w:sz w:val="32"/>
          <w:szCs w:val="32"/>
        </w:rPr>
      </w:pPr>
    </w:p>
    <w:p w14:paraId="39888D4B" w14:textId="77777777" w:rsidR="00D356CD" w:rsidRDefault="00D356CD" w:rsidP="004D3F84">
      <w:pPr>
        <w:jc w:val="right"/>
        <w:rPr>
          <w:b/>
          <w:i/>
          <w:sz w:val="32"/>
          <w:szCs w:val="32"/>
        </w:rPr>
      </w:pPr>
    </w:p>
    <w:p w14:paraId="46A146B8" w14:textId="77777777" w:rsidR="00D356CD" w:rsidRDefault="00D356CD" w:rsidP="004D3F84">
      <w:pPr>
        <w:jc w:val="right"/>
        <w:rPr>
          <w:b/>
          <w:i/>
          <w:sz w:val="32"/>
          <w:szCs w:val="32"/>
        </w:rPr>
      </w:pPr>
    </w:p>
    <w:p w14:paraId="3422DDD5" w14:textId="77777777" w:rsidR="00D356CD" w:rsidRDefault="00D356CD" w:rsidP="004D3F84">
      <w:pPr>
        <w:jc w:val="right"/>
        <w:rPr>
          <w:b/>
          <w:i/>
          <w:sz w:val="32"/>
          <w:szCs w:val="32"/>
        </w:rPr>
      </w:pPr>
    </w:p>
    <w:p w14:paraId="38A4F7D1" w14:textId="77777777" w:rsidR="004D3F84" w:rsidRPr="00CE088D" w:rsidRDefault="004D3F84" w:rsidP="004D3F84">
      <w:pPr>
        <w:jc w:val="right"/>
        <w:rPr>
          <w:b/>
          <w:i/>
          <w:sz w:val="32"/>
          <w:szCs w:val="32"/>
        </w:rPr>
      </w:pPr>
      <w:r w:rsidRPr="00CE088D">
        <w:rPr>
          <w:b/>
          <w:i/>
          <w:sz w:val="32"/>
          <w:szCs w:val="32"/>
        </w:rPr>
        <w:t xml:space="preserve">SAMPLE </w:t>
      </w:r>
      <w:r w:rsidR="00480D70">
        <w:rPr>
          <w:b/>
          <w:i/>
          <w:sz w:val="32"/>
          <w:szCs w:val="32"/>
        </w:rPr>
        <w:t>8</w:t>
      </w:r>
      <w:r>
        <w:rPr>
          <w:b/>
          <w:i/>
          <w:sz w:val="32"/>
          <w:szCs w:val="32"/>
        </w:rPr>
        <w:t xml:space="preserve"> - </w:t>
      </w:r>
      <w:r w:rsidRPr="00CE088D">
        <w:rPr>
          <w:b/>
          <w:i/>
          <w:sz w:val="32"/>
          <w:szCs w:val="32"/>
        </w:rPr>
        <w:t>RESPONSE TO IPRA REQUEST</w:t>
      </w:r>
    </w:p>
    <w:p w14:paraId="2BC3D2B0" w14:textId="77777777" w:rsidR="004D3F84" w:rsidRDefault="004D3F84" w:rsidP="004D3F84">
      <w:pPr>
        <w:jc w:val="right"/>
        <w:rPr>
          <w:b/>
          <w:i/>
          <w:sz w:val="32"/>
          <w:szCs w:val="32"/>
        </w:rPr>
      </w:pPr>
      <w:r w:rsidRPr="00CE088D">
        <w:rPr>
          <w:b/>
          <w:i/>
          <w:sz w:val="32"/>
          <w:szCs w:val="32"/>
        </w:rPr>
        <w:t xml:space="preserve">Public Records </w:t>
      </w:r>
      <w:r>
        <w:rPr>
          <w:b/>
          <w:i/>
          <w:sz w:val="32"/>
          <w:szCs w:val="32"/>
        </w:rPr>
        <w:t>Not in Possession of Court</w:t>
      </w:r>
    </w:p>
    <w:p w14:paraId="1276618A" w14:textId="77777777" w:rsidR="004D3F84" w:rsidRDefault="004D3F84" w:rsidP="004D3F84">
      <w:pPr>
        <w:jc w:val="right"/>
        <w:rPr>
          <w:b/>
          <w:i/>
          <w:sz w:val="32"/>
          <w:szCs w:val="32"/>
        </w:rPr>
      </w:pPr>
      <w:r>
        <w:rPr>
          <w:b/>
          <w:i/>
          <w:sz w:val="32"/>
          <w:szCs w:val="32"/>
        </w:rPr>
        <w:t xml:space="preserve">When Request Referred to </w:t>
      </w:r>
      <w:r w:rsidR="00056688">
        <w:rPr>
          <w:b/>
          <w:i/>
          <w:sz w:val="32"/>
          <w:szCs w:val="32"/>
        </w:rPr>
        <w:t>an Agency Outside the Judiciary</w:t>
      </w:r>
    </w:p>
    <w:p w14:paraId="62889611" w14:textId="77777777" w:rsidR="004D3F84" w:rsidRDefault="004D3F84" w:rsidP="004D3F84">
      <w:pPr>
        <w:jc w:val="right"/>
        <w:rPr>
          <w:b/>
          <w:i/>
          <w:sz w:val="32"/>
          <w:szCs w:val="32"/>
        </w:rPr>
      </w:pPr>
      <w:r>
        <w:rPr>
          <w:b/>
          <w:i/>
          <w:sz w:val="32"/>
          <w:szCs w:val="32"/>
        </w:rPr>
        <w:t>(Not for Use if the Other Agency is State Records and Archives)</w:t>
      </w:r>
    </w:p>
    <w:p w14:paraId="2CF1E717" w14:textId="77777777" w:rsidR="004D3F84" w:rsidRPr="00CE088D" w:rsidRDefault="004D3F84" w:rsidP="004D3F84">
      <w:pPr>
        <w:jc w:val="right"/>
        <w:rPr>
          <w:b/>
          <w:i/>
          <w:sz w:val="32"/>
          <w:szCs w:val="32"/>
        </w:rPr>
      </w:pPr>
      <w:r>
        <w:rPr>
          <w:b/>
          <w:i/>
          <w:sz w:val="32"/>
          <w:szCs w:val="32"/>
        </w:rPr>
        <w:t>-Part 1</w:t>
      </w:r>
    </w:p>
    <w:p w14:paraId="573B19D2" w14:textId="77777777" w:rsidR="004D3F84" w:rsidRPr="00CE088D" w:rsidRDefault="004D3F84" w:rsidP="004D3F84"/>
    <w:p w14:paraId="115A7D89" w14:textId="77777777" w:rsidR="004D3F84" w:rsidRPr="00CE088D" w:rsidRDefault="004D3F84" w:rsidP="004D3F84">
      <w:r w:rsidRPr="00CE088D">
        <w:t>Dear _______:</w:t>
      </w:r>
    </w:p>
    <w:p w14:paraId="578EA7FE" w14:textId="77777777" w:rsidR="004D3F84" w:rsidRPr="00CE088D" w:rsidRDefault="004D3F84" w:rsidP="004D3F84"/>
    <w:p w14:paraId="16CF9018" w14:textId="77777777" w:rsidR="004D3F84" w:rsidRDefault="004D3F84" w:rsidP="004D3F84">
      <w:pPr>
        <w:jc w:val="both"/>
        <w:rPr>
          <w:color w:val="000000"/>
        </w:rPr>
      </w:pPr>
      <w:r w:rsidRPr="00CE088D">
        <w:t xml:space="preserve">It is the policy of the </w:t>
      </w:r>
      <w:r w:rsidR="00971363">
        <w:rPr>
          <w:color w:val="000000"/>
        </w:rPr>
        <w:t>[NAME OF COURT]</w:t>
      </w:r>
      <w:r>
        <w:rPr>
          <w:color w:val="000000"/>
        </w:rPr>
        <w:t xml:space="preserve"> </w:t>
      </w:r>
      <w:r w:rsidRPr="00CE088D">
        <w:t xml:space="preserve">to be fully responsive to all requests for public records available under the Inspection of Public Records Act, NMSA 1978, § 14-2-1 et seq. (“IPRA”). </w:t>
      </w:r>
      <w:r w:rsidR="007F5B5F" w:rsidRPr="00F956C9">
        <w:t xml:space="preserve">We have received </w:t>
      </w:r>
      <w:r w:rsidR="007F5B5F">
        <w:t>your [EMAIL/LETTER/FAX/REQUEST FORM]</w:t>
      </w:r>
      <w:r w:rsidR="007F5B5F" w:rsidRPr="00F956C9">
        <w:t xml:space="preserve"> dated _____, 20__, request</w:t>
      </w:r>
      <w:r w:rsidR="007F5B5F">
        <w:t>ing</w:t>
      </w:r>
      <w:r w:rsidR="007F5B5F" w:rsidRPr="00F956C9">
        <w:t xml:space="preserve"> that the </w:t>
      </w:r>
      <w:r w:rsidR="00460988">
        <w:t>c</w:t>
      </w:r>
      <w:r w:rsidR="007F5B5F" w:rsidRPr="00F956C9">
        <w:t>ourt provide</w:t>
      </w:r>
      <w:r w:rsidR="00F47326">
        <w:rPr>
          <w:i/>
        </w:rPr>
        <w:t xml:space="preserve"> “____ [</w:t>
      </w:r>
      <w:r w:rsidR="007F5B5F" w:rsidRPr="00CE088D">
        <w:rPr>
          <w:i/>
        </w:rPr>
        <w:t xml:space="preserve">COPY LANGUAGE FROM THE REQUESTOR’S </w:t>
      </w:r>
      <w:r w:rsidR="007F5B5F">
        <w:rPr>
          <w:i/>
        </w:rPr>
        <w:t>REQUEST</w:t>
      </w:r>
      <w:r w:rsidR="00F47326">
        <w:rPr>
          <w:i/>
        </w:rPr>
        <w:t>]</w:t>
      </w:r>
      <w:r w:rsidR="007F5B5F" w:rsidRPr="00CE088D">
        <w:rPr>
          <w:i/>
        </w:rPr>
        <w:t>.”</w:t>
      </w:r>
      <w:r w:rsidRPr="00CE088D">
        <w:t xml:space="preserve">  </w:t>
      </w:r>
      <w:r w:rsidRPr="009658B7">
        <w:rPr>
          <w:color w:val="000000"/>
        </w:rPr>
        <w:t xml:space="preserve">We have searched </w:t>
      </w:r>
      <w:r>
        <w:rPr>
          <w:color w:val="000000"/>
        </w:rPr>
        <w:t>our</w:t>
      </w:r>
      <w:r w:rsidRPr="009658B7">
        <w:rPr>
          <w:color w:val="000000"/>
        </w:rPr>
        <w:t xml:space="preserve"> files and made inquiries within </w:t>
      </w:r>
      <w:r>
        <w:rPr>
          <w:color w:val="000000"/>
        </w:rPr>
        <w:t>our</w:t>
      </w:r>
      <w:r w:rsidRPr="009658B7">
        <w:rPr>
          <w:color w:val="000000"/>
        </w:rPr>
        <w:t xml:space="preserve"> </w:t>
      </w:r>
      <w:r w:rsidR="00460988">
        <w:rPr>
          <w:color w:val="000000"/>
        </w:rPr>
        <w:t>c</w:t>
      </w:r>
      <w:r w:rsidRPr="009658B7">
        <w:rPr>
          <w:color w:val="000000"/>
        </w:rPr>
        <w:t>ourt and have determined that the</w:t>
      </w:r>
      <w:r>
        <w:rPr>
          <w:color w:val="000000"/>
        </w:rPr>
        <w:t xml:space="preserve"> records that you are seeking are not in the possession, custody, or control of the </w:t>
      </w:r>
      <w:r w:rsidR="00460988">
        <w:rPr>
          <w:color w:val="000000"/>
        </w:rPr>
        <w:t>c</w:t>
      </w:r>
      <w:r>
        <w:rPr>
          <w:color w:val="000000"/>
        </w:rPr>
        <w:t>ourt.  Instead, we believe that the custodian of the records that you are requesting is:  [</w:t>
      </w:r>
      <w:r>
        <w:rPr>
          <w:i/>
          <w:color w:val="000000"/>
        </w:rPr>
        <w:t>INSERT NAME OF AGENCY AND ADDRESS, PHONE, IF</w:t>
      </w:r>
      <w:r w:rsidRPr="00C715C0">
        <w:rPr>
          <w:i/>
          <w:color w:val="000000"/>
        </w:rPr>
        <w:t xml:space="preserve"> KNOWN</w:t>
      </w:r>
      <w:r>
        <w:rPr>
          <w:color w:val="000000"/>
        </w:rPr>
        <w:t xml:space="preserve">].  Therefore, pursuant to </w:t>
      </w:r>
      <w:r w:rsidRPr="00CE088D">
        <w:t xml:space="preserve">NMSA 1978, § </w:t>
      </w:r>
      <w:r>
        <w:t>14-2-8(E), w</w:t>
      </w:r>
      <w:r>
        <w:rPr>
          <w:color w:val="000000"/>
        </w:rPr>
        <w:t>e will be forwarding your request to that agency’s records custodian for further response.  In addition, you may want to contact that records custodian to directly convey your public records request to that agency</w:t>
      </w:r>
      <w:r w:rsidRPr="009658B7">
        <w:rPr>
          <w:color w:val="000000"/>
        </w:rPr>
        <w:t>.</w:t>
      </w:r>
    </w:p>
    <w:p w14:paraId="33D7B3DF" w14:textId="77777777" w:rsidR="00243587" w:rsidRDefault="00243587" w:rsidP="004D3F84">
      <w:pPr>
        <w:jc w:val="both"/>
        <w:rPr>
          <w:color w:val="000000"/>
        </w:rPr>
      </w:pPr>
    </w:p>
    <w:p w14:paraId="751C52F7" w14:textId="77777777" w:rsidR="00243587" w:rsidRDefault="00243587" w:rsidP="00243587">
      <w:pPr>
        <w:autoSpaceDE w:val="0"/>
        <w:autoSpaceDN w:val="0"/>
        <w:adjustRightInd w:val="0"/>
        <w:spacing w:line="240" w:lineRule="atLeast"/>
        <w:rPr>
          <w:color w:val="000000"/>
        </w:rPr>
      </w:pPr>
      <w:r w:rsidRPr="00243587">
        <w:rPr>
          <w:color w:val="000000"/>
        </w:rPr>
        <w:t>Sincerely</w:t>
      </w:r>
      <w:r w:rsidRPr="00D96D57">
        <w:rPr>
          <w:color w:val="000000"/>
        </w:rPr>
        <w:t>,</w:t>
      </w:r>
    </w:p>
    <w:p w14:paraId="5AA7CF94" w14:textId="77777777" w:rsidR="00243587" w:rsidRDefault="00243587" w:rsidP="00243587">
      <w:pPr>
        <w:autoSpaceDE w:val="0"/>
        <w:autoSpaceDN w:val="0"/>
        <w:adjustRightInd w:val="0"/>
        <w:spacing w:line="240" w:lineRule="atLeast"/>
        <w:rPr>
          <w:color w:val="000000"/>
        </w:rPr>
      </w:pPr>
      <w:r>
        <w:rPr>
          <w:color w:val="000000"/>
        </w:rPr>
        <w:t>[YOUR NAME]</w:t>
      </w:r>
    </w:p>
    <w:p w14:paraId="72D358B9" w14:textId="77777777" w:rsidR="00243587" w:rsidRPr="00D96D57" w:rsidRDefault="00243587" w:rsidP="00243587">
      <w:pPr>
        <w:autoSpaceDE w:val="0"/>
        <w:autoSpaceDN w:val="0"/>
        <w:adjustRightInd w:val="0"/>
        <w:spacing w:line="240" w:lineRule="atLeast"/>
        <w:rPr>
          <w:color w:val="000000"/>
        </w:rPr>
      </w:pPr>
      <w:r>
        <w:rPr>
          <w:color w:val="000000"/>
        </w:rPr>
        <w:t>[YOUR TITLE]</w:t>
      </w:r>
    </w:p>
    <w:p w14:paraId="30FFA9FE"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5B29479E" w14:textId="77777777" w:rsidR="00243587" w:rsidRPr="00CE088D" w:rsidRDefault="00243587" w:rsidP="004D3F84">
      <w:pPr>
        <w:jc w:val="both"/>
      </w:pPr>
    </w:p>
    <w:p w14:paraId="59AD6A23" w14:textId="77777777" w:rsidR="004D3F84" w:rsidRPr="00CE088D" w:rsidRDefault="004D3F84" w:rsidP="004D3F84">
      <w:pPr>
        <w:autoSpaceDE w:val="0"/>
        <w:autoSpaceDN w:val="0"/>
        <w:adjustRightInd w:val="0"/>
        <w:spacing w:line="240" w:lineRule="atLeast"/>
        <w:rPr>
          <w:b/>
          <w:i/>
          <w:sz w:val="32"/>
          <w:szCs w:val="32"/>
        </w:rPr>
      </w:pPr>
    </w:p>
    <w:p w14:paraId="6CCDB693" w14:textId="77777777" w:rsidR="00243587" w:rsidRPr="00D96D57" w:rsidRDefault="004D3F84" w:rsidP="00243587">
      <w:pPr>
        <w:autoSpaceDE w:val="0"/>
        <w:autoSpaceDN w:val="0"/>
        <w:adjustRightInd w:val="0"/>
        <w:spacing w:line="240" w:lineRule="atLeast"/>
        <w:rPr>
          <w:color w:val="000000"/>
        </w:rPr>
      </w:pPr>
      <w:r w:rsidRPr="00CE088D">
        <w:rPr>
          <w:b/>
          <w:i/>
          <w:sz w:val="32"/>
          <w:szCs w:val="32"/>
        </w:rPr>
        <w:tab/>
      </w:r>
      <w:r w:rsidRPr="00CE088D">
        <w:rPr>
          <w:b/>
          <w:i/>
          <w:sz w:val="32"/>
          <w:szCs w:val="32"/>
        </w:rPr>
        <w:tab/>
      </w:r>
      <w:r w:rsidRPr="00CE088D">
        <w:rPr>
          <w:b/>
          <w:i/>
          <w:sz w:val="32"/>
          <w:szCs w:val="32"/>
        </w:rPr>
        <w:tab/>
      </w:r>
      <w:r w:rsidRPr="00CE088D">
        <w:rPr>
          <w:b/>
          <w:i/>
          <w:sz w:val="32"/>
          <w:szCs w:val="32"/>
        </w:rPr>
        <w:tab/>
      </w:r>
      <w:r w:rsidRPr="00CE088D">
        <w:rPr>
          <w:b/>
          <w:i/>
          <w:sz w:val="32"/>
          <w:szCs w:val="32"/>
        </w:rPr>
        <w:tab/>
      </w:r>
      <w:r w:rsidRPr="00CE088D">
        <w:rPr>
          <w:b/>
          <w:i/>
          <w:sz w:val="32"/>
          <w:szCs w:val="32"/>
        </w:rPr>
        <w:tab/>
      </w:r>
      <w:r w:rsidRPr="00CE088D">
        <w:rPr>
          <w:b/>
          <w:i/>
          <w:sz w:val="32"/>
          <w:szCs w:val="32"/>
        </w:rPr>
        <w:tab/>
      </w:r>
    </w:p>
    <w:p w14:paraId="2AE21AE4" w14:textId="77777777" w:rsidR="004D3F84" w:rsidRPr="00CE088D" w:rsidRDefault="004D3F84" w:rsidP="00243587">
      <w:pPr>
        <w:autoSpaceDE w:val="0"/>
        <w:autoSpaceDN w:val="0"/>
        <w:adjustRightInd w:val="0"/>
        <w:spacing w:line="240" w:lineRule="atLeast"/>
      </w:pPr>
    </w:p>
    <w:p w14:paraId="3F2E6F79" w14:textId="77777777" w:rsidR="004D3F84" w:rsidRDefault="004D3F84" w:rsidP="004D3F84">
      <w:pPr>
        <w:rPr>
          <w:b/>
          <w:i/>
          <w:color w:val="000000"/>
          <w:sz w:val="32"/>
          <w:szCs w:val="32"/>
          <w:u w:val="single"/>
        </w:rPr>
      </w:pPr>
      <w:r>
        <w:rPr>
          <w:b/>
          <w:i/>
          <w:color w:val="000000"/>
          <w:sz w:val="32"/>
          <w:szCs w:val="32"/>
          <w:u w:val="single"/>
        </w:rPr>
        <w:br w:type="page"/>
      </w:r>
    </w:p>
    <w:p w14:paraId="73775C35" w14:textId="77777777" w:rsidR="004D3F84" w:rsidRPr="00CE088D" w:rsidRDefault="004D3F84" w:rsidP="004D3F84">
      <w:pPr>
        <w:jc w:val="right"/>
        <w:rPr>
          <w:b/>
          <w:i/>
          <w:sz w:val="32"/>
          <w:szCs w:val="32"/>
        </w:rPr>
      </w:pPr>
      <w:r w:rsidRPr="00CE088D">
        <w:rPr>
          <w:b/>
          <w:i/>
          <w:sz w:val="32"/>
          <w:szCs w:val="32"/>
        </w:rPr>
        <w:lastRenderedPageBreak/>
        <w:t xml:space="preserve">SAMPLE </w:t>
      </w:r>
      <w:r w:rsidR="00480D70">
        <w:rPr>
          <w:b/>
          <w:i/>
          <w:sz w:val="32"/>
          <w:szCs w:val="32"/>
        </w:rPr>
        <w:t>8</w:t>
      </w:r>
      <w:r>
        <w:rPr>
          <w:b/>
          <w:i/>
          <w:sz w:val="32"/>
          <w:szCs w:val="32"/>
        </w:rPr>
        <w:t xml:space="preserve"> - </w:t>
      </w:r>
      <w:r w:rsidRPr="00CE088D">
        <w:rPr>
          <w:b/>
          <w:i/>
          <w:sz w:val="32"/>
          <w:szCs w:val="32"/>
        </w:rPr>
        <w:t>RESPONSE TO IPRA REQUEST</w:t>
      </w:r>
    </w:p>
    <w:p w14:paraId="451942A2" w14:textId="77777777" w:rsidR="004D3F84" w:rsidRDefault="004D3F84" w:rsidP="004D3F84">
      <w:pPr>
        <w:jc w:val="right"/>
        <w:rPr>
          <w:b/>
          <w:i/>
          <w:sz w:val="32"/>
          <w:szCs w:val="32"/>
        </w:rPr>
      </w:pPr>
      <w:r w:rsidRPr="00CE088D">
        <w:rPr>
          <w:b/>
          <w:i/>
          <w:sz w:val="32"/>
          <w:szCs w:val="32"/>
        </w:rPr>
        <w:t xml:space="preserve">Public Records </w:t>
      </w:r>
      <w:r>
        <w:rPr>
          <w:b/>
          <w:i/>
          <w:sz w:val="32"/>
          <w:szCs w:val="32"/>
        </w:rPr>
        <w:t>Not in Possession of Court</w:t>
      </w:r>
    </w:p>
    <w:p w14:paraId="751E118C" w14:textId="77777777" w:rsidR="004D3F84" w:rsidRDefault="004D3F84" w:rsidP="004D3F84">
      <w:pPr>
        <w:jc w:val="right"/>
        <w:rPr>
          <w:b/>
          <w:i/>
          <w:sz w:val="32"/>
          <w:szCs w:val="32"/>
        </w:rPr>
      </w:pPr>
      <w:r>
        <w:rPr>
          <w:b/>
          <w:i/>
          <w:sz w:val="32"/>
          <w:szCs w:val="32"/>
        </w:rPr>
        <w:t>Letter to Another Agency’s Records Custodian Referring Request</w:t>
      </w:r>
    </w:p>
    <w:p w14:paraId="1D9419C1" w14:textId="77777777" w:rsidR="004D3F84" w:rsidRPr="00CE088D" w:rsidRDefault="004D3F84" w:rsidP="004D3F84">
      <w:pPr>
        <w:jc w:val="right"/>
        <w:rPr>
          <w:b/>
          <w:i/>
          <w:sz w:val="32"/>
          <w:szCs w:val="32"/>
        </w:rPr>
      </w:pPr>
      <w:r>
        <w:rPr>
          <w:b/>
          <w:i/>
          <w:sz w:val="32"/>
          <w:szCs w:val="32"/>
        </w:rPr>
        <w:t>(Not for Use if the Other Agency is State Records and Archives)</w:t>
      </w:r>
    </w:p>
    <w:p w14:paraId="55ACB82F" w14:textId="77777777" w:rsidR="004D3F84" w:rsidRPr="00CE088D" w:rsidRDefault="004D3F84" w:rsidP="004D3F84">
      <w:pPr>
        <w:jc w:val="right"/>
        <w:rPr>
          <w:b/>
          <w:i/>
          <w:sz w:val="32"/>
          <w:szCs w:val="32"/>
        </w:rPr>
      </w:pPr>
      <w:r>
        <w:rPr>
          <w:b/>
          <w:i/>
          <w:sz w:val="32"/>
          <w:szCs w:val="32"/>
        </w:rPr>
        <w:t>-Part 2</w:t>
      </w:r>
    </w:p>
    <w:p w14:paraId="5E22D051" w14:textId="77777777" w:rsidR="004D3F84" w:rsidRPr="00CE088D" w:rsidRDefault="004D3F84" w:rsidP="004D3F84"/>
    <w:p w14:paraId="789EAD2E" w14:textId="77777777" w:rsidR="004D3F84" w:rsidRPr="00CE088D" w:rsidRDefault="004D3F84" w:rsidP="004D3F84">
      <w:r w:rsidRPr="00CE088D">
        <w:t xml:space="preserve">Dear </w:t>
      </w:r>
      <w:r>
        <w:t>Records Custodian of [</w:t>
      </w:r>
      <w:r>
        <w:rPr>
          <w:i/>
          <w:color w:val="000000"/>
        </w:rPr>
        <w:t>NAME OF</w:t>
      </w:r>
      <w:r w:rsidRPr="00060927">
        <w:rPr>
          <w:i/>
          <w:color w:val="000000"/>
        </w:rPr>
        <w:t xml:space="preserve"> AGENCY</w:t>
      </w:r>
      <w:r>
        <w:t>]</w:t>
      </w:r>
      <w:r w:rsidRPr="00CE088D">
        <w:t>:</w:t>
      </w:r>
    </w:p>
    <w:p w14:paraId="7A66C447" w14:textId="77777777" w:rsidR="004D3F84" w:rsidRPr="00CE088D" w:rsidRDefault="004D3F84" w:rsidP="004D3F84"/>
    <w:p w14:paraId="5384E0B0" w14:textId="77777777" w:rsidR="004D3F84" w:rsidRDefault="004D3F84" w:rsidP="004D3F84">
      <w:pPr>
        <w:jc w:val="both"/>
        <w:rPr>
          <w:color w:val="000000"/>
        </w:rPr>
      </w:pPr>
      <w:r w:rsidRPr="00CE088D">
        <w:t xml:space="preserve">It is the policy of the </w:t>
      </w:r>
      <w:r w:rsidR="00971363">
        <w:rPr>
          <w:color w:val="000000"/>
        </w:rPr>
        <w:t>[NAME OF COURT]</w:t>
      </w:r>
      <w:r>
        <w:rPr>
          <w:color w:val="000000"/>
        </w:rPr>
        <w:t xml:space="preserve"> </w:t>
      </w:r>
      <w:r w:rsidRPr="00CE088D">
        <w:t xml:space="preserve">to be fully responsive to all requests for public records available under the Inspection of Public Records Act, NMSA 1978, § 14-2-1 et seq. (“IPRA”). </w:t>
      </w:r>
      <w:r>
        <w:t>W</w:t>
      </w:r>
      <w:r w:rsidRPr="00CE088D">
        <w:t xml:space="preserve">e have received </w:t>
      </w:r>
      <w:r w:rsidR="00A721E1">
        <w:t>the attached</w:t>
      </w:r>
      <w:r>
        <w:t xml:space="preserve"> </w:t>
      </w:r>
      <w:r w:rsidRPr="00CE088D">
        <w:t>request</w:t>
      </w:r>
      <w:r w:rsidR="00A721E1">
        <w:t xml:space="preserve">. </w:t>
      </w:r>
      <w:r w:rsidR="00660BE5">
        <w:t>[</w:t>
      </w:r>
      <w:r w:rsidR="00A721E1">
        <w:t xml:space="preserve">ATTACH </w:t>
      </w:r>
      <w:r w:rsidR="00660BE5">
        <w:t xml:space="preserve">THE </w:t>
      </w:r>
      <w:r w:rsidR="00A721E1">
        <w:t>ORIGINAL EMAIL, LETTER OR FAX FROM REQUESTOR.]</w:t>
      </w:r>
      <w:r w:rsidRPr="00CE088D">
        <w:t xml:space="preserve"> </w:t>
      </w:r>
      <w:r w:rsidRPr="009658B7">
        <w:rPr>
          <w:color w:val="000000"/>
        </w:rPr>
        <w:t xml:space="preserve">We have searched </w:t>
      </w:r>
      <w:r>
        <w:rPr>
          <w:color w:val="000000"/>
        </w:rPr>
        <w:t>our</w:t>
      </w:r>
      <w:r w:rsidRPr="009658B7">
        <w:rPr>
          <w:color w:val="000000"/>
        </w:rPr>
        <w:t xml:space="preserve"> files and made inquiries within </w:t>
      </w:r>
      <w:r>
        <w:rPr>
          <w:color w:val="000000"/>
        </w:rPr>
        <w:t>our</w:t>
      </w:r>
      <w:r w:rsidRPr="009658B7">
        <w:rPr>
          <w:color w:val="000000"/>
        </w:rPr>
        <w:t xml:space="preserve"> </w:t>
      </w:r>
      <w:r w:rsidR="00460988">
        <w:rPr>
          <w:color w:val="000000"/>
        </w:rPr>
        <w:t>c</w:t>
      </w:r>
      <w:r w:rsidRPr="009658B7">
        <w:rPr>
          <w:color w:val="000000"/>
        </w:rPr>
        <w:t>ourt and have determined that the</w:t>
      </w:r>
      <w:r>
        <w:rPr>
          <w:color w:val="000000"/>
        </w:rPr>
        <w:t xml:space="preserve"> records that are being sought are not in the possession, custody, or control of the </w:t>
      </w:r>
      <w:r w:rsidR="00460988">
        <w:rPr>
          <w:color w:val="000000"/>
        </w:rPr>
        <w:t>c</w:t>
      </w:r>
      <w:r>
        <w:rPr>
          <w:color w:val="000000"/>
        </w:rPr>
        <w:t xml:space="preserve">ourt.  Instead we believe that your agency is </w:t>
      </w:r>
      <w:r w:rsidRPr="00060927">
        <w:rPr>
          <w:color w:val="000000"/>
        </w:rPr>
        <w:t>the</w:t>
      </w:r>
      <w:r>
        <w:rPr>
          <w:color w:val="000000"/>
        </w:rPr>
        <w:t xml:space="preserve"> custodian of these records.  Therefore, pursuant to </w:t>
      </w:r>
      <w:r w:rsidRPr="00CE088D">
        <w:t xml:space="preserve">NMSA 1978, § </w:t>
      </w:r>
      <w:r>
        <w:t>14-2-8(E), w</w:t>
      </w:r>
      <w:r>
        <w:rPr>
          <w:color w:val="000000"/>
        </w:rPr>
        <w:t xml:space="preserve">e are forwarding this request to you as the </w:t>
      </w:r>
      <w:r w:rsidR="00460988">
        <w:rPr>
          <w:color w:val="000000"/>
        </w:rPr>
        <w:t>r</w:t>
      </w:r>
      <w:r>
        <w:rPr>
          <w:color w:val="000000"/>
        </w:rPr>
        <w:t xml:space="preserve">ecords </w:t>
      </w:r>
      <w:r w:rsidR="00460988">
        <w:rPr>
          <w:color w:val="000000"/>
        </w:rPr>
        <w:t>c</w:t>
      </w:r>
      <w:r>
        <w:rPr>
          <w:color w:val="000000"/>
        </w:rPr>
        <w:t xml:space="preserve">ustodian for that agency for further response.  Please direct your response to the </w:t>
      </w:r>
      <w:r w:rsidR="00460988">
        <w:rPr>
          <w:color w:val="000000"/>
        </w:rPr>
        <w:t>r</w:t>
      </w:r>
      <w:r>
        <w:rPr>
          <w:color w:val="000000"/>
        </w:rPr>
        <w:t>equestor at:</w:t>
      </w:r>
    </w:p>
    <w:p w14:paraId="2BAC9462" w14:textId="77777777" w:rsidR="004D3F84" w:rsidRDefault="004D3F84" w:rsidP="004D3F84">
      <w:pPr>
        <w:jc w:val="both"/>
        <w:rPr>
          <w:color w:val="000000"/>
        </w:rPr>
      </w:pPr>
    </w:p>
    <w:p w14:paraId="16C54247" w14:textId="77777777" w:rsidR="004D3F84" w:rsidRDefault="004D3F84" w:rsidP="004D3F84">
      <w:pPr>
        <w:jc w:val="both"/>
        <w:rPr>
          <w:color w:val="000000"/>
        </w:rPr>
      </w:pPr>
      <w:r>
        <w:rPr>
          <w:i/>
          <w:color w:val="000000"/>
        </w:rPr>
        <w:t>(Name of Requestor)</w:t>
      </w:r>
      <w:r>
        <w:rPr>
          <w:color w:val="000000"/>
        </w:rPr>
        <w:t xml:space="preserve">__________________________________ </w:t>
      </w:r>
    </w:p>
    <w:p w14:paraId="288C6CFE" w14:textId="77777777" w:rsidR="004D3F84" w:rsidRDefault="004D3F84" w:rsidP="004D3F84">
      <w:pPr>
        <w:jc w:val="both"/>
        <w:rPr>
          <w:color w:val="000000"/>
        </w:rPr>
      </w:pPr>
      <w:r>
        <w:rPr>
          <w:i/>
          <w:color w:val="000000"/>
        </w:rPr>
        <w:t>(Phone Number of Requestor)</w:t>
      </w:r>
      <w:r>
        <w:rPr>
          <w:color w:val="000000"/>
        </w:rPr>
        <w:t xml:space="preserve">___________________________ </w:t>
      </w:r>
    </w:p>
    <w:p w14:paraId="2E3E25E4" w14:textId="77777777" w:rsidR="004D3F84" w:rsidRDefault="004D3F84" w:rsidP="004D3F84">
      <w:pPr>
        <w:jc w:val="both"/>
        <w:rPr>
          <w:color w:val="000000"/>
        </w:rPr>
      </w:pPr>
      <w:r>
        <w:rPr>
          <w:i/>
          <w:color w:val="000000"/>
        </w:rPr>
        <w:t>(Email Address of Requestor)</w:t>
      </w:r>
      <w:r>
        <w:rPr>
          <w:color w:val="000000"/>
        </w:rPr>
        <w:t>__________________________</w:t>
      </w:r>
    </w:p>
    <w:p w14:paraId="21405899" w14:textId="77777777" w:rsidR="004D3F84" w:rsidRDefault="004D3F84" w:rsidP="004D3F84">
      <w:pPr>
        <w:jc w:val="both"/>
        <w:rPr>
          <w:color w:val="000000"/>
        </w:rPr>
      </w:pPr>
      <w:r>
        <w:rPr>
          <w:i/>
          <w:color w:val="000000"/>
        </w:rPr>
        <w:t>(Mailing Address of Requestor)</w:t>
      </w:r>
      <w:r>
        <w:rPr>
          <w:color w:val="000000"/>
        </w:rPr>
        <w:t>__________________________</w:t>
      </w:r>
    </w:p>
    <w:p w14:paraId="3C93A4F9" w14:textId="77777777" w:rsidR="004D3F84" w:rsidRDefault="004D3F84" w:rsidP="004D3F84">
      <w:pPr>
        <w:jc w:val="both"/>
        <w:rPr>
          <w:color w:val="000000"/>
        </w:rPr>
      </w:pPr>
    </w:p>
    <w:p w14:paraId="072CB190" w14:textId="77777777" w:rsidR="004D3F84" w:rsidRDefault="004D3F84" w:rsidP="004D3F84">
      <w:pPr>
        <w:jc w:val="both"/>
        <w:rPr>
          <w:color w:val="000000"/>
        </w:rPr>
      </w:pPr>
      <w:r>
        <w:rPr>
          <w:color w:val="000000"/>
        </w:rPr>
        <w:t>Please do not hesitate to contact us if we can be of additional assistance.</w:t>
      </w:r>
    </w:p>
    <w:p w14:paraId="58A49144" w14:textId="77777777" w:rsidR="004D3F84" w:rsidRPr="00CE088D" w:rsidRDefault="004D3F84" w:rsidP="004D3F84">
      <w:pPr>
        <w:autoSpaceDE w:val="0"/>
        <w:autoSpaceDN w:val="0"/>
        <w:adjustRightInd w:val="0"/>
        <w:spacing w:line="240" w:lineRule="atLeast"/>
        <w:rPr>
          <w:b/>
          <w:i/>
          <w:sz w:val="32"/>
          <w:szCs w:val="32"/>
        </w:rPr>
      </w:pPr>
    </w:p>
    <w:p w14:paraId="3C65C122" w14:textId="77777777" w:rsidR="00243587" w:rsidRDefault="00243587" w:rsidP="00243587">
      <w:pPr>
        <w:autoSpaceDE w:val="0"/>
        <w:autoSpaceDN w:val="0"/>
        <w:adjustRightInd w:val="0"/>
        <w:spacing w:line="240" w:lineRule="atLeast"/>
        <w:rPr>
          <w:color w:val="000000"/>
        </w:rPr>
      </w:pPr>
      <w:r w:rsidRPr="00243587">
        <w:rPr>
          <w:color w:val="000000"/>
        </w:rPr>
        <w:t>Sincerely</w:t>
      </w:r>
      <w:r w:rsidRPr="00D96D57">
        <w:rPr>
          <w:color w:val="000000"/>
        </w:rPr>
        <w:t>,</w:t>
      </w:r>
    </w:p>
    <w:p w14:paraId="26AF109E" w14:textId="77777777" w:rsidR="00243587" w:rsidRDefault="00243587" w:rsidP="00243587">
      <w:pPr>
        <w:autoSpaceDE w:val="0"/>
        <w:autoSpaceDN w:val="0"/>
        <w:adjustRightInd w:val="0"/>
        <w:spacing w:line="240" w:lineRule="atLeast"/>
        <w:rPr>
          <w:color w:val="000000"/>
        </w:rPr>
      </w:pPr>
      <w:r>
        <w:rPr>
          <w:color w:val="000000"/>
        </w:rPr>
        <w:t>[YOUR NAME]</w:t>
      </w:r>
    </w:p>
    <w:p w14:paraId="251D3A04" w14:textId="77777777" w:rsidR="00243587" w:rsidRPr="00D96D57" w:rsidRDefault="00243587" w:rsidP="00243587">
      <w:pPr>
        <w:autoSpaceDE w:val="0"/>
        <w:autoSpaceDN w:val="0"/>
        <w:adjustRightInd w:val="0"/>
        <w:spacing w:line="240" w:lineRule="atLeast"/>
        <w:rPr>
          <w:color w:val="000000"/>
        </w:rPr>
      </w:pPr>
      <w:r>
        <w:rPr>
          <w:color w:val="000000"/>
        </w:rPr>
        <w:t>[YOUR TITLE]</w:t>
      </w:r>
    </w:p>
    <w:p w14:paraId="6D478344"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6B83C368" w14:textId="77777777" w:rsidR="004D3F84" w:rsidRPr="00CE088D" w:rsidRDefault="004D3F84" w:rsidP="00243587">
      <w:pPr>
        <w:autoSpaceDE w:val="0"/>
        <w:autoSpaceDN w:val="0"/>
        <w:adjustRightInd w:val="0"/>
        <w:spacing w:line="240" w:lineRule="atLeast"/>
      </w:pPr>
    </w:p>
    <w:p w14:paraId="38EC68CA" w14:textId="77777777" w:rsidR="004D3F84" w:rsidRDefault="004D3F84" w:rsidP="004D3F84">
      <w:pPr>
        <w:rPr>
          <w:b/>
          <w:i/>
          <w:sz w:val="32"/>
          <w:szCs w:val="32"/>
        </w:rPr>
      </w:pPr>
      <w:r>
        <w:rPr>
          <w:b/>
          <w:i/>
          <w:sz w:val="32"/>
          <w:szCs w:val="32"/>
        </w:rPr>
        <w:br w:type="page"/>
      </w:r>
    </w:p>
    <w:p w14:paraId="607CD889" w14:textId="77777777" w:rsidR="004D3F84" w:rsidRPr="00CE088D" w:rsidRDefault="004D3F84" w:rsidP="004D3F84">
      <w:pPr>
        <w:jc w:val="right"/>
        <w:rPr>
          <w:b/>
          <w:i/>
          <w:sz w:val="32"/>
          <w:szCs w:val="32"/>
        </w:rPr>
      </w:pPr>
      <w:r w:rsidRPr="00CE088D">
        <w:rPr>
          <w:b/>
          <w:i/>
          <w:sz w:val="32"/>
          <w:szCs w:val="32"/>
        </w:rPr>
        <w:lastRenderedPageBreak/>
        <w:t xml:space="preserve">SAMPLE </w:t>
      </w:r>
      <w:r w:rsidR="00480D70">
        <w:rPr>
          <w:b/>
          <w:i/>
          <w:sz w:val="32"/>
          <w:szCs w:val="32"/>
        </w:rPr>
        <w:t>9</w:t>
      </w:r>
      <w:r>
        <w:rPr>
          <w:b/>
          <w:i/>
          <w:sz w:val="32"/>
          <w:szCs w:val="32"/>
        </w:rPr>
        <w:t xml:space="preserve"> - </w:t>
      </w:r>
      <w:r w:rsidRPr="00CE088D">
        <w:rPr>
          <w:b/>
          <w:i/>
          <w:sz w:val="32"/>
          <w:szCs w:val="32"/>
        </w:rPr>
        <w:t>RESPONSE TO IPRA REQUEST</w:t>
      </w:r>
    </w:p>
    <w:p w14:paraId="308BE0BA" w14:textId="77777777" w:rsidR="004D3F84" w:rsidRDefault="004D3F84" w:rsidP="004D3F84">
      <w:pPr>
        <w:jc w:val="right"/>
        <w:rPr>
          <w:b/>
          <w:i/>
          <w:sz w:val="32"/>
          <w:szCs w:val="32"/>
        </w:rPr>
      </w:pPr>
      <w:r w:rsidRPr="00CE088D">
        <w:rPr>
          <w:b/>
          <w:i/>
          <w:sz w:val="32"/>
          <w:szCs w:val="32"/>
        </w:rPr>
        <w:t xml:space="preserve">Public Records </w:t>
      </w:r>
      <w:r>
        <w:rPr>
          <w:b/>
          <w:i/>
          <w:sz w:val="32"/>
          <w:szCs w:val="32"/>
        </w:rPr>
        <w:t>Not in Possession of Court</w:t>
      </w:r>
    </w:p>
    <w:p w14:paraId="01391B10" w14:textId="77777777" w:rsidR="004D3F84" w:rsidRDefault="004D3F84" w:rsidP="004D3F84">
      <w:pPr>
        <w:jc w:val="right"/>
        <w:rPr>
          <w:b/>
          <w:i/>
          <w:sz w:val="32"/>
          <w:szCs w:val="32"/>
        </w:rPr>
      </w:pPr>
      <w:r>
        <w:rPr>
          <w:b/>
          <w:i/>
          <w:sz w:val="32"/>
          <w:szCs w:val="32"/>
        </w:rPr>
        <w:t>Records are Stored at State Records While the Retention Period Runs</w:t>
      </w:r>
    </w:p>
    <w:p w14:paraId="06CFDFFA" w14:textId="77777777" w:rsidR="004D3F84" w:rsidRDefault="004D3F84" w:rsidP="004D3F84">
      <w:pPr>
        <w:jc w:val="right"/>
        <w:rPr>
          <w:b/>
          <w:i/>
          <w:sz w:val="32"/>
          <w:szCs w:val="32"/>
        </w:rPr>
      </w:pPr>
      <w:r>
        <w:rPr>
          <w:b/>
          <w:i/>
          <w:sz w:val="32"/>
          <w:szCs w:val="32"/>
        </w:rPr>
        <w:t>(Not for Use when Records are Part of Historical Archive)</w:t>
      </w:r>
    </w:p>
    <w:p w14:paraId="6FD01EE9" w14:textId="77777777" w:rsidR="004D3F84" w:rsidRPr="006F6057" w:rsidRDefault="004D3F84" w:rsidP="004D3F84">
      <w:pPr>
        <w:autoSpaceDE w:val="0"/>
        <w:autoSpaceDN w:val="0"/>
        <w:adjustRightInd w:val="0"/>
        <w:spacing w:line="240" w:lineRule="atLeast"/>
        <w:rPr>
          <w:b/>
        </w:rPr>
      </w:pPr>
    </w:p>
    <w:p w14:paraId="1E3EB29E" w14:textId="77777777" w:rsidR="004D3F84" w:rsidRPr="00CE088D" w:rsidRDefault="004D3F84" w:rsidP="004D3F84">
      <w:r w:rsidRPr="00CE088D">
        <w:t>Dear _______:</w:t>
      </w:r>
    </w:p>
    <w:p w14:paraId="66570AB9" w14:textId="77777777" w:rsidR="004D3F84" w:rsidRDefault="004D3F84" w:rsidP="004D3F84">
      <w:pPr>
        <w:autoSpaceDE w:val="0"/>
        <w:autoSpaceDN w:val="0"/>
        <w:adjustRightInd w:val="0"/>
        <w:spacing w:line="240" w:lineRule="atLeast"/>
        <w:jc w:val="both"/>
      </w:pPr>
    </w:p>
    <w:p w14:paraId="3443454E" w14:textId="77777777" w:rsidR="004D3F84" w:rsidRDefault="004D3F84" w:rsidP="004D3F84">
      <w:pPr>
        <w:tabs>
          <w:tab w:val="left" w:pos="0"/>
        </w:tabs>
        <w:autoSpaceDE w:val="0"/>
        <w:autoSpaceDN w:val="0"/>
        <w:adjustRightInd w:val="0"/>
        <w:spacing w:line="240" w:lineRule="atLeast"/>
        <w:jc w:val="both"/>
        <w:rPr>
          <w:i/>
        </w:rPr>
      </w:pPr>
      <w:r w:rsidRPr="00CE088D">
        <w:t xml:space="preserve">It is the policy of the </w:t>
      </w:r>
      <w:r w:rsidR="00971363">
        <w:rPr>
          <w:color w:val="000000"/>
        </w:rPr>
        <w:t>[NAME OF COURT]</w:t>
      </w:r>
      <w:r>
        <w:rPr>
          <w:color w:val="000000"/>
        </w:rPr>
        <w:t xml:space="preserve"> </w:t>
      </w:r>
      <w:r w:rsidRPr="00CE088D">
        <w:t xml:space="preserve">to be fully responsive to all requests for public records available under the Inspection of Public Records Act, NMSA 1978, § 14-2-1 et seq. (“IPRA”). </w:t>
      </w:r>
      <w:r w:rsidR="00D01EDB" w:rsidRPr="00F956C9">
        <w:t xml:space="preserve">We have received </w:t>
      </w:r>
      <w:r w:rsidR="00D01EDB">
        <w:t>your [EMAIL/LETTER/FAX/REQUEST FORM]</w:t>
      </w:r>
      <w:r w:rsidR="00D01EDB" w:rsidRPr="00F956C9">
        <w:t xml:space="preserve"> dated _____, 20__, request</w:t>
      </w:r>
      <w:r w:rsidR="00D01EDB">
        <w:t>ing</w:t>
      </w:r>
      <w:r w:rsidR="00D01EDB" w:rsidRPr="00F956C9">
        <w:t xml:space="preserve"> that the </w:t>
      </w:r>
      <w:r w:rsidR="00460988">
        <w:t>c</w:t>
      </w:r>
      <w:r w:rsidR="00D01EDB" w:rsidRPr="00F956C9">
        <w:t>ourt provide</w:t>
      </w:r>
      <w:r w:rsidR="00F47326">
        <w:rPr>
          <w:i/>
        </w:rPr>
        <w:t xml:space="preserve"> “____ [</w:t>
      </w:r>
      <w:r w:rsidR="00D01EDB" w:rsidRPr="00CE088D">
        <w:rPr>
          <w:i/>
        </w:rPr>
        <w:t xml:space="preserve">COPY LANGUAGE FROM THE REQUESTOR’S </w:t>
      </w:r>
      <w:r w:rsidR="00D01EDB">
        <w:rPr>
          <w:i/>
        </w:rPr>
        <w:t>REQUEST</w:t>
      </w:r>
      <w:r w:rsidR="00F47326">
        <w:rPr>
          <w:i/>
        </w:rPr>
        <w:t>]</w:t>
      </w:r>
      <w:r w:rsidR="00D01EDB" w:rsidRPr="00CE088D">
        <w:rPr>
          <w:i/>
        </w:rPr>
        <w:t>.”</w:t>
      </w:r>
      <w:r w:rsidR="00D01EDB" w:rsidRPr="00CE088D">
        <w:t xml:space="preserve"> </w:t>
      </w:r>
      <w:r w:rsidRPr="00CE088D">
        <w:t xml:space="preserve"> </w:t>
      </w:r>
      <w:r w:rsidRPr="009658B7">
        <w:rPr>
          <w:color w:val="000000"/>
        </w:rPr>
        <w:t>We have determined that the</w:t>
      </w:r>
      <w:r>
        <w:rPr>
          <w:color w:val="000000"/>
        </w:rPr>
        <w:t xml:space="preserve"> records you are seeking are not in the possession of the </w:t>
      </w:r>
      <w:r w:rsidR="00460988">
        <w:rPr>
          <w:color w:val="000000"/>
        </w:rPr>
        <w:t>c</w:t>
      </w:r>
      <w:r>
        <w:rPr>
          <w:color w:val="000000"/>
        </w:rPr>
        <w:t xml:space="preserve">ourt as they are being stored at the </w:t>
      </w:r>
      <w:r w:rsidRPr="00F453C6">
        <w:rPr>
          <w:color w:val="000000"/>
        </w:rPr>
        <w:t>New Mexico Commission of Public Records, State Records Center and Archives (“State Archives”)</w:t>
      </w:r>
      <w:r>
        <w:rPr>
          <w:color w:val="000000"/>
        </w:rPr>
        <w:t xml:space="preserve">.  We will be requesting the records from State Archives in Santa Fe; however, due to the volume of requests received by State Archives, we anticipate that we will need additional time </w:t>
      </w:r>
      <w:r>
        <w:t xml:space="preserve">in order to respond to your request.  </w:t>
      </w:r>
      <w:r>
        <w:rPr>
          <w:color w:val="000000"/>
        </w:rPr>
        <w:t xml:space="preserve">This means that in order to provide you with the records that you are seeking, </w:t>
      </w:r>
      <w:r w:rsidR="00460988">
        <w:rPr>
          <w:color w:val="000000"/>
        </w:rPr>
        <w:t>c</w:t>
      </w:r>
      <w:r>
        <w:rPr>
          <w:color w:val="000000"/>
        </w:rPr>
        <w:t xml:space="preserve">ourt staff must travel to Santa Fe to retrieve the file and return with it to the </w:t>
      </w:r>
      <w:r w:rsidR="00460988">
        <w:rPr>
          <w:color w:val="000000"/>
        </w:rPr>
        <w:t>c</w:t>
      </w:r>
      <w:r>
        <w:rPr>
          <w:color w:val="000000"/>
        </w:rPr>
        <w:t xml:space="preserve">ourt.  </w:t>
      </w:r>
      <w:r>
        <w:t xml:space="preserve">Therefore, we anticipate providing the records to you on or before ______________ </w:t>
      </w:r>
      <w:r>
        <w:rPr>
          <w:i/>
        </w:rPr>
        <w:t xml:space="preserve">(Insert date that is not more than 15 days into the future, then if you need additional time beyond that to retrieve the file, send a follow up email to the </w:t>
      </w:r>
      <w:r w:rsidR="00460988">
        <w:rPr>
          <w:i/>
        </w:rPr>
        <w:t>r</w:t>
      </w:r>
      <w:r>
        <w:rPr>
          <w:i/>
        </w:rPr>
        <w:t xml:space="preserve">equestor on or before this deadline.  Remember, the </w:t>
      </w:r>
      <w:r w:rsidR="00460988">
        <w:rPr>
          <w:i/>
        </w:rPr>
        <w:t>c</w:t>
      </w:r>
      <w:r>
        <w:rPr>
          <w:i/>
        </w:rPr>
        <w:t>ourt must work to promptly retrieve files, and the period of time needed to accomplish this task must be reasonable.).</w:t>
      </w:r>
    </w:p>
    <w:p w14:paraId="13C6A2F8" w14:textId="77777777" w:rsidR="004D3F84" w:rsidRDefault="004D3F84" w:rsidP="004D3F84">
      <w:pPr>
        <w:tabs>
          <w:tab w:val="left" w:pos="0"/>
        </w:tabs>
        <w:autoSpaceDE w:val="0"/>
        <w:autoSpaceDN w:val="0"/>
        <w:adjustRightInd w:val="0"/>
        <w:spacing w:line="240" w:lineRule="atLeast"/>
        <w:jc w:val="both"/>
        <w:rPr>
          <w:i/>
        </w:rPr>
      </w:pPr>
    </w:p>
    <w:p w14:paraId="4666D192" w14:textId="77777777" w:rsidR="004D3F84" w:rsidRDefault="00D01EDB" w:rsidP="004D3F84">
      <w:pPr>
        <w:jc w:val="both"/>
      </w:pPr>
      <w:r>
        <w:rPr>
          <w:color w:val="000000"/>
        </w:rPr>
        <w:t>[</w:t>
      </w:r>
      <w:r w:rsidR="004D3F84">
        <w:rPr>
          <w:color w:val="000000"/>
        </w:rPr>
        <w:t>[</w:t>
      </w:r>
      <w:r w:rsidR="004D3F84" w:rsidRPr="0097713E">
        <w:rPr>
          <w:b/>
          <w:color w:val="000000"/>
        </w:rPr>
        <w:t xml:space="preserve">IF </w:t>
      </w:r>
      <w:r w:rsidR="004D3F84">
        <w:rPr>
          <w:b/>
          <w:color w:val="000000"/>
        </w:rPr>
        <w:t xml:space="preserve">THE RECORDS ARE </w:t>
      </w:r>
      <w:r w:rsidR="00F86EBA">
        <w:rPr>
          <w:b/>
          <w:color w:val="000000"/>
        </w:rPr>
        <w:t xml:space="preserve">AVAILABLE </w:t>
      </w:r>
      <w:r w:rsidR="004D3F84">
        <w:rPr>
          <w:b/>
          <w:color w:val="000000"/>
        </w:rPr>
        <w:t xml:space="preserve">IN THE ODYSSEY OR </w:t>
      </w:r>
      <w:r w:rsidR="00F86EBA">
        <w:rPr>
          <w:b/>
          <w:color w:val="000000"/>
        </w:rPr>
        <w:t xml:space="preserve">ANY </w:t>
      </w:r>
      <w:r w:rsidR="004D3F84">
        <w:rPr>
          <w:b/>
          <w:color w:val="000000"/>
        </w:rPr>
        <w:t xml:space="preserve">LEGACY </w:t>
      </w:r>
      <w:r w:rsidR="004D3F84" w:rsidRPr="0097713E">
        <w:rPr>
          <w:b/>
          <w:color w:val="000000"/>
        </w:rPr>
        <w:t>C</w:t>
      </w:r>
      <w:r w:rsidR="004D3F84">
        <w:rPr>
          <w:b/>
          <w:color w:val="000000"/>
        </w:rPr>
        <w:t>ASE MANAGEMENT SYSTEM</w:t>
      </w:r>
      <w:r w:rsidR="004D3F84" w:rsidRPr="0097713E">
        <w:rPr>
          <w:b/>
          <w:color w:val="000000"/>
        </w:rPr>
        <w:t>, THEN ADD</w:t>
      </w:r>
      <w:r w:rsidR="004D3F84">
        <w:rPr>
          <w:color w:val="000000"/>
        </w:rPr>
        <w:t xml:space="preserve">:  Although the </w:t>
      </w:r>
      <w:r w:rsidR="00460988">
        <w:rPr>
          <w:color w:val="000000"/>
        </w:rPr>
        <w:t>c</w:t>
      </w:r>
      <w:r w:rsidR="004D3F84">
        <w:rPr>
          <w:color w:val="000000"/>
        </w:rPr>
        <w:t xml:space="preserve">ourt is no longer in possession of the original </w:t>
      </w:r>
      <w:r w:rsidR="00460988">
        <w:rPr>
          <w:color w:val="000000"/>
        </w:rPr>
        <w:t>c</w:t>
      </w:r>
      <w:r w:rsidR="004D3F84">
        <w:rPr>
          <w:color w:val="000000"/>
        </w:rPr>
        <w:t xml:space="preserve">ourt case file, the </w:t>
      </w:r>
      <w:r w:rsidR="00460988">
        <w:rPr>
          <w:color w:val="000000"/>
        </w:rPr>
        <w:t>c</w:t>
      </w:r>
      <w:r w:rsidR="004D3F84">
        <w:rPr>
          <w:color w:val="000000"/>
        </w:rPr>
        <w:t xml:space="preserve">ourt has an electronic copy of the </w:t>
      </w:r>
      <w:r>
        <w:rPr>
          <w:color w:val="000000"/>
        </w:rPr>
        <w:t>(</w:t>
      </w:r>
      <w:r w:rsidR="004D3F84">
        <w:rPr>
          <w:i/>
          <w:color w:val="000000"/>
        </w:rPr>
        <w:t xml:space="preserve">List document being sought that the </w:t>
      </w:r>
      <w:r w:rsidR="00460988">
        <w:rPr>
          <w:i/>
          <w:color w:val="000000"/>
        </w:rPr>
        <w:t>c</w:t>
      </w:r>
      <w:r w:rsidR="004D3F84">
        <w:rPr>
          <w:i/>
          <w:color w:val="000000"/>
        </w:rPr>
        <w:t xml:space="preserve">ourt has in </w:t>
      </w:r>
      <w:r w:rsidR="001E2C6C">
        <w:rPr>
          <w:i/>
          <w:color w:val="000000"/>
        </w:rPr>
        <w:t xml:space="preserve">the </w:t>
      </w:r>
      <w:r w:rsidR="004D3F84">
        <w:rPr>
          <w:i/>
          <w:color w:val="000000"/>
        </w:rPr>
        <w:t>Odyssey</w:t>
      </w:r>
      <w:r w:rsidR="001E2C6C">
        <w:rPr>
          <w:i/>
          <w:color w:val="000000"/>
        </w:rPr>
        <w:t xml:space="preserve"> or any legacy electronic case management system</w:t>
      </w:r>
      <w:r w:rsidR="004D3F84">
        <w:rPr>
          <w:i/>
          <w:color w:val="000000"/>
        </w:rPr>
        <w:t xml:space="preserve">, e.g. </w:t>
      </w:r>
      <w:r w:rsidR="00460988">
        <w:rPr>
          <w:i/>
          <w:color w:val="000000"/>
        </w:rPr>
        <w:t>c</w:t>
      </w:r>
      <w:r w:rsidR="004D3F84">
        <w:rPr>
          <w:i/>
          <w:color w:val="000000"/>
        </w:rPr>
        <w:t xml:space="preserve">omplaint, </w:t>
      </w:r>
      <w:r w:rsidR="00460988">
        <w:rPr>
          <w:i/>
          <w:color w:val="000000"/>
        </w:rPr>
        <w:t>j</w:t>
      </w:r>
      <w:r w:rsidR="004D3F84">
        <w:rPr>
          <w:i/>
          <w:color w:val="000000"/>
        </w:rPr>
        <w:t xml:space="preserve">udgment, </w:t>
      </w:r>
      <w:r w:rsidR="00460988">
        <w:rPr>
          <w:i/>
          <w:color w:val="000000"/>
        </w:rPr>
        <w:t>n</w:t>
      </w:r>
      <w:r w:rsidR="004D3F84">
        <w:rPr>
          <w:i/>
          <w:color w:val="000000"/>
        </w:rPr>
        <w:t>olle</w:t>
      </w:r>
      <w:r>
        <w:rPr>
          <w:color w:val="000000"/>
        </w:rPr>
        <w:t>.)</w:t>
      </w:r>
      <w:r w:rsidR="004D3F84">
        <w:rPr>
          <w:color w:val="000000"/>
        </w:rPr>
        <w:t xml:space="preserve"> that you are seeking, which it can provide to you now if you would prefer not to wait for the original file from State Archives.  Per </w:t>
      </w:r>
      <w:r w:rsidR="00F86EBA">
        <w:t xml:space="preserve">[CITE TO LEGAL AUTHORITY FOR DISTRICT COURT OR TO IPRA AND AMOUNT OF FEES.  FOR MAGISTRATE OR METROPOLITAN COURTS CITE TO: </w:t>
      </w:r>
      <w:r w:rsidR="004D3F84">
        <w:rPr>
          <w:color w:val="000000"/>
        </w:rPr>
        <w:t xml:space="preserve">NMSA 1978, </w:t>
      </w:r>
      <w:r w:rsidR="004D3F84" w:rsidRPr="006F60E2">
        <w:rPr>
          <w:color w:val="000000"/>
        </w:rPr>
        <w:t>§</w:t>
      </w:r>
      <w:r w:rsidR="004D3F84">
        <w:rPr>
          <w:color w:val="000000"/>
        </w:rPr>
        <w:t xml:space="preserve"> 35-6-1, the </w:t>
      </w:r>
      <w:r w:rsidR="00460988">
        <w:rPr>
          <w:color w:val="000000"/>
        </w:rPr>
        <w:t>c</w:t>
      </w:r>
      <w:r w:rsidR="004D3F84">
        <w:rPr>
          <w:color w:val="000000"/>
        </w:rPr>
        <w:t>ourt is required to charge $.50 per page for a photocopy, $1.00 per page for a computer generated or electronically transferred copy, (e-mailed) and an additional $.50 per page for a certified copy.</w:t>
      </w:r>
      <w:r w:rsidR="00F86EBA">
        <w:rPr>
          <w:color w:val="000000"/>
        </w:rPr>
        <w:t>]</w:t>
      </w:r>
      <w:r w:rsidR="004D3F84">
        <w:rPr>
          <w:color w:val="000000"/>
        </w:rPr>
        <w:t xml:space="preserve">  </w:t>
      </w:r>
      <w:r w:rsidR="004D3F84">
        <w:t xml:space="preserve">If you would like for us to mail you copies </w:t>
      </w:r>
      <w:r w:rsidR="00234F39">
        <w:t>of the documents, please send a</w:t>
      </w:r>
      <w:r w:rsidR="00234F39">
        <w:rPr>
          <w:color w:val="000000"/>
        </w:rPr>
        <w:t xml:space="preserve"> cashier’s check </w:t>
      </w:r>
      <w:r w:rsidR="004D3F84">
        <w:rPr>
          <w:color w:val="000000"/>
        </w:rPr>
        <w:t xml:space="preserve">or money order made payable to the </w:t>
      </w:r>
      <w:r w:rsidR="00971363">
        <w:rPr>
          <w:color w:val="000000"/>
        </w:rPr>
        <w:t>[NAME OF COURT]</w:t>
      </w:r>
      <w:r w:rsidR="004D3F84">
        <w:rPr>
          <w:color w:val="000000"/>
        </w:rPr>
        <w:t xml:space="preserve"> </w:t>
      </w:r>
      <w:r w:rsidR="00460988">
        <w:rPr>
          <w:color w:val="000000"/>
        </w:rPr>
        <w:t>c</w:t>
      </w:r>
      <w:r w:rsidR="004D3F84">
        <w:rPr>
          <w:color w:val="000000"/>
        </w:rPr>
        <w:t xml:space="preserve">ourt </w:t>
      </w:r>
      <w:r w:rsidR="004D3F84">
        <w:t xml:space="preserve">in the amount of $_________ </w:t>
      </w:r>
      <w:r w:rsidR="00AB4F79">
        <w:t>for the ______</w:t>
      </w:r>
      <w:r w:rsidR="00AB4F79" w:rsidRPr="00CE088D">
        <w:t>[</w:t>
      </w:r>
      <w:r w:rsidR="00AB4F79" w:rsidRPr="00CE088D">
        <w:rPr>
          <w:i/>
        </w:rPr>
        <w:t>INSERT NUMBER OF PAGES</w:t>
      </w:r>
      <w:r w:rsidR="00AB4F79" w:rsidRPr="00CE088D">
        <w:t>] pages</w:t>
      </w:r>
      <w:r w:rsidR="00AB4F79">
        <w:t xml:space="preserve"> that have been identified as responsive to your request </w:t>
      </w:r>
      <w:r w:rsidR="004D3F84">
        <w:t>to:</w:t>
      </w:r>
    </w:p>
    <w:p w14:paraId="7182A0D5" w14:textId="77777777" w:rsidR="004D3F84" w:rsidRDefault="00971363" w:rsidP="004D3F84">
      <w:pPr>
        <w:ind w:left="2880"/>
      </w:pPr>
      <w:r>
        <w:t>[NAME OF COURT]</w:t>
      </w:r>
      <w:r w:rsidR="004D3F84">
        <w:br/>
        <w:t>c/o Records Custodian</w:t>
      </w:r>
      <w:r w:rsidR="004D3F84">
        <w:br/>
      </w:r>
      <w:r w:rsidR="00860025">
        <w:t>[ADDRESS]</w:t>
      </w:r>
      <w:r w:rsidR="004D3F84">
        <w:br/>
      </w:r>
      <w:r w:rsidR="00F86EBA">
        <w:t>______________</w:t>
      </w:r>
      <w:r w:rsidR="004D3F84">
        <w:t>, New Mexico 87</w:t>
      </w:r>
      <w:r w:rsidR="00F86EBA">
        <w:t>____</w:t>
      </w:r>
      <w:r w:rsidR="004D3F84">
        <w:t xml:space="preserve">]] </w:t>
      </w:r>
    </w:p>
    <w:p w14:paraId="3B610091" w14:textId="77777777" w:rsidR="004D3F84" w:rsidRDefault="004D3F84" w:rsidP="004D3F84">
      <w:pPr>
        <w:jc w:val="both"/>
        <w:rPr>
          <w:color w:val="000000"/>
        </w:rPr>
      </w:pPr>
    </w:p>
    <w:p w14:paraId="135F97D1" w14:textId="77777777" w:rsidR="00243587" w:rsidRDefault="004D3F84" w:rsidP="00243587">
      <w:pPr>
        <w:autoSpaceDE w:val="0"/>
        <w:autoSpaceDN w:val="0"/>
        <w:adjustRightInd w:val="0"/>
        <w:spacing w:line="240" w:lineRule="atLeast"/>
        <w:rPr>
          <w:sz w:val="23"/>
          <w:szCs w:val="23"/>
        </w:rPr>
      </w:pPr>
      <w:r>
        <w:rPr>
          <w:color w:val="000000"/>
        </w:rPr>
        <w:t xml:space="preserve">Otherwise, if you would still like to view the original paper </w:t>
      </w:r>
      <w:r w:rsidR="00460988">
        <w:rPr>
          <w:color w:val="000000"/>
        </w:rPr>
        <w:t>c</w:t>
      </w:r>
      <w:r>
        <w:rPr>
          <w:color w:val="000000"/>
        </w:rPr>
        <w:t xml:space="preserve">ourt case file, then we will contact you no later than the date above when the file is available for your inspection.  Let us know what you decide.]] </w:t>
      </w:r>
      <w:r>
        <w:t xml:space="preserve">[[IF PROTECTED PERSONAL IDENTIFIER INFORMATION HAS BEEN </w:t>
      </w:r>
      <w:r>
        <w:lastRenderedPageBreak/>
        <w:t xml:space="preserve">REDACTED FROM THE DOCUMENTS, THEN ADD:  </w:t>
      </w:r>
      <w:r>
        <w:rPr>
          <w:sz w:val="23"/>
          <w:szCs w:val="23"/>
        </w:rPr>
        <w:t>Pursuant to NMSA 1978, § 14-2-1(B</w:t>
      </w:r>
      <w:r w:rsidRPr="002C7E02">
        <w:rPr>
          <w:sz w:val="23"/>
          <w:szCs w:val="23"/>
        </w:rPr>
        <w:t>)</w:t>
      </w:r>
      <w:r>
        <w:rPr>
          <w:sz w:val="23"/>
          <w:szCs w:val="23"/>
        </w:rPr>
        <w:t>, protected personal identifier information has been redacted from these records.]]</w:t>
      </w:r>
    </w:p>
    <w:p w14:paraId="554FD7EF" w14:textId="77777777" w:rsidR="00243587" w:rsidRDefault="00243587" w:rsidP="00243587">
      <w:pPr>
        <w:autoSpaceDE w:val="0"/>
        <w:autoSpaceDN w:val="0"/>
        <w:adjustRightInd w:val="0"/>
        <w:spacing w:line="240" w:lineRule="atLeast"/>
        <w:rPr>
          <w:sz w:val="23"/>
          <w:szCs w:val="23"/>
        </w:rPr>
      </w:pPr>
    </w:p>
    <w:p w14:paraId="731BCFB3" w14:textId="77777777" w:rsidR="00243587" w:rsidRDefault="00243587" w:rsidP="00243587">
      <w:pPr>
        <w:autoSpaceDE w:val="0"/>
        <w:autoSpaceDN w:val="0"/>
        <w:adjustRightInd w:val="0"/>
        <w:spacing w:line="240" w:lineRule="atLeast"/>
        <w:rPr>
          <w:color w:val="000000"/>
        </w:rPr>
      </w:pPr>
      <w:r w:rsidRPr="00243587">
        <w:rPr>
          <w:color w:val="000000"/>
        </w:rPr>
        <w:t>Sincerely</w:t>
      </w:r>
      <w:r w:rsidRPr="00D96D57">
        <w:rPr>
          <w:color w:val="000000"/>
        </w:rPr>
        <w:t>,</w:t>
      </w:r>
    </w:p>
    <w:p w14:paraId="0CFC0B1A" w14:textId="77777777" w:rsidR="00243587" w:rsidRDefault="00243587" w:rsidP="00243587">
      <w:pPr>
        <w:autoSpaceDE w:val="0"/>
        <w:autoSpaceDN w:val="0"/>
        <w:adjustRightInd w:val="0"/>
        <w:spacing w:line="240" w:lineRule="atLeast"/>
        <w:rPr>
          <w:color w:val="000000"/>
        </w:rPr>
      </w:pPr>
      <w:r>
        <w:rPr>
          <w:color w:val="000000"/>
        </w:rPr>
        <w:t>[YOUR NAME]</w:t>
      </w:r>
    </w:p>
    <w:p w14:paraId="3C42AEB3" w14:textId="77777777" w:rsidR="00243587" w:rsidRPr="00D96D57" w:rsidRDefault="00243587" w:rsidP="00243587">
      <w:pPr>
        <w:autoSpaceDE w:val="0"/>
        <w:autoSpaceDN w:val="0"/>
        <w:adjustRightInd w:val="0"/>
        <w:spacing w:line="240" w:lineRule="atLeast"/>
        <w:rPr>
          <w:color w:val="000000"/>
        </w:rPr>
      </w:pPr>
      <w:r>
        <w:rPr>
          <w:color w:val="000000"/>
        </w:rPr>
        <w:t>[YOUR TITLE]</w:t>
      </w:r>
    </w:p>
    <w:p w14:paraId="6534E317"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38F8CFEF" w14:textId="77777777" w:rsidR="00243587" w:rsidRDefault="00243587" w:rsidP="00243587">
      <w:pPr>
        <w:tabs>
          <w:tab w:val="left" w:pos="0"/>
        </w:tabs>
        <w:jc w:val="both"/>
        <w:rPr>
          <w:sz w:val="23"/>
          <w:szCs w:val="23"/>
        </w:rPr>
      </w:pPr>
    </w:p>
    <w:p w14:paraId="3C4DD0DA" w14:textId="77777777" w:rsidR="00243587" w:rsidRDefault="00243587" w:rsidP="00243587">
      <w:pPr>
        <w:tabs>
          <w:tab w:val="left" w:pos="0"/>
        </w:tabs>
        <w:jc w:val="both"/>
        <w:rPr>
          <w:sz w:val="23"/>
          <w:szCs w:val="23"/>
        </w:rPr>
      </w:pPr>
    </w:p>
    <w:p w14:paraId="10520A8C" w14:textId="77777777" w:rsidR="004D3F84" w:rsidRDefault="004D3F84" w:rsidP="004D3F84">
      <w:pPr>
        <w:jc w:val="right"/>
        <w:rPr>
          <w:b/>
          <w:i/>
          <w:sz w:val="32"/>
          <w:szCs w:val="32"/>
        </w:rPr>
      </w:pPr>
      <w:r>
        <w:br w:type="page"/>
      </w:r>
      <w:r w:rsidRPr="00CE088D">
        <w:rPr>
          <w:b/>
          <w:i/>
          <w:sz w:val="32"/>
          <w:szCs w:val="32"/>
        </w:rPr>
        <w:lastRenderedPageBreak/>
        <w:t xml:space="preserve">SAMPLE </w:t>
      </w:r>
      <w:r w:rsidR="00480D70">
        <w:rPr>
          <w:b/>
          <w:i/>
          <w:sz w:val="32"/>
          <w:szCs w:val="32"/>
        </w:rPr>
        <w:t>10</w:t>
      </w:r>
      <w:r>
        <w:rPr>
          <w:b/>
          <w:i/>
          <w:sz w:val="32"/>
          <w:szCs w:val="32"/>
        </w:rPr>
        <w:t xml:space="preserve"> - </w:t>
      </w:r>
      <w:r w:rsidRPr="00CE088D">
        <w:rPr>
          <w:b/>
          <w:i/>
          <w:sz w:val="32"/>
          <w:szCs w:val="32"/>
        </w:rPr>
        <w:t>RESPONSE TO IPRA REQUEST</w:t>
      </w:r>
    </w:p>
    <w:p w14:paraId="366B5E0C" w14:textId="77777777" w:rsidR="004D3F84" w:rsidRPr="00CE088D" w:rsidRDefault="004D3F84" w:rsidP="004D3F84">
      <w:pPr>
        <w:jc w:val="right"/>
        <w:rPr>
          <w:b/>
          <w:i/>
          <w:sz w:val="32"/>
          <w:szCs w:val="32"/>
        </w:rPr>
      </w:pPr>
      <w:r w:rsidRPr="00CE088D">
        <w:rPr>
          <w:b/>
          <w:i/>
          <w:sz w:val="32"/>
          <w:szCs w:val="32"/>
        </w:rPr>
        <w:t xml:space="preserve">Public Records </w:t>
      </w:r>
      <w:r>
        <w:rPr>
          <w:b/>
          <w:i/>
          <w:sz w:val="32"/>
          <w:szCs w:val="32"/>
        </w:rPr>
        <w:t>Not in Possession of Court</w:t>
      </w:r>
    </w:p>
    <w:p w14:paraId="5003CD3F" w14:textId="77777777" w:rsidR="004D3F84" w:rsidRPr="0003340D" w:rsidRDefault="004D3F84" w:rsidP="004D3F84">
      <w:pPr>
        <w:jc w:val="right"/>
        <w:rPr>
          <w:b/>
          <w:i/>
          <w:color w:val="000000"/>
          <w:sz w:val="32"/>
          <w:szCs w:val="32"/>
          <w:u w:val="single"/>
        </w:rPr>
      </w:pPr>
      <w:r>
        <w:rPr>
          <w:b/>
          <w:i/>
          <w:sz w:val="32"/>
          <w:szCs w:val="32"/>
        </w:rPr>
        <w:t>Records are Held by State Archives as Part of Historical Archive</w:t>
      </w:r>
    </w:p>
    <w:p w14:paraId="3CE5D064" w14:textId="77777777" w:rsidR="004D3F84" w:rsidRPr="0003340D" w:rsidRDefault="004D3F84" w:rsidP="004D3F84">
      <w:pPr>
        <w:jc w:val="right"/>
        <w:rPr>
          <w:b/>
          <w:i/>
          <w:sz w:val="32"/>
          <w:szCs w:val="32"/>
        </w:rPr>
      </w:pPr>
      <w:r>
        <w:rPr>
          <w:b/>
          <w:i/>
          <w:sz w:val="32"/>
          <w:szCs w:val="32"/>
        </w:rPr>
        <w:t>-Part 1</w:t>
      </w:r>
    </w:p>
    <w:p w14:paraId="57785263" w14:textId="77777777" w:rsidR="004D3F84" w:rsidRDefault="004D3F84" w:rsidP="004D3F84">
      <w:pPr>
        <w:autoSpaceDE w:val="0"/>
        <w:autoSpaceDN w:val="0"/>
        <w:adjustRightInd w:val="0"/>
        <w:spacing w:line="240" w:lineRule="atLeast"/>
      </w:pPr>
      <w:r>
        <w:t>Dear ____:</w:t>
      </w:r>
    </w:p>
    <w:p w14:paraId="3DFD736F" w14:textId="77777777" w:rsidR="004D3F84" w:rsidRDefault="004D3F84" w:rsidP="004D3F84">
      <w:pPr>
        <w:jc w:val="both"/>
        <w:rPr>
          <w:color w:val="000000"/>
        </w:rPr>
      </w:pPr>
    </w:p>
    <w:p w14:paraId="3F425080" w14:textId="77777777" w:rsidR="004D3F84" w:rsidRPr="0003340D" w:rsidRDefault="004D3F84" w:rsidP="004D3F84">
      <w:pPr>
        <w:jc w:val="both"/>
        <w:rPr>
          <w:color w:val="000000"/>
        </w:rPr>
      </w:pPr>
      <w:r w:rsidRPr="0082300A">
        <w:rPr>
          <w:color w:val="000000"/>
        </w:rPr>
        <w:t xml:space="preserve">It is the policy of the </w:t>
      </w:r>
      <w:r w:rsidR="00971363">
        <w:rPr>
          <w:color w:val="000000"/>
        </w:rPr>
        <w:t>[NAME OF COURT]</w:t>
      </w:r>
      <w:r w:rsidRPr="0082300A">
        <w:rPr>
          <w:color w:val="000000"/>
        </w:rPr>
        <w:t xml:space="preserve"> to be fully responsive to all requests for </w:t>
      </w:r>
      <w:r>
        <w:rPr>
          <w:color w:val="000000"/>
        </w:rPr>
        <w:t xml:space="preserve">public </w:t>
      </w:r>
      <w:r w:rsidRPr="0082300A">
        <w:rPr>
          <w:color w:val="000000"/>
        </w:rPr>
        <w:t>records available under the</w:t>
      </w:r>
      <w:r w:rsidRPr="0082300A">
        <w:t xml:space="preserve"> Inspection of Public Records Act</w:t>
      </w:r>
      <w:r>
        <w:t xml:space="preserve">, NMSA 1978, </w:t>
      </w:r>
      <w:r w:rsidRPr="002B371A">
        <w:t>§</w:t>
      </w:r>
      <w:r>
        <w:t xml:space="preserve"> 14-2-1 et seq. </w:t>
      </w:r>
      <w:r w:rsidRPr="0082300A">
        <w:t xml:space="preserve">(“IPRA”). </w:t>
      </w:r>
      <w:r w:rsidR="00D01EDB" w:rsidRPr="00F956C9">
        <w:t xml:space="preserve">We have received </w:t>
      </w:r>
      <w:r w:rsidR="00D01EDB">
        <w:t>your [EMAIL/LETTER/FAX/REQUEST FORM]</w:t>
      </w:r>
      <w:r w:rsidR="00D01EDB" w:rsidRPr="00F956C9">
        <w:t xml:space="preserve"> dated _____, 20__, request</w:t>
      </w:r>
      <w:r w:rsidR="00D01EDB">
        <w:t>ing</w:t>
      </w:r>
      <w:r w:rsidR="00D01EDB" w:rsidRPr="00F956C9">
        <w:t xml:space="preserve"> that the </w:t>
      </w:r>
      <w:r w:rsidR="00460988">
        <w:t>c</w:t>
      </w:r>
      <w:r w:rsidR="00D01EDB" w:rsidRPr="00F956C9">
        <w:t>ourt provide</w:t>
      </w:r>
      <w:r w:rsidR="000B3737">
        <w:rPr>
          <w:i/>
        </w:rPr>
        <w:t xml:space="preserve"> “____ [</w:t>
      </w:r>
      <w:r w:rsidR="00D01EDB" w:rsidRPr="00CE088D">
        <w:rPr>
          <w:i/>
        </w:rPr>
        <w:t xml:space="preserve">COPY LANGUAGE FROM THE REQUESTOR’S </w:t>
      </w:r>
      <w:r w:rsidR="00D01EDB">
        <w:rPr>
          <w:i/>
        </w:rPr>
        <w:t>REQUEST</w:t>
      </w:r>
      <w:r w:rsidR="00660BE5">
        <w:rPr>
          <w:i/>
        </w:rPr>
        <w:t>]</w:t>
      </w:r>
      <w:r w:rsidR="00D01EDB" w:rsidRPr="00CE088D">
        <w:rPr>
          <w:i/>
        </w:rPr>
        <w:t>.”</w:t>
      </w:r>
      <w:r w:rsidR="00D01EDB" w:rsidRPr="00CE088D">
        <w:t xml:space="preserve"> </w:t>
      </w:r>
      <w:r>
        <w:t xml:space="preserve"> However, t</w:t>
      </w:r>
      <w:r>
        <w:rPr>
          <w:color w:val="000000"/>
        </w:rPr>
        <w:t xml:space="preserve">he </w:t>
      </w:r>
      <w:r w:rsidR="00460988">
        <w:rPr>
          <w:color w:val="000000"/>
        </w:rPr>
        <w:t>c</w:t>
      </w:r>
      <w:r>
        <w:rPr>
          <w:color w:val="000000"/>
        </w:rPr>
        <w:t xml:space="preserve">ourt is no longer in possession of the records that you are seeking as they have been sent to the </w:t>
      </w:r>
      <w:r w:rsidRPr="00972E7F">
        <w:rPr>
          <w:color w:val="000000"/>
        </w:rPr>
        <w:t>New Mexico Commission of Public Records, State Records Center and Archives (“State Archives</w:t>
      </w:r>
      <w:r w:rsidRPr="0023132E">
        <w:rPr>
          <w:color w:val="000000"/>
        </w:rPr>
        <w:t xml:space="preserve">”), </w:t>
      </w:r>
      <w:r w:rsidRPr="0003340D">
        <w:rPr>
          <w:color w:val="000000"/>
          <w:shd w:val="clear" w:color="auto" w:fill="FEFEFE"/>
        </w:rPr>
        <w:t xml:space="preserve">1209 Camino Carlos Rey, Santa Fe, NM, (505) </w:t>
      </w:r>
      <w:r w:rsidRPr="0023132E">
        <w:rPr>
          <w:color w:val="000000"/>
        </w:rPr>
        <w:t>476-7948</w:t>
      </w:r>
      <w:r>
        <w:rPr>
          <w:color w:val="000000"/>
        </w:rPr>
        <w:t>, and are part of their historical archive.  [[</w:t>
      </w:r>
      <w:r>
        <w:rPr>
          <w:b/>
          <w:color w:val="000000"/>
        </w:rPr>
        <w:t xml:space="preserve">IF THE RECORDS ARE NOT IN THE ODYSSEY OR </w:t>
      </w:r>
      <w:r w:rsidR="00F86EBA">
        <w:rPr>
          <w:b/>
          <w:color w:val="000000"/>
        </w:rPr>
        <w:t xml:space="preserve">ANY </w:t>
      </w:r>
      <w:r>
        <w:rPr>
          <w:b/>
          <w:color w:val="000000"/>
        </w:rPr>
        <w:t xml:space="preserve">LEGACY CASE MANAGEMENT SYSTEM: </w:t>
      </w:r>
      <w:r>
        <w:rPr>
          <w:color w:val="000000"/>
        </w:rPr>
        <w:t xml:space="preserve">This means that in order to provide you with the records that you are seeking, </w:t>
      </w:r>
      <w:r w:rsidR="00460988">
        <w:rPr>
          <w:color w:val="000000"/>
        </w:rPr>
        <w:t>c</w:t>
      </w:r>
      <w:r>
        <w:rPr>
          <w:color w:val="000000"/>
        </w:rPr>
        <w:t xml:space="preserve">ourt staff must travel to Santa Fe where they can only view and copy this historical archive as the original file must remain with State Archives. </w:t>
      </w:r>
      <w:r>
        <w:t xml:space="preserve">Therefore, we anticipate providing copies of the records to you on or before ________ </w:t>
      </w:r>
      <w:r>
        <w:rPr>
          <w:i/>
        </w:rPr>
        <w:t xml:space="preserve">(Insert date that is not more than 15 </w:t>
      </w:r>
      <w:r w:rsidR="00660BE5">
        <w:rPr>
          <w:i/>
        </w:rPr>
        <w:t xml:space="preserve">calendar </w:t>
      </w:r>
      <w:r>
        <w:rPr>
          <w:i/>
        </w:rPr>
        <w:t xml:space="preserve">days into the future, then if you need additional time beyond that to retrieve the copies of the file, send a follow up email to the </w:t>
      </w:r>
      <w:r w:rsidR="00460988">
        <w:rPr>
          <w:i/>
        </w:rPr>
        <w:t>r</w:t>
      </w:r>
      <w:r>
        <w:rPr>
          <w:i/>
        </w:rPr>
        <w:t xml:space="preserve">equestor on or before this deadline.  Remember, the </w:t>
      </w:r>
      <w:r w:rsidR="00460988">
        <w:rPr>
          <w:i/>
        </w:rPr>
        <w:t>c</w:t>
      </w:r>
      <w:r>
        <w:rPr>
          <w:i/>
        </w:rPr>
        <w:t>ourt must work to promptly retrieve copies of the files, and the period of time needed to accomplish this task must be reasonable.).</w:t>
      </w:r>
      <w:r>
        <w:t xml:space="preserve">]] </w:t>
      </w:r>
      <w:r>
        <w:rPr>
          <w:color w:val="000000"/>
        </w:rPr>
        <w:t>[[</w:t>
      </w:r>
      <w:r w:rsidRPr="0097713E">
        <w:rPr>
          <w:b/>
          <w:color w:val="000000"/>
        </w:rPr>
        <w:t xml:space="preserve">IF </w:t>
      </w:r>
      <w:r>
        <w:rPr>
          <w:b/>
          <w:color w:val="000000"/>
        </w:rPr>
        <w:t xml:space="preserve">THE RECORDS ARE IN THE ODYSSEY OR </w:t>
      </w:r>
      <w:r w:rsidR="00F86EBA">
        <w:rPr>
          <w:b/>
          <w:color w:val="000000"/>
        </w:rPr>
        <w:t xml:space="preserve">ANY </w:t>
      </w:r>
      <w:r>
        <w:rPr>
          <w:b/>
          <w:color w:val="000000"/>
        </w:rPr>
        <w:t xml:space="preserve">LEGACY </w:t>
      </w:r>
      <w:r w:rsidRPr="0097713E">
        <w:rPr>
          <w:b/>
          <w:color w:val="000000"/>
        </w:rPr>
        <w:t>C</w:t>
      </w:r>
      <w:r>
        <w:rPr>
          <w:b/>
          <w:color w:val="000000"/>
        </w:rPr>
        <w:t>ASE MANAGEMENT SYSTEM</w:t>
      </w:r>
      <w:r w:rsidRPr="0097713E">
        <w:rPr>
          <w:b/>
          <w:color w:val="000000"/>
        </w:rPr>
        <w:t>, THEN ADD</w:t>
      </w:r>
      <w:r>
        <w:rPr>
          <w:color w:val="000000"/>
        </w:rPr>
        <w:t xml:space="preserve">:  Although the </w:t>
      </w:r>
      <w:r w:rsidR="00460988">
        <w:rPr>
          <w:color w:val="000000"/>
        </w:rPr>
        <w:t>c</w:t>
      </w:r>
      <w:r>
        <w:rPr>
          <w:color w:val="000000"/>
        </w:rPr>
        <w:t xml:space="preserve">ourt is no longer in possession of the original </w:t>
      </w:r>
      <w:r w:rsidR="00460988">
        <w:rPr>
          <w:color w:val="000000"/>
        </w:rPr>
        <w:t>c</w:t>
      </w:r>
      <w:r>
        <w:rPr>
          <w:color w:val="000000"/>
        </w:rPr>
        <w:t xml:space="preserve">ourt case file, the </w:t>
      </w:r>
      <w:r w:rsidR="00460988">
        <w:rPr>
          <w:color w:val="000000"/>
        </w:rPr>
        <w:t>c</w:t>
      </w:r>
      <w:r>
        <w:rPr>
          <w:color w:val="000000"/>
        </w:rPr>
        <w:t>ourt has an electronic copy of the [</w:t>
      </w:r>
      <w:r>
        <w:rPr>
          <w:i/>
          <w:color w:val="000000"/>
        </w:rPr>
        <w:t xml:space="preserve">List document being sought that the </w:t>
      </w:r>
      <w:r w:rsidR="00460988">
        <w:rPr>
          <w:i/>
          <w:color w:val="000000"/>
        </w:rPr>
        <w:t>c</w:t>
      </w:r>
      <w:r>
        <w:rPr>
          <w:i/>
          <w:color w:val="000000"/>
        </w:rPr>
        <w:t xml:space="preserve">ourt has in the </w:t>
      </w:r>
      <w:r w:rsidR="00961F42">
        <w:rPr>
          <w:i/>
          <w:color w:val="000000"/>
        </w:rPr>
        <w:t>legacy</w:t>
      </w:r>
      <w:r>
        <w:rPr>
          <w:i/>
          <w:color w:val="000000"/>
        </w:rPr>
        <w:t xml:space="preserve"> or  Odyssey</w:t>
      </w:r>
      <w:r w:rsidR="00961F42">
        <w:rPr>
          <w:i/>
          <w:color w:val="000000"/>
        </w:rPr>
        <w:t xml:space="preserve"> case management system</w:t>
      </w:r>
      <w:r>
        <w:rPr>
          <w:i/>
          <w:color w:val="000000"/>
        </w:rPr>
        <w:t>, e.g.</w:t>
      </w:r>
      <w:r w:rsidR="00460988">
        <w:rPr>
          <w:i/>
          <w:color w:val="000000"/>
        </w:rPr>
        <w:t xml:space="preserve"> c</w:t>
      </w:r>
      <w:r>
        <w:rPr>
          <w:i/>
          <w:color w:val="000000"/>
        </w:rPr>
        <w:t xml:space="preserve">omplaint, </w:t>
      </w:r>
      <w:r w:rsidR="00460988">
        <w:rPr>
          <w:i/>
          <w:color w:val="000000"/>
        </w:rPr>
        <w:t>j</w:t>
      </w:r>
      <w:r>
        <w:rPr>
          <w:i/>
          <w:color w:val="000000"/>
        </w:rPr>
        <w:t xml:space="preserve">udgment, </w:t>
      </w:r>
      <w:r w:rsidR="00460988">
        <w:rPr>
          <w:i/>
          <w:color w:val="000000"/>
        </w:rPr>
        <w:t>n</w:t>
      </w:r>
      <w:r>
        <w:rPr>
          <w:i/>
          <w:color w:val="000000"/>
        </w:rPr>
        <w:t>olle</w:t>
      </w:r>
      <w:r>
        <w:rPr>
          <w:color w:val="000000"/>
        </w:rPr>
        <w:t xml:space="preserve">.] that you are seeking, which it can provide to you now.  Per </w:t>
      </w:r>
      <w:r w:rsidR="00F86EBA">
        <w:t xml:space="preserve">[CITE TO LEGAL AUTHORITY FOR DISTRICT COURT OR TO IPRA AND AMOUNT OF FEES.  FOR MAGISTRATE OR METROPOLITAN COURTS CITE TO: </w:t>
      </w:r>
      <w:r>
        <w:rPr>
          <w:color w:val="000000"/>
        </w:rPr>
        <w:t xml:space="preserve">NMSA 1978, </w:t>
      </w:r>
      <w:r w:rsidRPr="006F60E2">
        <w:rPr>
          <w:color w:val="000000"/>
        </w:rPr>
        <w:t>§</w:t>
      </w:r>
      <w:r>
        <w:rPr>
          <w:color w:val="000000"/>
        </w:rPr>
        <w:t xml:space="preserve"> 35-6-1, the </w:t>
      </w:r>
      <w:r w:rsidR="00460988">
        <w:rPr>
          <w:color w:val="000000"/>
        </w:rPr>
        <w:t>c</w:t>
      </w:r>
      <w:r>
        <w:rPr>
          <w:color w:val="000000"/>
        </w:rPr>
        <w:t>ourt is required to charge $.50 per page for a photocopy, $1.00 per page for a computer generated or electronically transferred copy, (e-mailed) and an additional $.50 per page for a certified copy.</w:t>
      </w:r>
      <w:r w:rsidR="00F86EBA">
        <w:rPr>
          <w:color w:val="000000"/>
        </w:rPr>
        <w:t>]</w:t>
      </w:r>
      <w:r>
        <w:rPr>
          <w:color w:val="000000"/>
        </w:rPr>
        <w:t xml:space="preserve">  </w:t>
      </w:r>
      <w:r>
        <w:t xml:space="preserve">If you would like for us to mail you copies </w:t>
      </w:r>
      <w:r w:rsidR="00234F39">
        <w:t>of the documents, please send a</w:t>
      </w:r>
      <w:r w:rsidR="00234F39">
        <w:rPr>
          <w:color w:val="000000"/>
        </w:rPr>
        <w:t xml:space="preserve"> cashier’s check</w:t>
      </w:r>
      <w:r>
        <w:rPr>
          <w:color w:val="000000"/>
        </w:rPr>
        <w:t xml:space="preserve"> or money order made payable to the </w:t>
      </w:r>
      <w:r w:rsidR="00971363">
        <w:rPr>
          <w:color w:val="000000"/>
        </w:rPr>
        <w:t>[NAME OF COURT]</w:t>
      </w:r>
      <w:r>
        <w:rPr>
          <w:color w:val="000000"/>
        </w:rPr>
        <w:t xml:space="preserve"> </w:t>
      </w:r>
      <w:r w:rsidR="00460988">
        <w:rPr>
          <w:color w:val="000000"/>
        </w:rPr>
        <w:t>c</w:t>
      </w:r>
      <w:r>
        <w:rPr>
          <w:color w:val="000000"/>
        </w:rPr>
        <w:t xml:space="preserve">ourt </w:t>
      </w:r>
      <w:r>
        <w:t xml:space="preserve">in the amount of $_________ </w:t>
      </w:r>
      <w:r w:rsidR="00AB4F79">
        <w:t>for the ______</w:t>
      </w:r>
      <w:r w:rsidR="00AB4F79" w:rsidRPr="00CE088D">
        <w:t>[</w:t>
      </w:r>
      <w:r w:rsidR="00AB4F79" w:rsidRPr="00CE088D">
        <w:rPr>
          <w:i/>
        </w:rPr>
        <w:t>INSERT NUMBER OF PAGES</w:t>
      </w:r>
      <w:r w:rsidR="00AB4F79" w:rsidRPr="00CE088D">
        <w:t>] pages</w:t>
      </w:r>
      <w:r w:rsidR="00AB4F79">
        <w:t xml:space="preserve"> that have been identified as responsive to your request </w:t>
      </w:r>
      <w:r>
        <w:t>to:</w:t>
      </w:r>
    </w:p>
    <w:p w14:paraId="6E171CE8" w14:textId="77777777" w:rsidR="004D3F84" w:rsidRDefault="00971363" w:rsidP="00AB4F79">
      <w:pPr>
        <w:ind w:left="2880"/>
        <w:rPr>
          <w:color w:val="000000"/>
        </w:rPr>
      </w:pPr>
      <w:r>
        <w:t>[NAME OF COURT]</w:t>
      </w:r>
      <w:r w:rsidR="004D3F84">
        <w:br/>
        <w:t>c/o Records Custodian</w:t>
      </w:r>
      <w:r w:rsidR="004D3F84">
        <w:br/>
      </w:r>
      <w:r w:rsidR="00860025">
        <w:t>[ADDRESS]</w:t>
      </w:r>
      <w:r w:rsidR="004D3F84">
        <w:br/>
      </w:r>
      <w:r w:rsidR="00E24B3A">
        <w:t>_________________</w:t>
      </w:r>
      <w:r w:rsidR="004D3F84">
        <w:t>, New Mexico 87</w:t>
      </w:r>
      <w:r w:rsidR="00E24B3A">
        <w:t>____</w:t>
      </w:r>
      <w:r w:rsidR="004D3F84">
        <w:t xml:space="preserve">]] </w:t>
      </w:r>
    </w:p>
    <w:p w14:paraId="07BCEB64" w14:textId="77777777" w:rsidR="004D3F84" w:rsidRDefault="004D3F84" w:rsidP="004D3F84">
      <w:pPr>
        <w:jc w:val="both"/>
        <w:rPr>
          <w:color w:val="000000"/>
        </w:rPr>
      </w:pPr>
      <w:r>
        <w:t xml:space="preserve">[[IF PROTECTED PERSONAL IDENTIFIER INFORMATION HAS BEEN REDACTED FROM THE DOCUMENTS, THEN ADD: </w:t>
      </w:r>
      <w:r>
        <w:rPr>
          <w:sz w:val="23"/>
          <w:szCs w:val="23"/>
        </w:rPr>
        <w:t>Pursuant to NMSA 1978, § 14-2-1(B</w:t>
      </w:r>
      <w:r w:rsidRPr="002C7E02">
        <w:rPr>
          <w:sz w:val="23"/>
          <w:szCs w:val="23"/>
        </w:rPr>
        <w:t>)</w:t>
      </w:r>
      <w:r>
        <w:rPr>
          <w:sz w:val="23"/>
          <w:szCs w:val="23"/>
        </w:rPr>
        <w:t xml:space="preserve">, protected personal identifier information has been redacted from these records.]] </w:t>
      </w:r>
      <w:r>
        <w:rPr>
          <w:color w:val="000000"/>
        </w:rPr>
        <w:t xml:space="preserve">Otherwise, if you do not want to receive copies of the records that you are seeking, and instead you would like to view the original </w:t>
      </w:r>
      <w:r w:rsidR="00460988">
        <w:rPr>
          <w:color w:val="000000"/>
        </w:rPr>
        <w:t>c</w:t>
      </w:r>
      <w:r>
        <w:rPr>
          <w:color w:val="000000"/>
        </w:rPr>
        <w:t xml:space="preserve">ourt case file, then pursuant to </w:t>
      </w:r>
      <w:r w:rsidRPr="00CE088D">
        <w:t xml:space="preserve">NMSA 1978, § </w:t>
      </w:r>
      <w:r>
        <w:t xml:space="preserve">14-2-8(E), </w:t>
      </w:r>
      <w:r>
        <w:rPr>
          <w:color w:val="000000"/>
        </w:rPr>
        <w:t xml:space="preserve">we will refer your request to State Archives for further response.  In addition, you may want to contact State Archives to directly </w:t>
      </w:r>
      <w:r>
        <w:rPr>
          <w:color w:val="000000"/>
        </w:rPr>
        <w:lastRenderedPageBreak/>
        <w:t>convey your public records request and so that you can coordinate with them when you will be able to view this historical archive. Let us know what you decide.</w:t>
      </w:r>
    </w:p>
    <w:p w14:paraId="759F1F96" w14:textId="77777777" w:rsidR="00971055" w:rsidRDefault="00971055" w:rsidP="00243587">
      <w:pPr>
        <w:autoSpaceDE w:val="0"/>
        <w:autoSpaceDN w:val="0"/>
        <w:adjustRightInd w:val="0"/>
        <w:spacing w:line="240" w:lineRule="atLeast"/>
        <w:rPr>
          <w:color w:val="000000"/>
        </w:rPr>
      </w:pPr>
    </w:p>
    <w:p w14:paraId="748BA989" w14:textId="77777777" w:rsidR="00243587" w:rsidRDefault="00243587" w:rsidP="00243587">
      <w:pPr>
        <w:autoSpaceDE w:val="0"/>
        <w:autoSpaceDN w:val="0"/>
        <w:adjustRightInd w:val="0"/>
        <w:spacing w:line="240" w:lineRule="atLeast"/>
        <w:rPr>
          <w:color w:val="000000"/>
        </w:rPr>
      </w:pPr>
      <w:r w:rsidRPr="00243587">
        <w:rPr>
          <w:color w:val="000000"/>
        </w:rPr>
        <w:t>Sincerely</w:t>
      </w:r>
      <w:r w:rsidRPr="00D96D57">
        <w:rPr>
          <w:color w:val="000000"/>
        </w:rPr>
        <w:t>,</w:t>
      </w:r>
    </w:p>
    <w:p w14:paraId="2CF3EA47" w14:textId="77777777" w:rsidR="00243587" w:rsidRDefault="00243587" w:rsidP="00243587">
      <w:pPr>
        <w:autoSpaceDE w:val="0"/>
        <w:autoSpaceDN w:val="0"/>
        <w:adjustRightInd w:val="0"/>
        <w:spacing w:line="240" w:lineRule="atLeast"/>
        <w:rPr>
          <w:color w:val="000000"/>
        </w:rPr>
      </w:pPr>
      <w:r>
        <w:rPr>
          <w:color w:val="000000"/>
        </w:rPr>
        <w:t>[YOUR NAME]</w:t>
      </w:r>
    </w:p>
    <w:p w14:paraId="246F62DD" w14:textId="77777777" w:rsidR="00243587" w:rsidRPr="00D96D57" w:rsidRDefault="00243587" w:rsidP="00243587">
      <w:pPr>
        <w:autoSpaceDE w:val="0"/>
        <w:autoSpaceDN w:val="0"/>
        <w:adjustRightInd w:val="0"/>
        <w:spacing w:line="240" w:lineRule="atLeast"/>
        <w:rPr>
          <w:color w:val="000000"/>
        </w:rPr>
      </w:pPr>
      <w:r>
        <w:rPr>
          <w:color w:val="000000"/>
        </w:rPr>
        <w:t>[YOUR TITLE]</w:t>
      </w:r>
    </w:p>
    <w:p w14:paraId="60306D2F"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3CD9870E" w14:textId="77777777" w:rsidR="00243587" w:rsidRDefault="00243587" w:rsidP="004D3F84">
      <w:pPr>
        <w:jc w:val="both"/>
      </w:pPr>
    </w:p>
    <w:p w14:paraId="001EFBE8" w14:textId="77777777" w:rsidR="004D3F84" w:rsidRDefault="004D3F84" w:rsidP="00243587">
      <w:pPr>
        <w:jc w:val="both"/>
        <w:rPr>
          <w:b/>
          <w:highlight w:val="yellow"/>
        </w:rPr>
      </w:pPr>
      <w:r>
        <w:tab/>
      </w:r>
      <w:r>
        <w:tab/>
      </w:r>
      <w:r>
        <w:tab/>
      </w:r>
      <w:r>
        <w:tab/>
      </w:r>
      <w:r>
        <w:tab/>
      </w:r>
      <w:r>
        <w:tab/>
      </w:r>
      <w:r>
        <w:tab/>
      </w:r>
      <w:r>
        <w:tab/>
      </w:r>
    </w:p>
    <w:p w14:paraId="3FB2A243" w14:textId="77777777" w:rsidR="000A1EE5" w:rsidRDefault="000A1EE5">
      <w:pPr>
        <w:spacing w:after="200" w:line="276" w:lineRule="auto"/>
        <w:rPr>
          <w:b/>
          <w:i/>
          <w:sz w:val="32"/>
          <w:szCs w:val="32"/>
        </w:rPr>
      </w:pPr>
      <w:r>
        <w:rPr>
          <w:b/>
          <w:i/>
          <w:sz w:val="32"/>
          <w:szCs w:val="32"/>
        </w:rPr>
        <w:br w:type="page"/>
      </w:r>
    </w:p>
    <w:p w14:paraId="4307B9E9" w14:textId="77777777" w:rsidR="004D3F84" w:rsidRDefault="004D3F84" w:rsidP="004D3F84">
      <w:pPr>
        <w:jc w:val="right"/>
        <w:rPr>
          <w:b/>
          <w:i/>
          <w:sz w:val="32"/>
          <w:szCs w:val="32"/>
        </w:rPr>
      </w:pPr>
      <w:r w:rsidRPr="00CE088D">
        <w:rPr>
          <w:b/>
          <w:i/>
          <w:sz w:val="32"/>
          <w:szCs w:val="32"/>
        </w:rPr>
        <w:lastRenderedPageBreak/>
        <w:t xml:space="preserve">SAMPLE </w:t>
      </w:r>
      <w:r w:rsidR="00480D70">
        <w:rPr>
          <w:b/>
          <w:i/>
          <w:sz w:val="32"/>
          <w:szCs w:val="32"/>
        </w:rPr>
        <w:t>11</w:t>
      </w:r>
      <w:r>
        <w:rPr>
          <w:b/>
          <w:i/>
          <w:sz w:val="32"/>
          <w:szCs w:val="32"/>
        </w:rPr>
        <w:t xml:space="preserve"> - </w:t>
      </w:r>
      <w:r w:rsidRPr="00CE088D">
        <w:rPr>
          <w:b/>
          <w:i/>
          <w:sz w:val="32"/>
          <w:szCs w:val="32"/>
        </w:rPr>
        <w:t>RESPONSE TO IPRA REQUEST</w:t>
      </w:r>
    </w:p>
    <w:p w14:paraId="1A73F225" w14:textId="77777777" w:rsidR="004D3F84" w:rsidRPr="00CE088D" w:rsidRDefault="004D3F84" w:rsidP="004D3F84">
      <w:pPr>
        <w:jc w:val="right"/>
        <w:rPr>
          <w:b/>
          <w:i/>
          <w:sz w:val="32"/>
          <w:szCs w:val="32"/>
        </w:rPr>
      </w:pPr>
      <w:r w:rsidRPr="00CE088D">
        <w:rPr>
          <w:b/>
          <w:i/>
          <w:sz w:val="32"/>
          <w:szCs w:val="32"/>
        </w:rPr>
        <w:t xml:space="preserve">Public Records </w:t>
      </w:r>
      <w:r>
        <w:rPr>
          <w:b/>
          <w:i/>
          <w:sz w:val="32"/>
          <w:szCs w:val="32"/>
        </w:rPr>
        <w:t>Not in Possession of Court</w:t>
      </w:r>
    </w:p>
    <w:p w14:paraId="6D1D2864" w14:textId="77777777" w:rsidR="004D3F84" w:rsidRDefault="004D3F84" w:rsidP="004D3F84">
      <w:pPr>
        <w:jc w:val="right"/>
        <w:rPr>
          <w:b/>
          <w:i/>
          <w:color w:val="000000"/>
          <w:sz w:val="32"/>
          <w:szCs w:val="32"/>
          <w:u w:val="single"/>
        </w:rPr>
      </w:pPr>
      <w:r>
        <w:rPr>
          <w:b/>
          <w:i/>
          <w:sz w:val="32"/>
          <w:szCs w:val="32"/>
        </w:rPr>
        <w:t>Records are Held by State Archives as Part of Historical Archive</w:t>
      </w:r>
    </w:p>
    <w:p w14:paraId="12A371F4" w14:textId="77777777" w:rsidR="004D3F84" w:rsidRPr="0003340D" w:rsidRDefault="004D3F84" w:rsidP="004D3F84">
      <w:pPr>
        <w:autoSpaceDE w:val="0"/>
        <w:autoSpaceDN w:val="0"/>
        <w:adjustRightInd w:val="0"/>
        <w:spacing w:line="240" w:lineRule="atLeast"/>
        <w:jc w:val="right"/>
        <w:rPr>
          <w:b/>
          <w:i/>
          <w:color w:val="000000"/>
          <w:sz w:val="32"/>
          <w:szCs w:val="32"/>
        </w:rPr>
      </w:pPr>
      <w:r w:rsidRPr="0003340D">
        <w:rPr>
          <w:b/>
          <w:i/>
          <w:color w:val="000000"/>
          <w:sz w:val="32"/>
          <w:szCs w:val="32"/>
        </w:rPr>
        <w:t>(</w:t>
      </w:r>
      <w:r>
        <w:rPr>
          <w:b/>
          <w:i/>
          <w:color w:val="000000"/>
          <w:sz w:val="32"/>
          <w:szCs w:val="32"/>
        </w:rPr>
        <w:t xml:space="preserve">Follow-up </w:t>
      </w:r>
      <w:r w:rsidRPr="0003340D">
        <w:rPr>
          <w:b/>
          <w:i/>
          <w:color w:val="000000"/>
          <w:sz w:val="32"/>
          <w:szCs w:val="32"/>
        </w:rPr>
        <w:t>Letter When Requestor Wants to View Original File)</w:t>
      </w:r>
    </w:p>
    <w:p w14:paraId="2357473A" w14:textId="77777777" w:rsidR="004D3F84" w:rsidRDefault="004D3F84" w:rsidP="004D3F84">
      <w:pPr>
        <w:autoSpaceDE w:val="0"/>
        <w:autoSpaceDN w:val="0"/>
        <w:adjustRightInd w:val="0"/>
        <w:spacing w:line="240" w:lineRule="atLeast"/>
        <w:jc w:val="right"/>
        <w:rPr>
          <w:b/>
          <w:i/>
          <w:color w:val="000000"/>
          <w:sz w:val="32"/>
          <w:szCs w:val="32"/>
          <w:u w:val="single"/>
        </w:rPr>
      </w:pPr>
      <w:r>
        <w:rPr>
          <w:b/>
          <w:i/>
          <w:sz w:val="32"/>
          <w:szCs w:val="32"/>
        </w:rPr>
        <w:t>-Part 2</w:t>
      </w:r>
    </w:p>
    <w:p w14:paraId="66544EA4" w14:textId="77777777" w:rsidR="004D3F84" w:rsidRDefault="004D3F84" w:rsidP="004D3F84">
      <w:r>
        <w:t>Dear _____________:</w:t>
      </w:r>
    </w:p>
    <w:p w14:paraId="4B59C9DC" w14:textId="77777777" w:rsidR="004D3F84" w:rsidRDefault="004D3F84" w:rsidP="004D3F84"/>
    <w:p w14:paraId="4EA1E66C" w14:textId="77777777" w:rsidR="004D3F84" w:rsidRDefault="004D3F84" w:rsidP="004D3F84">
      <w:pPr>
        <w:jc w:val="both"/>
        <w:rPr>
          <w:color w:val="000000"/>
        </w:rPr>
      </w:pPr>
      <w:r>
        <w:rPr>
          <w:color w:val="000000"/>
        </w:rPr>
        <w:t xml:space="preserve">It is the policy of the </w:t>
      </w:r>
      <w:r w:rsidR="00971363">
        <w:rPr>
          <w:color w:val="000000"/>
        </w:rPr>
        <w:t>[NAME OF COURT]</w:t>
      </w:r>
      <w:r>
        <w:rPr>
          <w:color w:val="000000"/>
        </w:rPr>
        <w:t xml:space="preserve"> to be fully responsive to all requests for public records available under the</w:t>
      </w:r>
      <w:r>
        <w:t xml:space="preserve"> Inspection of Public Records Act, NMSA 1978, </w:t>
      </w:r>
      <w:r w:rsidRPr="002B371A">
        <w:t>§</w:t>
      </w:r>
      <w:r>
        <w:t xml:space="preserve"> 14-2-1 et seq.  (“IPRA”).  As we have explained, t</w:t>
      </w:r>
      <w:r>
        <w:rPr>
          <w:color w:val="000000"/>
        </w:rPr>
        <w:t xml:space="preserve">he </w:t>
      </w:r>
      <w:r w:rsidR="00460988">
        <w:rPr>
          <w:color w:val="000000"/>
        </w:rPr>
        <w:t>c</w:t>
      </w:r>
      <w:r>
        <w:rPr>
          <w:color w:val="000000"/>
        </w:rPr>
        <w:t xml:space="preserve">ourt is no longer in possession of the records that you are seeking as they have been sent to the </w:t>
      </w:r>
      <w:r w:rsidRPr="00972E7F">
        <w:rPr>
          <w:color w:val="000000"/>
        </w:rPr>
        <w:t>New Mexico Commission of Public Records, State Records Center and Archives (“State Archives</w:t>
      </w:r>
      <w:r w:rsidRPr="0023132E">
        <w:rPr>
          <w:color w:val="000000"/>
        </w:rPr>
        <w:t xml:space="preserve">”), </w:t>
      </w:r>
      <w:r w:rsidRPr="00576D00">
        <w:rPr>
          <w:color w:val="000000"/>
          <w:shd w:val="clear" w:color="auto" w:fill="FEFEFE"/>
        </w:rPr>
        <w:t xml:space="preserve">1209 Camino Carlos Rey, Santa Fe, NM, (505) </w:t>
      </w:r>
      <w:r w:rsidRPr="0023132E">
        <w:rPr>
          <w:color w:val="000000"/>
        </w:rPr>
        <w:t>476-7948</w:t>
      </w:r>
      <w:r>
        <w:rPr>
          <w:color w:val="000000"/>
        </w:rPr>
        <w:t xml:space="preserve">, and are part of their historical archive.  </w:t>
      </w:r>
    </w:p>
    <w:p w14:paraId="34118D7C" w14:textId="77777777" w:rsidR="004D3F84" w:rsidRDefault="004D3F84" w:rsidP="004D3F84">
      <w:pPr>
        <w:jc w:val="both"/>
        <w:rPr>
          <w:color w:val="000000"/>
        </w:rPr>
      </w:pPr>
    </w:p>
    <w:p w14:paraId="206D9621" w14:textId="77777777" w:rsidR="004D3F84" w:rsidRDefault="004D3F84" w:rsidP="004D3F84">
      <w:pPr>
        <w:jc w:val="both"/>
      </w:pPr>
      <w:r>
        <w:t>However, we understand that you do not want to receive copies and instead want to view the original records.</w:t>
      </w:r>
      <w:r w:rsidR="00660BE5">
        <w:t xml:space="preserve"> </w:t>
      </w:r>
      <w:r>
        <w:t xml:space="preserve">Therefore, we have forwarded your request to State Archives.  We also recommend that you contact State Archives directly so that you can coordinate with them when you can view the original file.  </w:t>
      </w:r>
      <w:r>
        <w:rPr>
          <w:color w:val="000000"/>
        </w:rPr>
        <w:t>In order to assist you with this process, you will want to inform State Archives that the file you want to view is:</w:t>
      </w:r>
      <w:r w:rsidDel="00052DA9">
        <w:t xml:space="preserve"> </w:t>
      </w:r>
    </w:p>
    <w:p w14:paraId="27253FCA" w14:textId="77777777" w:rsidR="004D3F84" w:rsidRDefault="004D3F84" w:rsidP="004D3F84">
      <w:pPr>
        <w:jc w:val="both"/>
      </w:pPr>
    </w:p>
    <w:p w14:paraId="5B0CED04" w14:textId="77777777" w:rsidR="004D3F84" w:rsidRDefault="004D3F84" w:rsidP="004D3F84">
      <w:r>
        <w:t>For: [Case name, includes plaintiff v. defendant]</w:t>
      </w:r>
    </w:p>
    <w:p w14:paraId="19ED9AFB" w14:textId="77777777" w:rsidR="004D3F84" w:rsidRDefault="004D3F84" w:rsidP="004D3F84"/>
    <w:p w14:paraId="4B5F5192" w14:textId="77777777" w:rsidR="004D3F84" w:rsidRDefault="004D3F84" w:rsidP="004D3F84">
      <w:r>
        <w:t>Case Number: [Insert case number]   Archive box number: [Box number]</w:t>
      </w:r>
    </w:p>
    <w:p w14:paraId="22C92555" w14:textId="77777777" w:rsidR="004D3F84" w:rsidRDefault="004D3F84" w:rsidP="004D3F84"/>
    <w:p w14:paraId="19A9F8CF" w14:textId="77777777" w:rsidR="004D3F84" w:rsidRDefault="004D3F84" w:rsidP="004D3F84">
      <w:pPr>
        <w:jc w:val="both"/>
      </w:pPr>
      <w:r>
        <w:t>Please feel free to contact us if we can be of additional assistance.</w:t>
      </w:r>
    </w:p>
    <w:p w14:paraId="28BAE941" w14:textId="77777777" w:rsidR="00243587" w:rsidRDefault="00243587" w:rsidP="004D3F84">
      <w:pPr>
        <w:jc w:val="both"/>
      </w:pPr>
    </w:p>
    <w:p w14:paraId="2593241A" w14:textId="77777777" w:rsidR="00243587" w:rsidRDefault="00243587" w:rsidP="00243587">
      <w:pPr>
        <w:autoSpaceDE w:val="0"/>
        <w:autoSpaceDN w:val="0"/>
        <w:adjustRightInd w:val="0"/>
        <w:spacing w:line="240" w:lineRule="atLeast"/>
        <w:rPr>
          <w:color w:val="000000"/>
        </w:rPr>
      </w:pPr>
      <w:r w:rsidRPr="00243587">
        <w:rPr>
          <w:color w:val="000000"/>
        </w:rPr>
        <w:t>Sincerely</w:t>
      </w:r>
      <w:r w:rsidRPr="00D96D57">
        <w:rPr>
          <w:color w:val="000000"/>
        </w:rPr>
        <w:t>,</w:t>
      </w:r>
    </w:p>
    <w:p w14:paraId="18DCC9D9" w14:textId="77777777" w:rsidR="00243587" w:rsidRDefault="00243587" w:rsidP="00243587">
      <w:pPr>
        <w:autoSpaceDE w:val="0"/>
        <w:autoSpaceDN w:val="0"/>
        <w:adjustRightInd w:val="0"/>
        <w:spacing w:line="240" w:lineRule="atLeast"/>
        <w:rPr>
          <w:color w:val="000000"/>
        </w:rPr>
      </w:pPr>
      <w:r>
        <w:rPr>
          <w:color w:val="000000"/>
        </w:rPr>
        <w:t>[YOUR NAME]</w:t>
      </w:r>
    </w:p>
    <w:p w14:paraId="6938397C" w14:textId="77777777" w:rsidR="00243587" w:rsidRPr="00D96D57" w:rsidRDefault="00243587" w:rsidP="00243587">
      <w:pPr>
        <w:autoSpaceDE w:val="0"/>
        <w:autoSpaceDN w:val="0"/>
        <w:adjustRightInd w:val="0"/>
        <w:spacing w:line="240" w:lineRule="atLeast"/>
        <w:rPr>
          <w:color w:val="000000"/>
        </w:rPr>
      </w:pPr>
      <w:r>
        <w:rPr>
          <w:color w:val="000000"/>
        </w:rPr>
        <w:t>[YOUR TITLE]</w:t>
      </w:r>
    </w:p>
    <w:p w14:paraId="2D0237F8"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4929EA7A" w14:textId="77777777" w:rsidR="00243587" w:rsidRDefault="00243587" w:rsidP="004D3F84">
      <w:pPr>
        <w:jc w:val="both"/>
      </w:pPr>
    </w:p>
    <w:p w14:paraId="68152BCD" w14:textId="77777777" w:rsidR="004D3F84" w:rsidRDefault="004D3F84" w:rsidP="004D3F84">
      <w:pPr>
        <w:jc w:val="both"/>
      </w:pPr>
    </w:p>
    <w:p w14:paraId="0F3E3D61" w14:textId="77777777" w:rsidR="004D3F84" w:rsidRDefault="004D3F84" w:rsidP="00243587">
      <w:pPr>
        <w:jc w:val="both"/>
        <w:rPr>
          <w:b/>
          <w:i/>
          <w:color w:val="000000"/>
          <w:sz w:val="32"/>
          <w:szCs w:val="32"/>
          <w:u w:val="single"/>
        </w:rPr>
      </w:pPr>
      <w:r>
        <w:tab/>
      </w:r>
      <w:r>
        <w:tab/>
      </w:r>
      <w:r>
        <w:tab/>
      </w:r>
      <w:r>
        <w:tab/>
      </w:r>
      <w:r>
        <w:tab/>
      </w:r>
      <w:r>
        <w:tab/>
      </w:r>
      <w:r>
        <w:tab/>
      </w:r>
      <w:r>
        <w:tab/>
      </w:r>
    </w:p>
    <w:p w14:paraId="61C566E9" w14:textId="77777777" w:rsidR="004D3F84" w:rsidRDefault="004D3F84" w:rsidP="004D3F84">
      <w:pPr>
        <w:jc w:val="right"/>
        <w:rPr>
          <w:b/>
          <w:i/>
          <w:sz w:val="32"/>
          <w:szCs w:val="32"/>
        </w:rPr>
      </w:pPr>
      <w:r>
        <w:rPr>
          <w:b/>
          <w:i/>
          <w:color w:val="000000"/>
          <w:sz w:val="32"/>
          <w:szCs w:val="32"/>
          <w:u w:val="single"/>
        </w:rPr>
        <w:br w:type="page"/>
      </w:r>
      <w:r w:rsidRPr="00CE088D">
        <w:rPr>
          <w:b/>
          <w:i/>
          <w:sz w:val="32"/>
          <w:szCs w:val="32"/>
        </w:rPr>
        <w:lastRenderedPageBreak/>
        <w:t xml:space="preserve">SAMPLE </w:t>
      </w:r>
      <w:r w:rsidR="00480D70">
        <w:rPr>
          <w:b/>
          <w:i/>
          <w:sz w:val="32"/>
          <w:szCs w:val="32"/>
        </w:rPr>
        <w:t>12</w:t>
      </w:r>
      <w:r>
        <w:rPr>
          <w:b/>
          <w:i/>
          <w:sz w:val="32"/>
          <w:szCs w:val="32"/>
        </w:rPr>
        <w:t xml:space="preserve"> - </w:t>
      </w:r>
      <w:r w:rsidRPr="00CE088D">
        <w:rPr>
          <w:b/>
          <w:i/>
          <w:sz w:val="32"/>
          <w:szCs w:val="32"/>
        </w:rPr>
        <w:t>RESPONSE TO IPRA REQUEST</w:t>
      </w:r>
    </w:p>
    <w:p w14:paraId="6D09ED15" w14:textId="77777777" w:rsidR="004D3F84" w:rsidRPr="00CB2814" w:rsidRDefault="004D3F84" w:rsidP="004D3F84">
      <w:pPr>
        <w:autoSpaceDE w:val="0"/>
        <w:autoSpaceDN w:val="0"/>
        <w:adjustRightInd w:val="0"/>
        <w:spacing w:line="240" w:lineRule="atLeast"/>
        <w:jc w:val="right"/>
        <w:rPr>
          <w:b/>
          <w:i/>
          <w:color w:val="000000"/>
          <w:sz w:val="32"/>
          <w:szCs w:val="32"/>
        </w:rPr>
      </w:pPr>
      <w:r w:rsidRPr="00CE088D">
        <w:rPr>
          <w:b/>
          <w:i/>
          <w:sz w:val="32"/>
          <w:szCs w:val="32"/>
        </w:rPr>
        <w:t>Public Records Sealed</w:t>
      </w:r>
      <w:r>
        <w:rPr>
          <w:b/>
          <w:i/>
          <w:color w:val="000000"/>
          <w:sz w:val="32"/>
          <w:szCs w:val="32"/>
        </w:rPr>
        <w:t xml:space="preserve"> </w:t>
      </w:r>
    </w:p>
    <w:p w14:paraId="30D922CF" w14:textId="77777777" w:rsidR="004D3F84" w:rsidRPr="0082300A" w:rsidRDefault="004D3F84" w:rsidP="004D3F84">
      <w:pPr>
        <w:autoSpaceDE w:val="0"/>
        <w:autoSpaceDN w:val="0"/>
        <w:adjustRightInd w:val="0"/>
        <w:spacing w:line="240" w:lineRule="atLeast"/>
        <w:rPr>
          <w:b/>
          <w:i/>
          <w:color w:val="000000"/>
        </w:rPr>
      </w:pPr>
    </w:p>
    <w:p w14:paraId="1519337F" w14:textId="77777777" w:rsidR="004D3F84" w:rsidRDefault="004D3F84" w:rsidP="004D3F84">
      <w:pPr>
        <w:autoSpaceDE w:val="0"/>
        <w:autoSpaceDN w:val="0"/>
        <w:adjustRightInd w:val="0"/>
        <w:spacing w:line="240" w:lineRule="atLeast"/>
      </w:pPr>
      <w:r>
        <w:t>Dear ____:</w:t>
      </w:r>
    </w:p>
    <w:p w14:paraId="02D94FE1" w14:textId="77777777" w:rsidR="004D3F84" w:rsidRDefault="004D3F84" w:rsidP="004D3F84">
      <w:pPr>
        <w:autoSpaceDE w:val="0"/>
        <w:autoSpaceDN w:val="0"/>
        <w:adjustRightInd w:val="0"/>
        <w:spacing w:line="240" w:lineRule="atLeast"/>
      </w:pPr>
    </w:p>
    <w:p w14:paraId="65DA1BD0" w14:textId="77777777" w:rsidR="00243587" w:rsidRDefault="004D3F84" w:rsidP="004D3F84">
      <w:pPr>
        <w:jc w:val="both"/>
        <w:rPr>
          <w:color w:val="000000"/>
        </w:rPr>
      </w:pPr>
      <w:r w:rsidRPr="0082300A">
        <w:rPr>
          <w:color w:val="000000"/>
        </w:rPr>
        <w:t xml:space="preserve">It is the policy of the </w:t>
      </w:r>
      <w:r w:rsidR="00971363">
        <w:rPr>
          <w:color w:val="000000"/>
        </w:rPr>
        <w:t>[NAME OF COURT]</w:t>
      </w:r>
      <w:r w:rsidRPr="0082300A">
        <w:rPr>
          <w:color w:val="000000"/>
        </w:rPr>
        <w:t xml:space="preserve"> to be fully responsive to all requests for </w:t>
      </w:r>
      <w:r>
        <w:rPr>
          <w:color w:val="000000"/>
        </w:rPr>
        <w:t xml:space="preserve">public </w:t>
      </w:r>
      <w:r w:rsidRPr="0082300A">
        <w:rPr>
          <w:color w:val="000000"/>
        </w:rPr>
        <w:t>records available under the</w:t>
      </w:r>
      <w:r w:rsidRPr="0082300A">
        <w:t xml:space="preserve"> Inspection of Public Records Act</w:t>
      </w:r>
      <w:r>
        <w:t xml:space="preserve">, NMSA 1978, </w:t>
      </w:r>
      <w:r w:rsidRPr="002B371A">
        <w:t>§</w:t>
      </w:r>
      <w:r>
        <w:t xml:space="preserve"> 14-2-1 et seq. </w:t>
      </w:r>
      <w:r w:rsidRPr="0082300A">
        <w:t xml:space="preserve"> (“IPRA”). </w:t>
      </w:r>
      <w:r w:rsidR="00971055" w:rsidRPr="00F956C9">
        <w:t xml:space="preserve">We have received </w:t>
      </w:r>
      <w:r w:rsidR="00971055">
        <w:t>your [EMAIL/LETTER/FAX/REQUEST FORM]</w:t>
      </w:r>
      <w:r w:rsidR="00971055" w:rsidRPr="00F956C9">
        <w:t xml:space="preserve"> dated _____, 20__, request</w:t>
      </w:r>
      <w:r w:rsidR="00971055">
        <w:t>ing</w:t>
      </w:r>
      <w:r w:rsidR="00971055" w:rsidRPr="00F956C9">
        <w:t xml:space="preserve"> that the </w:t>
      </w:r>
      <w:r w:rsidR="00460988">
        <w:t>c</w:t>
      </w:r>
      <w:r w:rsidR="00971055" w:rsidRPr="00F956C9">
        <w:t>ourt provide</w:t>
      </w:r>
      <w:r w:rsidR="00892AA2">
        <w:rPr>
          <w:i/>
        </w:rPr>
        <w:t xml:space="preserve"> “____ [</w:t>
      </w:r>
      <w:r w:rsidR="00971055" w:rsidRPr="00CE088D">
        <w:rPr>
          <w:i/>
        </w:rPr>
        <w:t xml:space="preserve">COPY LANGUAGE FROM THE REQUESTOR’S </w:t>
      </w:r>
      <w:r w:rsidR="00971055">
        <w:rPr>
          <w:i/>
        </w:rPr>
        <w:t>REQUEST</w:t>
      </w:r>
      <w:r w:rsidR="00892AA2">
        <w:rPr>
          <w:i/>
        </w:rPr>
        <w:t>]</w:t>
      </w:r>
      <w:r w:rsidR="00971055" w:rsidRPr="00CE088D">
        <w:rPr>
          <w:i/>
        </w:rPr>
        <w:t>.”</w:t>
      </w:r>
      <w:r w:rsidR="00971055" w:rsidRPr="00CE088D">
        <w:t xml:space="preserve"> </w:t>
      </w:r>
      <w:r w:rsidRPr="0082300A">
        <w:t xml:space="preserve"> </w:t>
      </w:r>
      <w:r>
        <w:t xml:space="preserve">However, </w:t>
      </w:r>
      <w:r>
        <w:rPr>
          <w:color w:val="000000"/>
        </w:rPr>
        <w:t xml:space="preserve">pursuant to </w:t>
      </w:r>
      <w:r>
        <w:t>Rules 3-112 or 7-113 NMRA, t</w:t>
      </w:r>
      <w:r>
        <w:rPr>
          <w:color w:val="000000"/>
        </w:rPr>
        <w:t xml:space="preserve">he records that you are seeking have been sealed by </w:t>
      </w:r>
      <w:r w:rsidR="00460988">
        <w:rPr>
          <w:color w:val="000000"/>
        </w:rPr>
        <w:t>o</w:t>
      </w:r>
      <w:r>
        <w:rPr>
          <w:color w:val="000000"/>
        </w:rPr>
        <w:t xml:space="preserve">rder of the </w:t>
      </w:r>
      <w:r w:rsidR="00460988">
        <w:rPr>
          <w:color w:val="000000"/>
        </w:rPr>
        <w:t>c</w:t>
      </w:r>
      <w:r>
        <w:rPr>
          <w:color w:val="000000"/>
        </w:rPr>
        <w:t xml:space="preserve">ourt, and you are not one of the persons who the Judge has authorized to see the sealed record.  Therefore, the </w:t>
      </w:r>
      <w:r w:rsidR="00460988">
        <w:rPr>
          <w:color w:val="000000"/>
        </w:rPr>
        <w:t>c</w:t>
      </w:r>
      <w:r>
        <w:rPr>
          <w:color w:val="000000"/>
        </w:rPr>
        <w:t xml:space="preserve">ourt cannot provide you with a copy of the record that you are requesting.  </w:t>
      </w:r>
      <w:r w:rsidR="00971055">
        <w:rPr>
          <w:color w:val="000000"/>
        </w:rPr>
        <w:t>We now consider your request closed.</w:t>
      </w:r>
    </w:p>
    <w:p w14:paraId="7B69F9CA" w14:textId="77777777" w:rsidR="00243587" w:rsidRDefault="00243587" w:rsidP="004D3F84">
      <w:pPr>
        <w:jc w:val="both"/>
        <w:rPr>
          <w:color w:val="000000"/>
        </w:rPr>
      </w:pPr>
    </w:p>
    <w:p w14:paraId="2BA0BB90" w14:textId="77777777" w:rsidR="00243587" w:rsidRDefault="00243587" w:rsidP="00243587">
      <w:pPr>
        <w:autoSpaceDE w:val="0"/>
        <w:autoSpaceDN w:val="0"/>
        <w:adjustRightInd w:val="0"/>
        <w:spacing w:line="240" w:lineRule="atLeast"/>
        <w:rPr>
          <w:color w:val="000000"/>
        </w:rPr>
      </w:pPr>
      <w:r w:rsidRPr="00243587">
        <w:rPr>
          <w:color w:val="000000"/>
        </w:rPr>
        <w:t>Sincerely</w:t>
      </w:r>
      <w:r w:rsidRPr="00D96D57">
        <w:rPr>
          <w:color w:val="000000"/>
        </w:rPr>
        <w:t>,</w:t>
      </w:r>
    </w:p>
    <w:p w14:paraId="50483C7B" w14:textId="77777777" w:rsidR="00243587" w:rsidRDefault="00243587" w:rsidP="00243587">
      <w:pPr>
        <w:autoSpaceDE w:val="0"/>
        <w:autoSpaceDN w:val="0"/>
        <w:adjustRightInd w:val="0"/>
        <w:spacing w:line="240" w:lineRule="atLeast"/>
        <w:rPr>
          <w:color w:val="000000"/>
        </w:rPr>
      </w:pPr>
      <w:r>
        <w:rPr>
          <w:color w:val="000000"/>
        </w:rPr>
        <w:t>[YOUR NAME]</w:t>
      </w:r>
    </w:p>
    <w:p w14:paraId="7E452B39" w14:textId="77777777" w:rsidR="00243587" w:rsidRPr="00D96D57" w:rsidRDefault="00243587" w:rsidP="00243587">
      <w:pPr>
        <w:autoSpaceDE w:val="0"/>
        <w:autoSpaceDN w:val="0"/>
        <w:adjustRightInd w:val="0"/>
        <w:spacing w:line="240" w:lineRule="atLeast"/>
        <w:rPr>
          <w:color w:val="000000"/>
        </w:rPr>
      </w:pPr>
      <w:r>
        <w:rPr>
          <w:color w:val="000000"/>
        </w:rPr>
        <w:t>[YOUR TITLE]</w:t>
      </w:r>
    </w:p>
    <w:p w14:paraId="3E98232B"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6D89ED07" w14:textId="77777777" w:rsidR="004D3F84" w:rsidRDefault="004D3F84" w:rsidP="004D3F84">
      <w:pPr>
        <w:jc w:val="both"/>
      </w:pPr>
    </w:p>
    <w:p w14:paraId="5F571F86" w14:textId="77777777" w:rsidR="004D3F84" w:rsidRDefault="004D3F84" w:rsidP="004D3F84">
      <w:pPr>
        <w:jc w:val="both"/>
      </w:pPr>
      <w:r>
        <w:tab/>
      </w:r>
      <w:r>
        <w:tab/>
      </w:r>
      <w:r>
        <w:tab/>
      </w:r>
      <w:r>
        <w:tab/>
      </w:r>
      <w:r>
        <w:tab/>
      </w:r>
      <w:r>
        <w:tab/>
      </w:r>
      <w:r>
        <w:tab/>
      </w:r>
      <w:r>
        <w:tab/>
      </w:r>
    </w:p>
    <w:p w14:paraId="2C614CCB" w14:textId="77777777" w:rsidR="004D3F84" w:rsidRDefault="004D3F84" w:rsidP="00243587">
      <w:pPr>
        <w:jc w:val="both"/>
        <w:rPr>
          <w:b/>
          <w:i/>
          <w:color w:val="000000"/>
          <w:sz w:val="32"/>
          <w:szCs w:val="32"/>
          <w:u w:val="single"/>
        </w:rPr>
      </w:pPr>
      <w:r>
        <w:tab/>
      </w:r>
      <w:r>
        <w:tab/>
      </w:r>
      <w:r>
        <w:tab/>
      </w:r>
      <w:r>
        <w:tab/>
      </w:r>
      <w:r>
        <w:tab/>
      </w:r>
      <w:r>
        <w:tab/>
      </w:r>
      <w:r>
        <w:tab/>
      </w:r>
      <w:r>
        <w:tab/>
      </w:r>
    </w:p>
    <w:p w14:paraId="2BCBDDEA" w14:textId="77777777" w:rsidR="004D3F84" w:rsidRDefault="004D3F84" w:rsidP="004D3F84">
      <w:pPr>
        <w:jc w:val="both"/>
        <w:rPr>
          <w:b/>
          <w:i/>
          <w:color w:val="000000"/>
          <w:sz w:val="32"/>
          <w:szCs w:val="32"/>
          <w:u w:val="single"/>
        </w:rPr>
      </w:pPr>
    </w:p>
    <w:p w14:paraId="470D2F80" w14:textId="77777777" w:rsidR="004D3F84" w:rsidRDefault="004D3F84" w:rsidP="004D3F84">
      <w:pPr>
        <w:rPr>
          <w:b/>
          <w:i/>
          <w:color w:val="000000"/>
          <w:sz w:val="32"/>
          <w:szCs w:val="32"/>
          <w:u w:val="single"/>
        </w:rPr>
      </w:pPr>
      <w:r>
        <w:rPr>
          <w:b/>
          <w:i/>
          <w:color w:val="000000"/>
          <w:sz w:val="32"/>
          <w:szCs w:val="32"/>
          <w:u w:val="single"/>
        </w:rPr>
        <w:br w:type="page"/>
      </w:r>
    </w:p>
    <w:p w14:paraId="5FE42501" w14:textId="77777777" w:rsidR="004D3F84" w:rsidRDefault="00480D70" w:rsidP="004D3F84">
      <w:pPr>
        <w:jc w:val="right"/>
        <w:rPr>
          <w:b/>
          <w:i/>
          <w:color w:val="000000"/>
          <w:sz w:val="32"/>
          <w:szCs w:val="32"/>
          <w:u w:val="single"/>
        </w:rPr>
      </w:pPr>
      <w:r>
        <w:rPr>
          <w:b/>
          <w:i/>
          <w:sz w:val="32"/>
          <w:szCs w:val="32"/>
        </w:rPr>
        <w:lastRenderedPageBreak/>
        <w:t>SA</w:t>
      </w:r>
      <w:r w:rsidR="004D3F84" w:rsidRPr="00CE088D">
        <w:rPr>
          <w:b/>
          <w:i/>
          <w:sz w:val="32"/>
          <w:szCs w:val="32"/>
        </w:rPr>
        <w:t xml:space="preserve">MPLE </w:t>
      </w:r>
      <w:r w:rsidR="004D3F84">
        <w:rPr>
          <w:b/>
          <w:i/>
          <w:sz w:val="32"/>
          <w:szCs w:val="32"/>
        </w:rPr>
        <w:t>1</w:t>
      </w:r>
      <w:r>
        <w:rPr>
          <w:b/>
          <w:i/>
          <w:sz w:val="32"/>
          <w:szCs w:val="32"/>
        </w:rPr>
        <w:t>3</w:t>
      </w:r>
      <w:r w:rsidR="004D3F84">
        <w:rPr>
          <w:b/>
          <w:i/>
          <w:sz w:val="32"/>
          <w:szCs w:val="32"/>
        </w:rPr>
        <w:t xml:space="preserve"> - </w:t>
      </w:r>
      <w:r w:rsidR="004D3F84" w:rsidRPr="00CE088D">
        <w:rPr>
          <w:b/>
          <w:i/>
          <w:sz w:val="32"/>
          <w:szCs w:val="32"/>
        </w:rPr>
        <w:t>RESPONSE TO IPRA REQUEST</w:t>
      </w:r>
      <w:r w:rsidR="004D3F84">
        <w:rPr>
          <w:b/>
          <w:i/>
          <w:color w:val="000000"/>
          <w:sz w:val="32"/>
          <w:szCs w:val="32"/>
          <w:u w:val="single"/>
        </w:rPr>
        <w:t xml:space="preserve"> </w:t>
      </w:r>
    </w:p>
    <w:p w14:paraId="4E6C7998" w14:textId="77777777" w:rsidR="004D3F84" w:rsidRDefault="004D3F84" w:rsidP="004D3F84">
      <w:pPr>
        <w:jc w:val="right"/>
        <w:rPr>
          <w:b/>
          <w:i/>
          <w:sz w:val="32"/>
          <w:szCs w:val="32"/>
        </w:rPr>
      </w:pPr>
      <w:r w:rsidRPr="00CE088D">
        <w:rPr>
          <w:b/>
          <w:i/>
          <w:sz w:val="32"/>
          <w:szCs w:val="32"/>
        </w:rPr>
        <w:t xml:space="preserve">For </w:t>
      </w:r>
      <w:r>
        <w:rPr>
          <w:b/>
          <w:i/>
          <w:sz w:val="32"/>
          <w:szCs w:val="32"/>
        </w:rPr>
        <w:t xml:space="preserve">the Court to Compile Statistics or Create a Report or Document That Does </w:t>
      </w:r>
      <w:r w:rsidRPr="0003340D">
        <w:rPr>
          <w:b/>
          <w:i/>
          <w:sz w:val="32"/>
          <w:szCs w:val="32"/>
          <w:u w:val="single"/>
        </w:rPr>
        <w:t>Not</w:t>
      </w:r>
      <w:r>
        <w:rPr>
          <w:b/>
          <w:i/>
          <w:sz w:val="32"/>
          <w:szCs w:val="32"/>
        </w:rPr>
        <w:t xml:space="preserve"> Already Exist</w:t>
      </w:r>
    </w:p>
    <w:p w14:paraId="32819B14" w14:textId="77777777" w:rsidR="004D3F84" w:rsidRPr="0003340D" w:rsidRDefault="004D3F84" w:rsidP="004D3F84">
      <w:pPr>
        <w:jc w:val="right"/>
        <w:rPr>
          <w:b/>
          <w:i/>
          <w:sz w:val="32"/>
          <w:szCs w:val="32"/>
        </w:rPr>
      </w:pPr>
      <w:r>
        <w:rPr>
          <w:b/>
          <w:i/>
          <w:sz w:val="32"/>
          <w:szCs w:val="32"/>
        </w:rPr>
        <w:t>-Part 1</w:t>
      </w:r>
    </w:p>
    <w:p w14:paraId="31272675" w14:textId="77777777" w:rsidR="004D3F84" w:rsidRDefault="004D3F84" w:rsidP="004D3F84">
      <w:pPr>
        <w:jc w:val="both"/>
        <w:rPr>
          <w:b/>
          <w:i/>
          <w:color w:val="000000"/>
          <w:sz w:val="32"/>
          <w:u w:val="single"/>
        </w:rPr>
      </w:pPr>
    </w:p>
    <w:p w14:paraId="45FB2853" w14:textId="77777777" w:rsidR="004D3F84" w:rsidRPr="00576D00" w:rsidRDefault="004D3F84" w:rsidP="004D3F84">
      <w:pPr>
        <w:pStyle w:val="NoSpacing"/>
        <w:rPr>
          <w:shd w:val="clear" w:color="auto" w:fill="FFFFFF"/>
        </w:rPr>
      </w:pPr>
      <w:r>
        <w:rPr>
          <w:shd w:val="clear" w:color="auto" w:fill="FFFFFF"/>
        </w:rPr>
        <w:t>Dear ________</w:t>
      </w:r>
    </w:p>
    <w:p w14:paraId="4F46DF7A" w14:textId="77777777" w:rsidR="004D3F84" w:rsidRDefault="004D3F84" w:rsidP="004D3F84">
      <w:pPr>
        <w:jc w:val="both"/>
        <w:rPr>
          <w:color w:val="000000"/>
        </w:rPr>
      </w:pPr>
    </w:p>
    <w:p w14:paraId="6CF837AA" w14:textId="77777777" w:rsidR="00DD4F25" w:rsidRDefault="004D3F84" w:rsidP="00DD4F25">
      <w:pPr>
        <w:jc w:val="both"/>
      </w:pPr>
      <w:r w:rsidRPr="005F2CBB">
        <w:rPr>
          <w:color w:val="000000"/>
        </w:rPr>
        <w:t xml:space="preserve">It is the policy of the </w:t>
      </w:r>
      <w:r w:rsidR="00800C0C">
        <w:rPr>
          <w:color w:val="000000"/>
        </w:rPr>
        <w:t>[NAME OF COURT</w:t>
      </w:r>
      <w:r w:rsidR="00CD4A17">
        <w:rPr>
          <w:color w:val="000000"/>
        </w:rPr>
        <w:t>]</w:t>
      </w:r>
      <w:r w:rsidRPr="005F2CBB">
        <w:rPr>
          <w:color w:val="000000"/>
        </w:rPr>
        <w:t xml:space="preserve"> to be fully responsive to all requests for </w:t>
      </w:r>
      <w:r>
        <w:rPr>
          <w:color w:val="000000"/>
        </w:rPr>
        <w:t xml:space="preserve">public </w:t>
      </w:r>
      <w:r w:rsidRPr="005F2CBB">
        <w:rPr>
          <w:color w:val="000000"/>
        </w:rPr>
        <w:t>records available under the</w:t>
      </w:r>
      <w:r w:rsidRPr="005F2CBB">
        <w:t xml:space="preserve"> Inspection of Public Records Act, NMSA 1978, § 14-2-1 et seq.  (“IPRA”). </w:t>
      </w:r>
      <w:r w:rsidR="00971055" w:rsidRPr="00F956C9">
        <w:t xml:space="preserve">We have received </w:t>
      </w:r>
      <w:r w:rsidR="00971055">
        <w:t>your [EMAIL/LETTER/FAX/REQUEST FORM]</w:t>
      </w:r>
      <w:r w:rsidR="00971055" w:rsidRPr="00F956C9">
        <w:t xml:space="preserve"> dated _____, 20__, request</w:t>
      </w:r>
      <w:r w:rsidR="00971055">
        <w:t>ing</w:t>
      </w:r>
      <w:r w:rsidR="00971055" w:rsidRPr="00F956C9">
        <w:t xml:space="preserve"> that the </w:t>
      </w:r>
      <w:r w:rsidR="00460988">
        <w:t>c</w:t>
      </w:r>
      <w:r w:rsidR="00971055" w:rsidRPr="00F956C9">
        <w:t>ourt provide</w:t>
      </w:r>
      <w:r w:rsidR="00892AA2">
        <w:rPr>
          <w:i/>
        </w:rPr>
        <w:t xml:space="preserve"> “____ [</w:t>
      </w:r>
      <w:r w:rsidR="00971055" w:rsidRPr="00CE088D">
        <w:rPr>
          <w:i/>
        </w:rPr>
        <w:t xml:space="preserve">COPY LANGUAGE FROM THE REQUESTOR’S </w:t>
      </w:r>
      <w:r w:rsidR="00971055">
        <w:rPr>
          <w:i/>
        </w:rPr>
        <w:t>REQUEST</w:t>
      </w:r>
      <w:r w:rsidR="00892AA2">
        <w:rPr>
          <w:i/>
        </w:rPr>
        <w:t>]</w:t>
      </w:r>
      <w:r w:rsidRPr="005F2CBB">
        <w:rPr>
          <w:color w:val="000000"/>
        </w:rPr>
        <w:t>.</w:t>
      </w:r>
      <w:r w:rsidR="00892AA2">
        <w:rPr>
          <w:color w:val="000000"/>
        </w:rPr>
        <w:t>”</w:t>
      </w:r>
      <w:r w:rsidRPr="005F2CBB">
        <w:rPr>
          <w:color w:val="000000"/>
        </w:rPr>
        <w:t xml:space="preserve">  We have searched our files and made inquiries within the </w:t>
      </w:r>
      <w:r w:rsidR="00460988">
        <w:rPr>
          <w:color w:val="000000"/>
        </w:rPr>
        <w:t>c</w:t>
      </w:r>
      <w:r w:rsidRPr="005F2CBB">
        <w:rPr>
          <w:color w:val="000000"/>
        </w:rPr>
        <w:t xml:space="preserve">ourt and have determined that there are no documents that are responsive to your IPRA request.  </w:t>
      </w:r>
      <w:r w:rsidRPr="005F2CBB">
        <w:t xml:space="preserve">The </w:t>
      </w:r>
      <w:r w:rsidR="00514637">
        <w:t xml:space="preserve">records that you are seeking do not exist; the </w:t>
      </w:r>
      <w:r w:rsidR="00460988">
        <w:t>c</w:t>
      </w:r>
      <w:r w:rsidRPr="005F2CBB">
        <w:t xml:space="preserve">ourt does not have a document that constitutes </w:t>
      </w:r>
      <w:r>
        <w:t>a</w:t>
      </w:r>
      <w:r w:rsidRPr="005F2CBB">
        <w:t xml:space="preserve"> [</w:t>
      </w:r>
      <w:r>
        <w:t xml:space="preserve">INSERT </w:t>
      </w:r>
      <w:r w:rsidRPr="005F2CBB">
        <w:t xml:space="preserve">REQUESTOR’S LANGUAGE]. </w:t>
      </w:r>
      <w:r w:rsidR="00800C0C">
        <w:t xml:space="preserve">Also, the provisions of IPRA do not require a governmental body to create documents, </w:t>
      </w:r>
      <w:r w:rsidR="00243587">
        <w:t>lists, spreadsheets, statistics</w:t>
      </w:r>
      <w:r w:rsidR="00800C0C">
        <w:t xml:space="preserve"> or other reports </w:t>
      </w:r>
      <w:r>
        <w:t xml:space="preserve">in order to respond to </w:t>
      </w:r>
      <w:r w:rsidR="00800C0C">
        <w:t>a records</w:t>
      </w:r>
      <w:r>
        <w:t xml:space="preserve"> request.</w:t>
      </w:r>
      <w:r w:rsidRPr="009658B7">
        <w:t xml:space="preserve">  </w:t>
      </w:r>
      <w:r w:rsidR="00800C0C">
        <w:rPr>
          <w:i/>
        </w:rPr>
        <w:t>See</w:t>
      </w:r>
      <w:r w:rsidR="00800C0C">
        <w:t xml:space="preserve"> NMSA 1978, </w:t>
      </w:r>
      <w:r w:rsidR="00800C0C" w:rsidRPr="00CE088D">
        <w:t>§14-2-</w:t>
      </w:r>
      <w:r w:rsidR="00800C0C">
        <w:t xml:space="preserve">8(B) (Nothing in the Inspection of Public Records Act shall be construed to require a public body to create a public record.) </w:t>
      </w:r>
      <w:r>
        <w:t>However, i</w:t>
      </w:r>
      <w:r>
        <w:rPr>
          <w:color w:val="000000"/>
          <w:shd w:val="clear" w:color="auto" w:fill="FFFFFF"/>
        </w:rPr>
        <w:t>f you would like to request an existing</w:t>
      </w:r>
      <w:r w:rsidRPr="009658B7">
        <w:rPr>
          <w:color w:val="000000"/>
          <w:shd w:val="clear" w:color="auto" w:fill="FFFFFF"/>
        </w:rPr>
        <w:t xml:space="preserve"> public court record, the </w:t>
      </w:r>
      <w:r w:rsidR="00460988">
        <w:rPr>
          <w:color w:val="000000"/>
          <w:shd w:val="clear" w:color="auto" w:fill="FFFFFF"/>
        </w:rPr>
        <w:t>c</w:t>
      </w:r>
      <w:r w:rsidRPr="009658B7">
        <w:rPr>
          <w:color w:val="000000"/>
          <w:shd w:val="clear" w:color="auto" w:fill="FFFFFF"/>
        </w:rPr>
        <w:t>ourt would be pleased to respond to that request consistent with IPRA.</w:t>
      </w:r>
      <w:r w:rsidRPr="00D54A00">
        <w:t xml:space="preserve"> </w:t>
      </w:r>
      <w:r w:rsidR="00892AA2" w:rsidRPr="0051562E">
        <w:t>To search for court cases online and view summary</w:t>
      </w:r>
      <w:r w:rsidR="00892AA2" w:rsidRPr="00DD4F25">
        <w:t xml:space="preserve"> case information</w:t>
      </w:r>
      <w:r w:rsidR="00892AA2">
        <w:t>, please visit</w:t>
      </w:r>
      <w:r w:rsidR="00892AA2" w:rsidRPr="0082300A">
        <w:t xml:space="preserve"> th</w:t>
      </w:r>
      <w:r w:rsidR="00892AA2">
        <w:t>is judicial website:</w:t>
      </w:r>
      <w:r w:rsidR="00892AA2" w:rsidRPr="0082300A">
        <w:t xml:space="preserve"> </w:t>
      </w:r>
      <w:hyperlink r:id="rId16" w:history="1">
        <w:r w:rsidR="00892AA2" w:rsidRPr="00243587">
          <w:rPr>
            <w:rStyle w:val="Hyperlink"/>
          </w:rPr>
          <w:t>https://caselookup.nmcourts.gov/caselookup/.</w:t>
        </w:r>
      </w:hyperlink>
      <w:r w:rsidR="00892AA2">
        <w:t xml:space="preserve"> </w:t>
      </w:r>
      <w:r w:rsidR="00DD4F25">
        <w:t>[Delete this sentence if the records are not available in Case Look Up.]</w:t>
      </w:r>
    </w:p>
    <w:p w14:paraId="097C67A0" w14:textId="77777777" w:rsidR="00892AA2" w:rsidRDefault="00892AA2" w:rsidP="00892AA2">
      <w:pPr>
        <w:jc w:val="both"/>
      </w:pPr>
    </w:p>
    <w:p w14:paraId="04A02A23" w14:textId="77777777" w:rsidR="00243587" w:rsidRDefault="00243587" w:rsidP="004D3F84">
      <w:pPr>
        <w:jc w:val="both"/>
      </w:pPr>
    </w:p>
    <w:p w14:paraId="0F7D3F5C" w14:textId="77777777" w:rsidR="00243587" w:rsidRDefault="00243587" w:rsidP="00243587">
      <w:pPr>
        <w:autoSpaceDE w:val="0"/>
        <w:autoSpaceDN w:val="0"/>
        <w:adjustRightInd w:val="0"/>
        <w:spacing w:line="240" w:lineRule="atLeast"/>
        <w:rPr>
          <w:color w:val="000000"/>
        </w:rPr>
      </w:pPr>
      <w:r w:rsidRPr="00243587">
        <w:rPr>
          <w:color w:val="000000"/>
        </w:rPr>
        <w:t>Sincerely</w:t>
      </w:r>
      <w:r w:rsidRPr="00D96D57">
        <w:rPr>
          <w:color w:val="000000"/>
        </w:rPr>
        <w:t>,</w:t>
      </w:r>
    </w:p>
    <w:p w14:paraId="52F45A34" w14:textId="77777777" w:rsidR="00243587" w:rsidRDefault="00243587" w:rsidP="00243587">
      <w:pPr>
        <w:autoSpaceDE w:val="0"/>
        <w:autoSpaceDN w:val="0"/>
        <w:adjustRightInd w:val="0"/>
        <w:spacing w:line="240" w:lineRule="atLeast"/>
        <w:rPr>
          <w:color w:val="000000"/>
        </w:rPr>
      </w:pPr>
      <w:r>
        <w:rPr>
          <w:color w:val="000000"/>
        </w:rPr>
        <w:t>[YOUR NAME]</w:t>
      </w:r>
    </w:p>
    <w:p w14:paraId="0335560F" w14:textId="77777777" w:rsidR="00243587" w:rsidRPr="00D96D57" w:rsidRDefault="00243587" w:rsidP="00243587">
      <w:pPr>
        <w:autoSpaceDE w:val="0"/>
        <w:autoSpaceDN w:val="0"/>
        <w:adjustRightInd w:val="0"/>
        <w:spacing w:line="240" w:lineRule="atLeast"/>
        <w:rPr>
          <w:color w:val="000000"/>
        </w:rPr>
      </w:pPr>
      <w:r>
        <w:rPr>
          <w:color w:val="000000"/>
        </w:rPr>
        <w:t>[YOUR TITLE]</w:t>
      </w:r>
    </w:p>
    <w:p w14:paraId="303336C5"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37C8FBAF" w14:textId="77777777" w:rsidR="004D3F84" w:rsidRDefault="004D3F84" w:rsidP="004D3F84">
      <w:pPr>
        <w:jc w:val="both"/>
        <w:rPr>
          <w:rFonts w:ascii="Garamond" w:hAnsi="Garamond"/>
          <w:color w:val="000000"/>
          <w:lang w:val="en"/>
        </w:rPr>
      </w:pPr>
    </w:p>
    <w:p w14:paraId="346C4A6E" w14:textId="77777777" w:rsidR="004D3F84" w:rsidRDefault="004D3F84" w:rsidP="004D3F84">
      <w:pPr>
        <w:jc w:val="both"/>
        <w:rPr>
          <w:rFonts w:ascii="Garamond" w:hAnsi="Garamond"/>
          <w:color w:val="000000"/>
          <w:lang w:val="en"/>
        </w:rPr>
      </w:pPr>
    </w:p>
    <w:p w14:paraId="39704058" w14:textId="77777777" w:rsidR="004D3F84" w:rsidRDefault="004D3F84" w:rsidP="004D3F84">
      <w:pPr>
        <w:jc w:val="both"/>
        <w:rPr>
          <w:rFonts w:ascii="Garamond" w:hAnsi="Garamond"/>
          <w:color w:val="000000"/>
          <w:lang w:val="en"/>
        </w:rPr>
      </w:pPr>
      <w:r>
        <w:rPr>
          <w:rFonts w:ascii="Garamond" w:hAnsi="Garamond"/>
          <w:i/>
          <w:color w:val="000000"/>
          <w:lang w:val="en"/>
        </w:rPr>
        <w:t xml:space="preserve">EXAMPLE: </w:t>
      </w:r>
      <w:r w:rsidR="00460988">
        <w:rPr>
          <w:rFonts w:ascii="Garamond" w:hAnsi="Garamond"/>
          <w:color w:val="000000"/>
          <w:lang w:val="en"/>
        </w:rPr>
        <w:t>The c</w:t>
      </w:r>
      <w:r>
        <w:rPr>
          <w:rFonts w:ascii="Garamond" w:hAnsi="Garamond"/>
          <w:color w:val="000000"/>
          <w:lang w:val="en"/>
        </w:rPr>
        <w:t>ourt does not have a document that constitutes a list of the total number of citations in the past year where the charge was simple possession of marijuana under one ounce.</w:t>
      </w:r>
    </w:p>
    <w:p w14:paraId="22613667" w14:textId="77777777" w:rsidR="004D3F84" w:rsidRDefault="004D3F84" w:rsidP="004D3F84">
      <w:pPr>
        <w:jc w:val="both"/>
        <w:rPr>
          <w:rFonts w:ascii="Garamond" w:hAnsi="Garamond"/>
          <w:color w:val="000000"/>
          <w:lang w:val="en"/>
        </w:rPr>
      </w:pPr>
    </w:p>
    <w:p w14:paraId="0670DD5F" w14:textId="77777777" w:rsidR="004D3F84" w:rsidRDefault="004D3F84" w:rsidP="004D3F84">
      <w:pPr>
        <w:jc w:val="right"/>
        <w:rPr>
          <w:b/>
          <w:i/>
          <w:color w:val="000000"/>
          <w:sz w:val="32"/>
          <w:szCs w:val="32"/>
          <w:u w:val="single"/>
        </w:rPr>
      </w:pPr>
      <w:r>
        <w:rPr>
          <w:rFonts w:ascii="Garamond" w:hAnsi="Garamond"/>
          <w:b/>
          <w:color w:val="000000"/>
          <w:sz w:val="32"/>
          <w:szCs w:val="32"/>
          <w:lang w:val="en"/>
        </w:rPr>
        <w:br w:type="page"/>
      </w:r>
      <w:r w:rsidRPr="00CE088D">
        <w:rPr>
          <w:b/>
          <w:i/>
          <w:sz w:val="32"/>
          <w:szCs w:val="32"/>
        </w:rPr>
        <w:lastRenderedPageBreak/>
        <w:t xml:space="preserve">SAMPLE </w:t>
      </w:r>
      <w:r>
        <w:rPr>
          <w:b/>
          <w:i/>
          <w:sz w:val="32"/>
          <w:szCs w:val="32"/>
        </w:rPr>
        <w:t>1</w:t>
      </w:r>
      <w:r w:rsidR="00480D70">
        <w:rPr>
          <w:b/>
          <w:i/>
          <w:sz w:val="32"/>
          <w:szCs w:val="32"/>
        </w:rPr>
        <w:t>4</w:t>
      </w:r>
      <w:r>
        <w:rPr>
          <w:b/>
          <w:i/>
          <w:sz w:val="32"/>
          <w:szCs w:val="32"/>
        </w:rPr>
        <w:t xml:space="preserve"> - </w:t>
      </w:r>
      <w:r w:rsidRPr="00CE088D">
        <w:rPr>
          <w:b/>
          <w:i/>
          <w:sz w:val="32"/>
          <w:szCs w:val="32"/>
        </w:rPr>
        <w:t>RESPONSE TO IPRA REQUEST</w:t>
      </w:r>
      <w:r>
        <w:rPr>
          <w:b/>
          <w:i/>
          <w:color w:val="000000"/>
          <w:sz w:val="32"/>
          <w:szCs w:val="32"/>
          <w:u w:val="single"/>
        </w:rPr>
        <w:t xml:space="preserve"> </w:t>
      </w:r>
    </w:p>
    <w:p w14:paraId="32E931B8" w14:textId="77777777" w:rsidR="004D3CBD" w:rsidRDefault="004D3F84" w:rsidP="004D3F84">
      <w:pPr>
        <w:jc w:val="right"/>
        <w:rPr>
          <w:b/>
          <w:i/>
          <w:sz w:val="32"/>
          <w:szCs w:val="32"/>
        </w:rPr>
      </w:pPr>
      <w:r w:rsidRPr="00CE088D">
        <w:rPr>
          <w:b/>
          <w:i/>
          <w:sz w:val="32"/>
          <w:szCs w:val="32"/>
        </w:rPr>
        <w:t xml:space="preserve">For </w:t>
      </w:r>
      <w:r>
        <w:rPr>
          <w:b/>
          <w:i/>
          <w:sz w:val="32"/>
          <w:szCs w:val="32"/>
        </w:rPr>
        <w:t>the Court to Compile Statistics or Create a Report</w:t>
      </w:r>
    </w:p>
    <w:p w14:paraId="37254021" w14:textId="77777777" w:rsidR="004D3F84" w:rsidRDefault="004D3F84" w:rsidP="004D3F84">
      <w:pPr>
        <w:jc w:val="right"/>
        <w:rPr>
          <w:b/>
          <w:i/>
          <w:sz w:val="32"/>
          <w:szCs w:val="32"/>
        </w:rPr>
      </w:pPr>
      <w:r>
        <w:rPr>
          <w:b/>
          <w:i/>
          <w:sz w:val="32"/>
          <w:szCs w:val="32"/>
        </w:rPr>
        <w:t xml:space="preserve">That </w:t>
      </w:r>
      <w:r w:rsidRPr="0003340D">
        <w:rPr>
          <w:b/>
          <w:i/>
          <w:sz w:val="32"/>
          <w:szCs w:val="32"/>
          <w:u w:val="single"/>
        </w:rPr>
        <w:t>Does</w:t>
      </w:r>
      <w:r w:rsidRPr="00E734A9">
        <w:rPr>
          <w:b/>
          <w:i/>
          <w:sz w:val="32"/>
          <w:szCs w:val="32"/>
        </w:rPr>
        <w:t xml:space="preserve"> </w:t>
      </w:r>
      <w:r w:rsidRPr="00FF65DD">
        <w:rPr>
          <w:b/>
          <w:i/>
          <w:sz w:val="32"/>
          <w:szCs w:val="32"/>
          <w:u w:val="single"/>
        </w:rPr>
        <w:t>Not</w:t>
      </w:r>
      <w:r>
        <w:rPr>
          <w:b/>
          <w:i/>
          <w:sz w:val="32"/>
          <w:szCs w:val="32"/>
        </w:rPr>
        <w:t xml:space="preserve"> Already Exist</w:t>
      </w:r>
    </w:p>
    <w:p w14:paraId="2B19F520" w14:textId="77777777" w:rsidR="004D3F84" w:rsidRPr="00FF65DD" w:rsidRDefault="004D3F84" w:rsidP="004D3F84">
      <w:pPr>
        <w:jc w:val="right"/>
        <w:rPr>
          <w:b/>
          <w:i/>
          <w:sz w:val="32"/>
          <w:szCs w:val="32"/>
        </w:rPr>
      </w:pPr>
      <w:r>
        <w:rPr>
          <w:b/>
          <w:i/>
          <w:sz w:val="32"/>
          <w:szCs w:val="32"/>
        </w:rPr>
        <w:t>(But the CEO has Now Authorized the Creation of the Report) -Part 2</w:t>
      </w:r>
    </w:p>
    <w:p w14:paraId="1DDD9CE0" w14:textId="77777777" w:rsidR="004D3F84" w:rsidRDefault="004D3F84" w:rsidP="004D3F84">
      <w:pPr>
        <w:pStyle w:val="NoSpacing"/>
        <w:rPr>
          <w:shd w:val="clear" w:color="auto" w:fill="FFFFFF"/>
        </w:rPr>
      </w:pPr>
    </w:p>
    <w:p w14:paraId="59D80574" w14:textId="77777777" w:rsidR="004D3F84" w:rsidRPr="00576D00" w:rsidRDefault="004D3F84" w:rsidP="004D3F84">
      <w:pPr>
        <w:pStyle w:val="NoSpacing"/>
        <w:rPr>
          <w:shd w:val="clear" w:color="auto" w:fill="FFFFFF"/>
        </w:rPr>
      </w:pPr>
      <w:r>
        <w:rPr>
          <w:shd w:val="clear" w:color="auto" w:fill="FFFFFF"/>
        </w:rPr>
        <w:t>Dear ________</w:t>
      </w:r>
    </w:p>
    <w:p w14:paraId="4F56294D" w14:textId="77777777" w:rsidR="004D3F84" w:rsidRDefault="004D3F84" w:rsidP="004D3F84">
      <w:pPr>
        <w:jc w:val="both"/>
        <w:rPr>
          <w:color w:val="000000"/>
        </w:rPr>
      </w:pPr>
    </w:p>
    <w:p w14:paraId="377B59F9" w14:textId="77777777" w:rsidR="004D3CBD" w:rsidRDefault="004D3F84" w:rsidP="004D3F84">
      <w:pPr>
        <w:jc w:val="both"/>
      </w:pPr>
      <w:r w:rsidRPr="005F2CBB">
        <w:rPr>
          <w:color w:val="000000"/>
        </w:rPr>
        <w:t xml:space="preserve">It is the policy of the </w:t>
      </w:r>
      <w:r w:rsidR="00971363">
        <w:rPr>
          <w:color w:val="000000"/>
        </w:rPr>
        <w:t>[NAME OF COURT]</w:t>
      </w:r>
      <w:r w:rsidRPr="005F2CBB">
        <w:rPr>
          <w:color w:val="000000"/>
        </w:rPr>
        <w:t xml:space="preserve"> to be fully responsive to all requests for </w:t>
      </w:r>
      <w:r>
        <w:rPr>
          <w:color w:val="000000"/>
        </w:rPr>
        <w:t xml:space="preserve">public </w:t>
      </w:r>
      <w:r w:rsidRPr="005F2CBB">
        <w:rPr>
          <w:color w:val="000000"/>
        </w:rPr>
        <w:t>records available under the</w:t>
      </w:r>
      <w:r w:rsidRPr="005F2CBB">
        <w:t xml:space="preserve"> Inspection of Public Records Act, NMSA 1978, § 14-2-1 et seq.  (“IPRA”). </w:t>
      </w:r>
      <w:r w:rsidR="00971055" w:rsidRPr="00F956C9">
        <w:t xml:space="preserve">We have received </w:t>
      </w:r>
      <w:r w:rsidR="00971055">
        <w:t>your [EMAIL/LETTER/FAX/REQUEST FORM]</w:t>
      </w:r>
      <w:r w:rsidR="00971055" w:rsidRPr="00F956C9">
        <w:t xml:space="preserve"> dated _____, 20__, request</w:t>
      </w:r>
      <w:r w:rsidR="00971055">
        <w:t>ing</w:t>
      </w:r>
      <w:r w:rsidR="00971055" w:rsidRPr="00F956C9">
        <w:t xml:space="preserve"> that the </w:t>
      </w:r>
      <w:r w:rsidR="00460988">
        <w:t>c</w:t>
      </w:r>
      <w:r w:rsidR="00971055" w:rsidRPr="00F956C9">
        <w:t>ourt provide</w:t>
      </w:r>
      <w:r w:rsidR="00892AA2">
        <w:rPr>
          <w:i/>
        </w:rPr>
        <w:t xml:space="preserve"> “____ [</w:t>
      </w:r>
      <w:r w:rsidR="00971055" w:rsidRPr="00CE088D">
        <w:rPr>
          <w:i/>
        </w:rPr>
        <w:t xml:space="preserve">COPY LANGUAGE FROM THE REQUESTOR’S </w:t>
      </w:r>
      <w:r w:rsidR="00971055">
        <w:rPr>
          <w:i/>
        </w:rPr>
        <w:t>REQUEST</w:t>
      </w:r>
      <w:r w:rsidR="00892AA2">
        <w:rPr>
          <w:i/>
        </w:rPr>
        <w:t>]</w:t>
      </w:r>
      <w:r w:rsidR="00971055" w:rsidRPr="00CE088D">
        <w:rPr>
          <w:i/>
        </w:rPr>
        <w:t>.”</w:t>
      </w:r>
      <w:r w:rsidR="00971055" w:rsidRPr="00CE088D">
        <w:t xml:space="preserve"> </w:t>
      </w:r>
      <w:r w:rsidRPr="005F2CBB">
        <w:rPr>
          <w:color w:val="000000"/>
        </w:rPr>
        <w:t xml:space="preserve">We have searched our files and made inquiries within the </w:t>
      </w:r>
      <w:r w:rsidR="00460988">
        <w:rPr>
          <w:color w:val="000000"/>
        </w:rPr>
        <w:t>c</w:t>
      </w:r>
      <w:r w:rsidRPr="005F2CBB">
        <w:rPr>
          <w:color w:val="000000"/>
        </w:rPr>
        <w:t xml:space="preserve">ourt and have determined that there are no documents that are responsive to your IPRA request.  </w:t>
      </w:r>
      <w:r w:rsidRPr="005F2CBB">
        <w:t xml:space="preserve">The </w:t>
      </w:r>
      <w:r w:rsidR="00800C0C">
        <w:t xml:space="preserve">records that you are seeking do not exist; the </w:t>
      </w:r>
      <w:r w:rsidR="00460988">
        <w:t>c</w:t>
      </w:r>
      <w:r w:rsidRPr="005F2CBB">
        <w:t xml:space="preserve">ourt does not have a document that constitutes </w:t>
      </w:r>
      <w:r>
        <w:t>a</w:t>
      </w:r>
      <w:r w:rsidRPr="005F2CBB">
        <w:t xml:space="preserve"> [</w:t>
      </w:r>
      <w:r>
        <w:t xml:space="preserve">INSERT </w:t>
      </w:r>
      <w:r w:rsidRPr="005F2CBB">
        <w:t xml:space="preserve">REQUESTOR’S LANGUAGE]. </w:t>
      </w:r>
      <w:r w:rsidR="006A6445">
        <w:t xml:space="preserve">Also, the provisions of IPRA do not require a governmental body to create documents, </w:t>
      </w:r>
      <w:r w:rsidR="00B662DA">
        <w:t>lists, spreadsheets, statistics</w:t>
      </w:r>
      <w:r w:rsidR="006A6445">
        <w:t xml:space="preserve"> or other reports in order to respond to a records request.</w:t>
      </w:r>
      <w:r w:rsidR="006A6445" w:rsidRPr="009658B7">
        <w:t xml:space="preserve">  </w:t>
      </w:r>
      <w:r w:rsidR="006A6445">
        <w:rPr>
          <w:i/>
        </w:rPr>
        <w:t>See</w:t>
      </w:r>
      <w:r w:rsidR="006A6445">
        <w:t xml:space="preserve"> NMSA 1978, </w:t>
      </w:r>
      <w:r w:rsidR="006A6445" w:rsidRPr="00CE088D">
        <w:t>§14-2-</w:t>
      </w:r>
      <w:r w:rsidR="006A6445">
        <w:t>8(B) (Nothing in the Inspection of Public Records Act shall be construed to require a public body to create a public record.)</w:t>
      </w:r>
    </w:p>
    <w:p w14:paraId="1237679F" w14:textId="77777777" w:rsidR="004D3F84" w:rsidRDefault="004D3F84" w:rsidP="004D3F84">
      <w:pPr>
        <w:jc w:val="both"/>
      </w:pPr>
    </w:p>
    <w:p w14:paraId="728F0125" w14:textId="77777777" w:rsidR="004D3F84" w:rsidRDefault="004D3F84" w:rsidP="004D3F84">
      <w:pPr>
        <w:jc w:val="both"/>
      </w:pPr>
      <w:r>
        <w:t xml:space="preserve">Although IPRA does not require the </w:t>
      </w:r>
      <w:r w:rsidR="00460988">
        <w:t>c</w:t>
      </w:r>
      <w:r>
        <w:t xml:space="preserve">ourt to create a document in order to respond to your request, as a courtesy to you, the </w:t>
      </w:r>
      <w:r w:rsidR="00460988">
        <w:t>c</w:t>
      </w:r>
      <w:r>
        <w:t xml:space="preserve">ourt has </w:t>
      </w:r>
      <w:r w:rsidR="0089580D">
        <w:t>elected</w:t>
      </w:r>
      <w:r>
        <w:t xml:space="preserve"> to </w:t>
      </w:r>
      <w:r w:rsidR="0089580D">
        <w:t xml:space="preserve">research and </w:t>
      </w:r>
      <w:r>
        <w:t>[[</w:t>
      </w:r>
      <w:r w:rsidR="006A6445" w:rsidRPr="00C1228F">
        <w:rPr>
          <w:caps/>
        </w:rPr>
        <w:t>compile the</w:t>
      </w:r>
      <w:r w:rsidRPr="00C1228F">
        <w:rPr>
          <w:caps/>
        </w:rPr>
        <w:t xml:space="preserve"> </w:t>
      </w:r>
      <w:r w:rsidR="0089580D" w:rsidRPr="00C1228F">
        <w:rPr>
          <w:caps/>
        </w:rPr>
        <w:t xml:space="preserve">lists, spreadsheets, </w:t>
      </w:r>
      <w:r w:rsidR="006A6445" w:rsidRPr="00C1228F">
        <w:rPr>
          <w:caps/>
        </w:rPr>
        <w:t xml:space="preserve">or </w:t>
      </w:r>
      <w:r w:rsidR="0089580D" w:rsidRPr="00C1228F">
        <w:rPr>
          <w:caps/>
        </w:rPr>
        <w:t>statistics</w:t>
      </w:r>
      <w:r w:rsidR="006A6445">
        <w:t>]] [[</w:t>
      </w:r>
      <w:r w:rsidR="006A6445" w:rsidRPr="00C1228F">
        <w:rPr>
          <w:caps/>
        </w:rPr>
        <w:t>create the document or report</w:t>
      </w:r>
      <w:r>
        <w:t>]] that contains the information that you are seeking.  If you would like to receive a copy of that [[DOCUMENT/REPORT]], p</w:t>
      </w:r>
      <w:r>
        <w:rPr>
          <w:color w:val="000000"/>
        </w:rPr>
        <w:t xml:space="preserve">er </w:t>
      </w:r>
      <w:r w:rsidR="00860025">
        <w:t>[CITE TO LEGAL AUTHORITY FOR DISTRICT COURT OR TO IPRA AND AMOUNT OF FEES.  FOR MAGISTRATE OR METROPOLITAN COURTS CITE TO:</w:t>
      </w:r>
      <w:r>
        <w:rPr>
          <w:color w:val="000000"/>
        </w:rPr>
        <w:t xml:space="preserve">NMSA 1978, </w:t>
      </w:r>
      <w:r w:rsidRPr="009000AA">
        <w:rPr>
          <w:color w:val="000000"/>
        </w:rPr>
        <w:t>§</w:t>
      </w:r>
      <w:r>
        <w:rPr>
          <w:color w:val="000000"/>
        </w:rPr>
        <w:t xml:space="preserve"> 35-6-1, the </w:t>
      </w:r>
      <w:r w:rsidR="00460988">
        <w:rPr>
          <w:color w:val="000000"/>
        </w:rPr>
        <w:t>c</w:t>
      </w:r>
      <w:r>
        <w:rPr>
          <w:color w:val="000000"/>
        </w:rPr>
        <w:t>ourt is required to charge $0.50 per page for a photocopy, $1.00 per page for a computer generated or electronically transferred (e-mail or fax) copy, and an additional $0.50 per page for a certified copy.</w:t>
      </w:r>
      <w:r w:rsidR="00860025">
        <w:rPr>
          <w:color w:val="000000"/>
        </w:rPr>
        <w:t>]</w:t>
      </w:r>
      <w:r>
        <w:rPr>
          <w:color w:val="000000"/>
        </w:rPr>
        <w:t xml:space="preserve">  </w:t>
      </w:r>
      <w:r>
        <w:t xml:space="preserve">If you would like for us to mail you copies </w:t>
      </w:r>
      <w:r w:rsidR="00234F39">
        <w:t>of the documents, please send a</w:t>
      </w:r>
      <w:r w:rsidR="00234F39">
        <w:rPr>
          <w:color w:val="000000"/>
        </w:rPr>
        <w:t xml:space="preserve"> cashier’s check</w:t>
      </w:r>
      <w:r>
        <w:rPr>
          <w:color w:val="000000"/>
        </w:rPr>
        <w:t xml:space="preserve"> or money order made payable to the </w:t>
      </w:r>
      <w:r w:rsidR="00971363">
        <w:rPr>
          <w:color w:val="000000"/>
        </w:rPr>
        <w:t>[NAME OF COURT]</w:t>
      </w:r>
      <w:r>
        <w:rPr>
          <w:color w:val="000000"/>
        </w:rPr>
        <w:t xml:space="preserve"> </w:t>
      </w:r>
      <w:r w:rsidR="00460988">
        <w:rPr>
          <w:color w:val="000000"/>
        </w:rPr>
        <w:t>c</w:t>
      </w:r>
      <w:r>
        <w:rPr>
          <w:color w:val="000000"/>
        </w:rPr>
        <w:t xml:space="preserve">ourt </w:t>
      </w:r>
      <w:r>
        <w:t xml:space="preserve">in the amount of $_________ </w:t>
      </w:r>
      <w:r w:rsidR="00AB4F79">
        <w:t>for the ______</w:t>
      </w:r>
      <w:r w:rsidR="00AB4F79" w:rsidRPr="00CE088D">
        <w:t>[</w:t>
      </w:r>
      <w:r w:rsidR="00AB4F79" w:rsidRPr="00CE088D">
        <w:rPr>
          <w:i/>
        </w:rPr>
        <w:t>INSERT NUMBER OF PAGES</w:t>
      </w:r>
      <w:r w:rsidR="00AB4F79" w:rsidRPr="00CE088D">
        <w:t>] pages</w:t>
      </w:r>
      <w:r w:rsidR="00AB4F79">
        <w:t xml:space="preserve"> that have been identified as responsive to your request </w:t>
      </w:r>
      <w:r>
        <w:t xml:space="preserve"> to:</w:t>
      </w:r>
      <w:r w:rsidR="004D3CBD">
        <w:tab/>
      </w:r>
      <w:r w:rsidR="004D3CBD">
        <w:tab/>
      </w:r>
    </w:p>
    <w:p w14:paraId="732BE618" w14:textId="77777777" w:rsidR="004D3F84" w:rsidRPr="0082300A" w:rsidRDefault="004D3F84" w:rsidP="00C1228F">
      <w:pPr>
        <w:ind w:left="720" w:hanging="720"/>
        <w:rPr>
          <w:color w:val="000000"/>
        </w:rPr>
      </w:pPr>
      <w:r>
        <w:tab/>
      </w:r>
      <w:r w:rsidR="00971363">
        <w:t>[NAME OF COURT]</w:t>
      </w:r>
      <w:r>
        <w:br/>
        <w:t>c/o Records</w:t>
      </w:r>
      <w:r w:rsidR="00234F39">
        <w:t xml:space="preserve"> </w:t>
      </w:r>
      <w:r>
        <w:t xml:space="preserve"> Custodian</w:t>
      </w:r>
      <w:r>
        <w:br/>
      </w:r>
      <w:r w:rsidR="00860025">
        <w:t>[ADDRESS]</w:t>
      </w:r>
      <w:r>
        <w:br/>
      </w:r>
      <w:r w:rsidR="00860025">
        <w:t>______________</w:t>
      </w:r>
      <w:r>
        <w:t>, New Mexico 87</w:t>
      </w:r>
      <w:r w:rsidR="00860025">
        <w:t>____</w:t>
      </w:r>
      <w:r>
        <w:t xml:space="preserve">]] </w:t>
      </w:r>
    </w:p>
    <w:p w14:paraId="76271815" w14:textId="77777777" w:rsidR="00DD4F25" w:rsidRDefault="004D3F84" w:rsidP="00DD4F25">
      <w:pPr>
        <w:jc w:val="both"/>
      </w:pPr>
      <w:r>
        <w:t xml:space="preserve">[[IF PROTECTED PERSONAL IDENTIFIER INFORMATION HAS BEEN REDACTED FROM THE DOCUMENTS, THEN ADD:  </w:t>
      </w:r>
      <w:r>
        <w:rPr>
          <w:sz w:val="23"/>
          <w:szCs w:val="23"/>
        </w:rPr>
        <w:t>Pursuant to NMSA 1978, § 14-2-1(B</w:t>
      </w:r>
      <w:r w:rsidRPr="002C7E02">
        <w:rPr>
          <w:sz w:val="23"/>
          <w:szCs w:val="23"/>
        </w:rPr>
        <w:t>)</w:t>
      </w:r>
      <w:r>
        <w:rPr>
          <w:sz w:val="23"/>
          <w:szCs w:val="23"/>
        </w:rPr>
        <w:t xml:space="preserve">, protected personal identifier information has been redacted from these records.]] </w:t>
      </w:r>
      <w:r w:rsidR="00892AA2">
        <w:rPr>
          <w:sz w:val="23"/>
          <w:szCs w:val="23"/>
        </w:rPr>
        <w:t>To search for court cases online and view summary</w:t>
      </w:r>
      <w:r w:rsidR="00892AA2">
        <w:t xml:space="preserve"> case </w:t>
      </w:r>
      <w:r w:rsidR="00892AA2" w:rsidRPr="0082300A">
        <w:t>information</w:t>
      </w:r>
      <w:r w:rsidR="00892AA2">
        <w:t>, please visit</w:t>
      </w:r>
      <w:r w:rsidR="00892AA2" w:rsidRPr="0082300A">
        <w:t xml:space="preserve"> th</w:t>
      </w:r>
      <w:r w:rsidR="00892AA2">
        <w:t>is judicial website:</w:t>
      </w:r>
      <w:r w:rsidR="00892AA2" w:rsidRPr="0082300A">
        <w:t xml:space="preserve"> </w:t>
      </w:r>
      <w:hyperlink r:id="rId17" w:history="1">
        <w:r w:rsidR="00892AA2" w:rsidRPr="00243587">
          <w:rPr>
            <w:rStyle w:val="Hyperlink"/>
          </w:rPr>
          <w:t>https://caselookup.nmcourts.gov/caselookup/.</w:t>
        </w:r>
      </w:hyperlink>
      <w:r w:rsidR="00892AA2">
        <w:t xml:space="preserve"> </w:t>
      </w:r>
      <w:r w:rsidR="00DD4F25">
        <w:t>[Delete this sentence if the records are not available in Case Look Up.]</w:t>
      </w:r>
    </w:p>
    <w:p w14:paraId="54D3D716" w14:textId="77777777" w:rsidR="00892AA2" w:rsidRDefault="00892AA2" w:rsidP="00892AA2">
      <w:pPr>
        <w:jc w:val="both"/>
      </w:pPr>
    </w:p>
    <w:p w14:paraId="5DEF51C3" w14:textId="77777777" w:rsidR="00BD23B7" w:rsidRDefault="00BD23B7" w:rsidP="004D3F84">
      <w:pPr>
        <w:jc w:val="both"/>
      </w:pPr>
    </w:p>
    <w:p w14:paraId="41209FD3" w14:textId="77777777" w:rsidR="004D3CBD" w:rsidRDefault="006A6445" w:rsidP="004D3F84">
      <w:pPr>
        <w:jc w:val="both"/>
      </w:pPr>
      <w:r>
        <w:lastRenderedPageBreak/>
        <w:t xml:space="preserve">Please be advised that although our </w:t>
      </w:r>
      <w:r w:rsidR="00460988">
        <w:t>c</w:t>
      </w:r>
      <w:r>
        <w:t xml:space="preserve">ourt has decided, as a courtesy, to create this report, this does not mean that under IPRA our </w:t>
      </w:r>
      <w:r w:rsidR="00460988">
        <w:t>c</w:t>
      </w:r>
      <w:r>
        <w:t xml:space="preserve">ourt is required to create other reports in the future or that another </w:t>
      </w:r>
      <w:r w:rsidR="00460988">
        <w:t>c</w:t>
      </w:r>
      <w:r>
        <w:t>ourt or governmental agency has the resources or is required to create any such reports.</w:t>
      </w:r>
    </w:p>
    <w:p w14:paraId="1BA03068" w14:textId="77777777" w:rsidR="00B662DA" w:rsidRDefault="00B662DA" w:rsidP="004D3F84">
      <w:pPr>
        <w:jc w:val="both"/>
      </w:pPr>
    </w:p>
    <w:p w14:paraId="6B6DB595" w14:textId="77777777" w:rsidR="00B662DA" w:rsidRDefault="00B662DA" w:rsidP="00B662DA">
      <w:pPr>
        <w:autoSpaceDE w:val="0"/>
        <w:autoSpaceDN w:val="0"/>
        <w:adjustRightInd w:val="0"/>
        <w:spacing w:line="240" w:lineRule="atLeast"/>
        <w:rPr>
          <w:color w:val="000000"/>
        </w:rPr>
      </w:pPr>
      <w:r w:rsidRPr="00243587">
        <w:rPr>
          <w:color w:val="000000"/>
        </w:rPr>
        <w:t>Sincerely</w:t>
      </w:r>
      <w:r w:rsidRPr="00D96D57">
        <w:rPr>
          <w:color w:val="000000"/>
        </w:rPr>
        <w:t>,</w:t>
      </w:r>
    </w:p>
    <w:p w14:paraId="6ADC10FC" w14:textId="77777777" w:rsidR="00B662DA" w:rsidRDefault="00B662DA" w:rsidP="00B662DA">
      <w:pPr>
        <w:autoSpaceDE w:val="0"/>
        <w:autoSpaceDN w:val="0"/>
        <w:adjustRightInd w:val="0"/>
        <w:spacing w:line="240" w:lineRule="atLeast"/>
        <w:rPr>
          <w:color w:val="000000"/>
        </w:rPr>
      </w:pPr>
      <w:r>
        <w:rPr>
          <w:color w:val="000000"/>
        </w:rPr>
        <w:t>[YOUR NAME]</w:t>
      </w:r>
    </w:p>
    <w:p w14:paraId="17847721" w14:textId="77777777" w:rsidR="00B662DA" w:rsidRPr="00D96D57" w:rsidRDefault="00B662DA" w:rsidP="00B662DA">
      <w:pPr>
        <w:autoSpaceDE w:val="0"/>
        <w:autoSpaceDN w:val="0"/>
        <w:adjustRightInd w:val="0"/>
        <w:spacing w:line="240" w:lineRule="atLeast"/>
        <w:rPr>
          <w:color w:val="000000"/>
        </w:rPr>
      </w:pPr>
      <w:r>
        <w:rPr>
          <w:color w:val="000000"/>
        </w:rPr>
        <w:t>[YOUR TITLE]</w:t>
      </w:r>
    </w:p>
    <w:p w14:paraId="4FDAEFE6"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1D322C43" w14:textId="77777777" w:rsidR="00B662DA" w:rsidRPr="005F2CBB" w:rsidRDefault="00B662DA" w:rsidP="004D3F84">
      <w:pPr>
        <w:jc w:val="both"/>
      </w:pPr>
    </w:p>
    <w:p w14:paraId="28D8DAC9" w14:textId="77777777" w:rsidR="004D3F84" w:rsidRDefault="004D3F84" w:rsidP="004D3F84">
      <w:pPr>
        <w:jc w:val="both"/>
        <w:rPr>
          <w:color w:val="000000"/>
        </w:rPr>
      </w:pPr>
    </w:p>
    <w:p w14:paraId="224E1FB2" w14:textId="77777777" w:rsidR="004D3F84" w:rsidRDefault="004D3F84" w:rsidP="004D3F84">
      <w:pPr>
        <w:rPr>
          <w:rFonts w:ascii="Garamond" w:hAnsi="Garamond"/>
          <w:b/>
          <w:color w:val="000000"/>
          <w:sz w:val="32"/>
          <w:szCs w:val="32"/>
          <w:lang w:val="en"/>
        </w:rPr>
      </w:pPr>
    </w:p>
    <w:p w14:paraId="2A22BEDD" w14:textId="77777777" w:rsidR="00DD4F25" w:rsidRDefault="00DD4F25">
      <w:pPr>
        <w:spacing w:after="200" w:line="276" w:lineRule="auto"/>
        <w:rPr>
          <w:b/>
          <w:i/>
          <w:sz w:val="32"/>
          <w:szCs w:val="32"/>
        </w:rPr>
      </w:pPr>
      <w:r>
        <w:rPr>
          <w:b/>
          <w:i/>
          <w:sz w:val="32"/>
          <w:szCs w:val="32"/>
        </w:rPr>
        <w:br w:type="page"/>
      </w:r>
    </w:p>
    <w:p w14:paraId="1200FDE7" w14:textId="77777777" w:rsidR="004D3F84" w:rsidRPr="006B2B68" w:rsidRDefault="004D3F84" w:rsidP="004D3F84">
      <w:pPr>
        <w:jc w:val="right"/>
        <w:rPr>
          <w:b/>
          <w:i/>
          <w:color w:val="000000"/>
          <w:sz w:val="32"/>
          <w:szCs w:val="32"/>
          <w:u w:val="single"/>
        </w:rPr>
      </w:pPr>
      <w:r w:rsidRPr="006B2B68">
        <w:rPr>
          <w:b/>
          <w:i/>
          <w:sz w:val="32"/>
          <w:szCs w:val="32"/>
        </w:rPr>
        <w:lastRenderedPageBreak/>
        <w:t>SAMPLE 1</w:t>
      </w:r>
      <w:r w:rsidR="00480D70">
        <w:rPr>
          <w:b/>
          <w:i/>
          <w:sz w:val="32"/>
          <w:szCs w:val="32"/>
        </w:rPr>
        <w:t>5</w:t>
      </w:r>
      <w:r>
        <w:rPr>
          <w:b/>
          <w:i/>
          <w:sz w:val="32"/>
          <w:szCs w:val="32"/>
        </w:rPr>
        <w:t xml:space="preserve"> </w:t>
      </w:r>
      <w:r w:rsidRPr="006B2B68">
        <w:rPr>
          <w:b/>
          <w:i/>
          <w:sz w:val="32"/>
          <w:szCs w:val="32"/>
        </w:rPr>
        <w:t>- RESPONSE TO IPRA REQUEST</w:t>
      </w:r>
      <w:r w:rsidRPr="006B2B68">
        <w:rPr>
          <w:b/>
          <w:i/>
          <w:color w:val="000000"/>
          <w:sz w:val="32"/>
          <w:szCs w:val="32"/>
          <w:u w:val="single"/>
        </w:rPr>
        <w:t xml:space="preserve"> </w:t>
      </w:r>
    </w:p>
    <w:p w14:paraId="4B1943AF" w14:textId="77777777" w:rsidR="004D3F84" w:rsidRPr="0003340D" w:rsidRDefault="004D3F84" w:rsidP="004D3F84">
      <w:pPr>
        <w:jc w:val="right"/>
        <w:rPr>
          <w:b/>
          <w:i/>
          <w:sz w:val="32"/>
          <w:szCs w:val="32"/>
        </w:rPr>
      </w:pPr>
      <w:r w:rsidRPr="0003340D">
        <w:rPr>
          <w:b/>
          <w:i/>
          <w:sz w:val="32"/>
          <w:szCs w:val="32"/>
        </w:rPr>
        <w:t xml:space="preserve">Request for Specific Types of Documents from </w:t>
      </w:r>
    </w:p>
    <w:p w14:paraId="23467654" w14:textId="77777777" w:rsidR="004D3F84" w:rsidRDefault="004D3F84" w:rsidP="004D3F84">
      <w:pPr>
        <w:jc w:val="right"/>
        <w:rPr>
          <w:b/>
          <w:i/>
          <w:sz w:val="32"/>
          <w:szCs w:val="32"/>
        </w:rPr>
      </w:pPr>
      <w:r w:rsidRPr="0003340D">
        <w:rPr>
          <w:b/>
          <w:i/>
          <w:sz w:val="32"/>
          <w:szCs w:val="32"/>
          <w:u w:val="single"/>
        </w:rPr>
        <w:t>Unidentified</w:t>
      </w:r>
      <w:r w:rsidRPr="0003340D">
        <w:rPr>
          <w:b/>
          <w:i/>
          <w:sz w:val="32"/>
          <w:szCs w:val="32"/>
        </w:rPr>
        <w:t xml:space="preserve"> Court Case Files</w:t>
      </w:r>
    </w:p>
    <w:p w14:paraId="6136419D" w14:textId="77777777" w:rsidR="004D3F84" w:rsidRDefault="004D3F84" w:rsidP="004D3F84"/>
    <w:p w14:paraId="798020B6" w14:textId="77777777" w:rsidR="004D3F84" w:rsidRDefault="004D3F84" w:rsidP="004D3F84">
      <w:r w:rsidRPr="0082300A">
        <w:t>Dear _______:</w:t>
      </w:r>
    </w:p>
    <w:p w14:paraId="4373EFE9" w14:textId="77777777" w:rsidR="00321529" w:rsidRDefault="004D3F84" w:rsidP="00321529">
      <w:pPr>
        <w:jc w:val="both"/>
      </w:pPr>
      <w:r w:rsidRPr="00A40BAE">
        <w:t xml:space="preserve">It is the policy of the </w:t>
      </w:r>
      <w:r w:rsidR="00961F42">
        <w:rPr>
          <w:color w:val="000000"/>
        </w:rPr>
        <w:t>[NAME OF COURT]</w:t>
      </w:r>
      <w:r w:rsidR="002E757F">
        <w:rPr>
          <w:color w:val="000000"/>
        </w:rPr>
        <w:t xml:space="preserve"> </w:t>
      </w:r>
      <w:r w:rsidRPr="00A40BAE">
        <w:t xml:space="preserve">to be fully responsive to all requests for public records available under the Inspection of Public Records Act, NMSA 1978, § 14-2-1 et seq. (“IPRA”). </w:t>
      </w:r>
      <w:r w:rsidR="00971055" w:rsidRPr="00F956C9">
        <w:t xml:space="preserve">We have received </w:t>
      </w:r>
      <w:r w:rsidR="00971055">
        <w:t>your [EMAIL/LETTER/FAX/REQUEST FORM]</w:t>
      </w:r>
      <w:r w:rsidR="00971055" w:rsidRPr="00F956C9">
        <w:t xml:space="preserve"> dated _____, 20__, request</w:t>
      </w:r>
      <w:r w:rsidR="00971055">
        <w:t>ing</w:t>
      </w:r>
      <w:r w:rsidR="00971055" w:rsidRPr="00F956C9">
        <w:t xml:space="preserve"> that the </w:t>
      </w:r>
      <w:r w:rsidR="00460988">
        <w:t>c</w:t>
      </w:r>
      <w:r w:rsidR="00971055" w:rsidRPr="00F956C9">
        <w:t>ourt provide</w:t>
      </w:r>
      <w:r w:rsidR="00892AA2">
        <w:rPr>
          <w:i/>
        </w:rPr>
        <w:t xml:space="preserve"> “____ [</w:t>
      </w:r>
      <w:r w:rsidR="00971055" w:rsidRPr="00CE088D">
        <w:rPr>
          <w:i/>
        </w:rPr>
        <w:t xml:space="preserve">COPY LANGUAGE FROM THE REQUESTOR’S </w:t>
      </w:r>
      <w:r w:rsidR="00971055">
        <w:rPr>
          <w:i/>
        </w:rPr>
        <w:t>REQUEST</w:t>
      </w:r>
      <w:r w:rsidR="00892AA2">
        <w:rPr>
          <w:i/>
        </w:rPr>
        <w:t>]</w:t>
      </w:r>
      <w:r w:rsidR="00971055" w:rsidRPr="00CE088D">
        <w:rPr>
          <w:i/>
        </w:rPr>
        <w:t>.”</w:t>
      </w:r>
      <w:r w:rsidR="00971055" w:rsidRPr="00CE088D">
        <w:t xml:space="preserve"> </w:t>
      </w:r>
      <w:r w:rsidRPr="00A40BAE">
        <w:t xml:space="preserve">  However, the </w:t>
      </w:r>
      <w:r w:rsidR="00460988">
        <w:t>c</w:t>
      </w:r>
      <w:r w:rsidRPr="00A40BAE">
        <w:t xml:space="preserve">ourt does </w:t>
      </w:r>
      <w:r w:rsidRPr="0003340D">
        <w:rPr>
          <w:color w:val="222222"/>
        </w:rPr>
        <w:t xml:space="preserve">not have a document that constitutes a list of the cases where a </w:t>
      </w:r>
      <w:r w:rsidRPr="0003340D">
        <w:rPr>
          <w:i/>
          <w:caps/>
          <w:color w:val="222222"/>
        </w:rPr>
        <w:t xml:space="preserve">[e.g. </w:t>
      </w:r>
      <w:r w:rsidRPr="00A40BAE">
        <w:rPr>
          <w:i/>
          <w:caps/>
          <w:color w:val="222222"/>
        </w:rPr>
        <w:t>DAM</w:t>
      </w:r>
      <w:r w:rsidR="00321529">
        <w:rPr>
          <w:i/>
          <w:caps/>
          <w:color w:val="222222"/>
        </w:rPr>
        <w:t>A</w:t>
      </w:r>
      <w:r w:rsidRPr="00A40BAE">
        <w:rPr>
          <w:i/>
          <w:caps/>
          <w:color w:val="222222"/>
        </w:rPr>
        <w:t xml:space="preserve">GES WERE ENTERED IN A CIVIL CASE OR </w:t>
      </w:r>
      <w:r w:rsidRPr="007F54A7">
        <w:rPr>
          <w:i/>
          <w:caps/>
          <w:color w:val="222222"/>
        </w:rPr>
        <w:t>WHERE</w:t>
      </w:r>
      <w:r w:rsidRPr="0003340D">
        <w:rPr>
          <w:i/>
          <w:caps/>
          <w:color w:val="222222"/>
        </w:rPr>
        <w:t xml:space="preserve"> a warrant was issued because a defendant did not comply with a pretrial condition of release to be on GPS monitoring]</w:t>
      </w:r>
      <w:r w:rsidRPr="0003340D">
        <w:rPr>
          <w:color w:val="222222"/>
        </w:rPr>
        <w:t>,</w:t>
      </w:r>
      <w:r w:rsidRPr="0003340D">
        <w:rPr>
          <w:color w:val="222222"/>
          <w:shd w:val="clear" w:color="auto" w:fill="FFFFFF"/>
        </w:rPr>
        <w:t xml:space="preserve"> and </w:t>
      </w:r>
      <w:r w:rsidRPr="00A40BAE">
        <w:rPr>
          <w:color w:val="222222"/>
          <w:shd w:val="clear" w:color="auto" w:fill="FFFFFF"/>
        </w:rPr>
        <w:t xml:space="preserve">per NMSA 1978, </w:t>
      </w:r>
      <w:r w:rsidRPr="0003340D">
        <w:rPr>
          <w:color w:val="222222"/>
          <w:shd w:val="clear" w:color="auto" w:fill="FFFFFF"/>
        </w:rPr>
        <w:t>§</w:t>
      </w:r>
      <w:r w:rsidRPr="00A40BAE">
        <w:rPr>
          <w:color w:val="222222"/>
          <w:shd w:val="clear" w:color="auto" w:fill="FFFFFF"/>
        </w:rPr>
        <w:t xml:space="preserve"> 14-2-8(B), </w:t>
      </w:r>
      <w:r w:rsidRPr="0003340D">
        <w:rPr>
          <w:color w:val="222222"/>
          <w:shd w:val="clear" w:color="auto" w:fill="FFFFFF"/>
        </w:rPr>
        <w:t>IPRA does not require us to create such a list.  </w:t>
      </w:r>
      <w:r w:rsidRPr="00A40BAE">
        <w:rPr>
          <w:color w:val="222222"/>
        </w:rPr>
        <w:t xml:space="preserve">Also, our </w:t>
      </w:r>
      <w:r w:rsidR="00460988">
        <w:rPr>
          <w:color w:val="222222"/>
        </w:rPr>
        <w:t>c</w:t>
      </w:r>
      <w:r w:rsidRPr="0003340D">
        <w:rPr>
          <w:color w:val="222222"/>
        </w:rPr>
        <w:t xml:space="preserve">ourt case files are not organized by whether or not </w:t>
      </w:r>
      <w:r w:rsidRPr="00A40BAE">
        <w:rPr>
          <w:color w:val="222222"/>
        </w:rPr>
        <w:t>[</w:t>
      </w:r>
      <w:r w:rsidRPr="00A40BAE">
        <w:rPr>
          <w:i/>
          <w:caps/>
          <w:color w:val="222222"/>
        </w:rPr>
        <w:t>DAM</w:t>
      </w:r>
      <w:r w:rsidR="00321529">
        <w:rPr>
          <w:i/>
          <w:caps/>
          <w:color w:val="222222"/>
        </w:rPr>
        <w:t>A</w:t>
      </w:r>
      <w:r w:rsidRPr="00A40BAE">
        <w:rPr>
          <w:i/>
          <w:caps/>
          <w:color w:val="222222"/>
        </w:rPr>
        <w:t>GES WERE ENTERED IN A</w:t>
      </w:r>
      <w:r w:rsidRPr="007F54A7">
        <w:rPr>
          <w:i/>
          <w:caps/>
          <w:color w:val="222222"/>
        </w:rPr>
        <w:t xml:space="preserve"> CIVIL CASE OR </w:t>
      </w:r>
      <w:r w:rsidRPr="00A40BAE">
        <w:rPr>
          <w:i/>
          <w:caps/>
          <w:color w:val="222222"/>
        </w:rPr>
        <w:t>WHE</w:t>
      </w:r>
      <w:r>
        <w:rPr>
          <w:i/>
          <w:caps/>
          <w:color w:val="222222"/>
        </w:rPr>
        <w:t>THER OR NOT</w:t>
      </w:r>
      <w:r w:rsidRPr="00A40BAE">
        <w:rPr>
          <w:i/>
          <w:caps/>
          <w:color w:val="222222"/>
        </w:rPr>
        <w:t xml:space="preserve"> a warrant was issued because a defendant did not comply with a pretrial condition of release to be on GPS monitoring</w:t>
      </w:r>
      <w:r>
        <w:rPr>
          <w:i/>
          <w:caps/>
          <w:color w:val="222222"/>
        </w:rPr>
        <w:t>, ETC.</w:t>
      </w:r>
      <w:r w:rsidRPr="00A40BAE">
        <w:rPr>
          <w:i/>
          <w:caps/>
          <w:color w:val="222222"/>
        </w:rPr>
        <w:t>]</w:t>
      </w:r>
      <w:r>
        <w:rPr>
          <w:i/>
          <w:caps/>
          <w:color w:val="222222"/>
        </w:rPr>
        <w:t xml:space="preserve"> </w:t>
      </w:r>
      <w:r w:rsidRPr="0003340D">
        <w:rPr>
          <w:color w:val="222222"/>
          <w:shd w:val="clear" w:color="auto" w:fill="FFFFFF"/>
        </w:rPr>
        <w:t xml:space="preserve">for us to be able to so identify </w:t>
      </w:r>
      <w:r>
        <w:rPr>
          <w:color w:val="222222"/>
          <w:shd w:val="clear" w:color="auto" w:fill="FFFFFF"/>
        </w:rPr>
        <w:t>any</w:t>
      </w:r>
      <w:r w:rsidRPr="0003340D">
        <w:rPr>
          <w:color w:val="222222"/>
          <w:shd w:val="clear" w:color="auto" w:fill="FFFFFF"/>
        </w:rPr>
        <w:t xml:space="preserve"> court case files</w:t>
      </w:r>
      <w:r>
        <w:rPr>
          <w:color w:val="222222"/>
          <w:shd w:val="clear" w:color="auto" w:fill="FFFFFF"/>
        </w:rPr>
        <w:t xml:space="preserve"> that may contain any such documents</w:t>
      </w:r>
      <w:r w:rsidRPr="0003340D">
        <w:rPr>
          <w:color w:val="222222"/>
          <w:shd w:val="clear" w:color="auto" w:fill="FFFFFF"/>
        </w:rPr>
        <w:t xml:space="preserve">.  </w:t>
      </w:r>
      <w:r w:rsidRPr="0003340D">
        <w:rPr>
          <w:color w:val="222222"/>
        </w:rPr>
        <w:t xml:space="preserve">Instead, our court case files are organized by party name and court case number.  So, if you would like to provide us with the names of the parties or court case numbers for the cases that you would like to inspect, we are happy to make any of those </w:t>
      </w:r>
      <w:r w:rsidR="006F4C56">
        <w:rPr>
          <w:color w:val="222222"/>
        </w:rPr>
        <w:t>public court case records</w:t>
      </w:r>
      <w:r w:rsidRPr="0003340D">
        <w:rPr>
          <w:color w:val="222222"/>
        </w:rPr>
        <w:t xml:space="preserve"> available</w:t>
      </w:r>
      <w:r>
        <w:rPr>
          <w:color w:val="222222"/>
        </w:rPr>
        <w:t xml:space="preserve">.  You are also welcome to visit the </w:t>
      </w:r>
      <w:r w:rsidR="006F4C56">
        <w:t xml:space="preserve">[ADD </w:t>
      </w:r>
      <w:r w:rsidR="002E757F">
        <w:t xml:space="preserve">COURTHOUSE AND ROOM </w:t>
      </w:r>
      <w:r w:rsidR="006F4C56">
        <w:t>LOCATION]</w:t>
      </w:r>
      <w:r>
        <w:t xml:space="preserve"> where you can view any public court case files</w:t>
      </w:r>
      <w:r w:rsidRPr="00A40BAE">
        <w:t>.</w:t>
      </w:r>
      <w:r w:rsidR="00892AA2" w:rsidRPr="00892AA2">
        <w:rPr>
          <w:sz w:val="23"/>
          <w:szCs w:val="23"/>
        </w:rPr>
        <w:t xml:space="preserve"> </w:t>
      </w:r>
      <w:r w:rsidR="00892AA2">
        <w:rPr>
          <w:sz w:val="23"/>
          <w:szCs w:val="23"/>
        </w:rPr>
        <w:t xml:space="preserve"> To search for court cases online and view summary</w:t>
      </w:r>
      <w:r w:rsidR="00892AA2">
        <w:t xml:space="preserve"> case </w:t>
      </w:r>
      <w:r w:rsidR="00892AA2" w:rsidRPr="0082300A">
        <w:t>information</w:t>
      </w:r>
      <w:r w:rsidR="00892AA2">
        <w:t>, please visit</w:t>
      </w:r>
      <w:r w:rsidR="00892AA2" w:rsidRPr="0082300A">
        <w:t xml:space="preserve"> th</w:t>
      </w:r>
      <w:r w:rsidR="00892AA2">
        <w:t>is judicial website:</w:t>
      </w:r>
      <w:r w:rsidR="00892AA2" w:rsidRPr="0082300A">
        <w:t xml:space="preserve"> </w:t>
      </w:r>
      <w:hyperlink r:id="rId18" w:history="1">
        <w:r w:rsidR="00892AA2" w:rsidRPr="00243587">
          <w:rPr>
            <w:rStyle w:val="Hyperlink"/>
          </w:rPr>
          <w:t>https://caselookup.nmcourts.gov/caselookup/.</w:t>
        </w:r>
      </w:hyperlink>
      <w:r w:rsidR="00892AA2">
        <w:t xml:space="preserve"> </w:t>
      </w:r>
      <w:r w:rsidR="00321529">
        <w:t>[Delete this sentence if the records are not available in Case Look Up.]</w:t>
      </w:r>
    </w:p>
    <w:p w14:paraId="51C798FB" w14:textId="77777777" w:rsidR="00892AA2" w:rsidRDefault="00892AA2" w:rsidP="00892AA2">
      <w:pPr>
        <w:jc w:val="both"/>
      </w:pPr>
    </w:p>
    <w:p w14:paraId="7144BF21" w14:textId="77777777" w:rsidR="004D3F84" w:rsidRDefault="004D3F84" w:rsidP="004D3F84">
      <w:pPr>
        <w:shd w:val="clear" w:color="auto" w:fill="FFFFFF"/>
        <w:jc w:val="both"/>
      </w:pPr>
    </w:p>
    <w:p w14:paraId="75654F0B" w14:textId="77777777" w:rsidR="00B662DA" w:rsidRDefault="00B662DA" w:rsidP="00B662DA">
      <w:pPr>
        <w:autoSpaceDE w:val="0"/>
        <w:autoSpaceDN w:val="0"/>
        <w:adjustRightInd w:val="0"/>
        <w:spacing w:line="240" w:lineRule="atLeast"/>
        <w:rPr>
          <w:color w:val="000000"/>
        </w:rPr>
      </w:pPr>
      <w:r w:rsidRPr="00243587">
        <w:rPr>
          <w:color w:val="000000"/>
        </w:rPr>
        <w:t>Sincerely</w:t>
      </w:r>
      <w:r w:rsidRPr="00D96D57">
        <w:rPr>
          <w:color w:val="000000"/>
        </w:rPr>
        <w:t>,</w:t>
      </w:r>
    </w:p>
    <w:p w14:paraId="4A965527" w14:textId="77777777" w:rsidR="00B662DA" w:rsidRDefault="00B662DA" w:rsidP="00B662DA">
      <w:pPr>
        <w:autoSpaceDE w:val="0"/>
        <w:autoSpaceDN w:val="0"/>
        <w:adjustRightInd w:val="0"/>
        <w:spacing w:line="240" w:lineRule="atLeast"/>
        <w:rPr>
          <w:color w:val="000000"/>
        </w:rPr>
      </w:pPr>
      <w:r>
        <w:rPr>
          <w:color w:val="000000"/>
        </w:rPr>
        <w:t>[YOUR NAME]</w:t>
      </w:r>
    </w:p>
    <w:p w14:paraId="044D9243" w14:textId="77777777" w:rsidR="00B662DA" w:rsidRPr="00D96D57" w:rsidRDefault="00B662DA" w:rsidP="00B662DA">
      <w:pPr>
        <w:autoSpaceDE w:val="0"/>
        <w:autoSpaceDN w:val="0"/>
        <w:adjustRightInd w:val="0"/>
        <w:spacing w:line="240" w:lineRule="atLeast"/>
        <w:rPr>
          <w:color w:val="000000"/>
        </w:rPr>
      </w:pPr>
      <w:r>
        <w:rPr>
          <w:color w:val="000000"/>
        </w:rPr>
        <w:t>[YOUR TITLE]</w:t>
      </w:r>
    </w:p>
    <w:p w14:paraId="2EF0C6B1"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66035089" w14:textId="77777777" w:rsidR="00B662DA" w:rsidRDefault="00B662DA" w:rsidP="004D3F84">
      <w:pPr>
        <w:jc w:val="both"/>
      </w:pPr>
    </w:p>
    <w:p w14:paraId="2835889D" w14:textId="77777777" w:rsidR="004D3F84" w:rsidRDefault="004D3F84" w:rsidP="004D3F84">
      <w:pPr>
        <w:jc w:val="both"/>
      </w:pPr>
    </w:p>
    <w:p w14:paraId="28C6B7A4" w14:textId="77777777" w:rsidR="00892AA2" w:rsidRDefault="00892AA2" w:rsidP="004D3F84">
      <w:pPr>
        <w:jc w:val="both"/>
      </w:pPr>
    </w:p>
    <w:p w14:paraId="6A7FE8CA" w14:textId="77777777" w:rsidR="00892AA2" w:rsidRDefault="00892AA2" w:rsidP="004D3F84">
      <w:pPr>
        <w:jc w:val="both"/>
      </w:pPr>
    </w:p>
    <w:p w14:paraId="481281E5" w14:textId="77777777" w:rsidR="00892AA2" w:rsidRDefault="00892AA2" w:rsidP="004D3F84">
      <w:pPr>
        <w:jc w:val="both"/>
      </w:pPr>
    </w:p>
    <w:p w14:paraId="090E1958" w14:textId="77777777" w:rsidR="00892AA2" w:rsidRDefault="00892AA2" w:rsidP="004D3F84">
      <w:pPr>
        <w:jc w:val="both"/>
      </w:pPr>
    </w:p>
    <w:p w14:paraId="7CEEEEB3" w14:textId="77777777" w:rsidR="00892AA2" w:rsidRDefault="00892AA2" w:rsidP="004D3F84">
      <w:pPr>
        <w:jc w:val="both"/>
      </w:pPr>
    </w:p>
    <w:p w14:paraId="75484FE5" w14:textId="77777777" w:rsidR="00892AA2" w:rsidRDefault="00892AA2" w:rsidP="004D3F84">
      <w:pPr>
        <w:jc w:val="both"/>
      </w:pPr>
    </w:p>
    <w:p w14:paraId="722E0298" w14:textId="77777777" w:rsidR="00892AA2" w:rsidRDefault="00892AA2" w:rsidP="004D3F84">
      <w:pPr>
        <w:jc w:val="both"/>
      </w:pPr>
    </w:p>
    <w:p w14:paraId="6A266B8A" w14:textId="77777777" w:rsidR="004D3F84" w:rsidRDefault="004D3F84" w:rsidP="00B662DA">
      <w:pPr>
        <w:jc w:val="both"/>
        <w:rPr>
          <w:b/>
          <w:i/>
          <w:sz w:val="32"/>
          <w:szCs w:val="32"/>
        </w:rPr>
      </w:pPr>
      <w:r w:rsidRPr="00CE088D">
        <w:rPr>
          <w:b/>
          <w:i/>
          <w:sz w:val="32"/>
          <w:szCs w:val="32"/>
        </w:rPr>
        <w:tab/>
      </w:r>
      <w:r w:rsidRPr="00CE088D">
        <w:rPr>
          <w:b/>
          <w:i/>
          <w:sz w:val="32"/>
          <w:szCs w:val="32"/>
        </w:rPr>
        <w:tab/>
      </w:r>
      <w:r w:rsidRPr="00CE088D">
        <w:rPr>
          <w:b/>
          <w:i/>
          <w:sz w:val="32"/>
          <w:szCs w:val="32"/>
        </w:rPr>
        <w:tab/>
      </w:r>
      <w:r w:rsidRPr="00CE088D">
        <w:rPr>
          <w:b/>
          <w:i/>
          <w:sz w:val="32"/>
          <w:szCs w:val="32"/>
        </w:rPr>
        <w:tab/>
      </w:r>
      <w:r w:rsidRPr="00CE088D">
        <w:rPr>
          <w:b/>
          <w:i/>
          <w:sz w:val="32"/>
          <w:szCs w:val="32"/>
        </w:rPr>
        <w:tab/>
      </w:r>
      <w:r w:rsidRPr="00CE088D">
        <w:rPr>
          <w:b/>
          <w:i/>
          <w:sz w:val="32"/>
          <w:szCs w:val="32"/>
        </w:rPr>
        <w:tab/>
      </w:r>
      <w:r w:rsidRPr="00CE088D">
        <w:rPr>
          <w:b/>
          <w:i/>
          <w:sz w:val="32"/>
          <w:szCs w:val="32"/>
        </w:rPr>
        <w:tab/>
      </w:r>
    </w:p>
    <w:p w14:paraId="5EF883BE" w14:textId="77777777" w:rsidR="00321529" w:rsidRDefault="00321529">
      <w:pPr>
        <w:spacing w:after="200" w:line="276" w:lineRule="auto"/>
        <w:rPr>
          <w:b/>
          <w:i/>
          <w:sz w:val="32"/>
          <w:szCs w:val="32"/>
        </w:rPr>
      </w:pPr>
      <w:r>
        <w:rPr>
          <w:b/>
          <w:i/>
          <w:sz w:val="32"/>
          <w:szCs w:val="32"/>
        </w:rPr>
        <w:br w:type="page"/>
      </w:r>
    </w:p>
    <w:p w14:paraId="7EE2FE77" w14:textId="77777777" w:rsidR="004D3F84" w:rsidRDefault="004D3F84" w:rsidP="004D3F84">
      <w:pPr>
        <w:jc w:val="right"/>
        <w:rPr>
          <w:b/>
          <w:i/>
          <w:color w:val="000000"/>
          <w:sz w:val="32"/>
          <w:szCs w:val="32"/>
          <w:u w:val="single"/>
        </w:rPr>
      </w:pPr>
      <w:r w:rsidRPr="00CE088D">
        <w:rPr>
          <w:b/>
          <w:i/>
          <w:sz w:val="32"/>
          <w:szCs w:val="32"/>
        </w:rPr>
        <w:lastRenderedPageBreak/>
        <w:t xml:space="preserve">SAMPLE </w:t>
      </w:r>
      <w:r>
        <w:rPr>
          <w:b/>
          <w:i/>
          <w:sz w:val="32"/>
          <w:szCs w:val="32"/>
        </w:rPr>
        <w:t>1</w:t>
      </w:r>
      <w:r w:rsidR="00480D70">
        <w:rPr>
          <w:b/>
          <w:i/>
          <w:sz w:val="32"/>
          <w:szCs w:val="32"/>
        </w:rPr>
        <w:t>6</w:t>
      </w:r>
      <w:r>
        <w:rPr>
          <w:b/>
          <w:i/>
          <w:sz w:val="32"/>
          <w:szCs w:val="32"/>
        </w:rPr>
        <w:t xml:space="preserve"> - </w:t>
      </w:r>
      <w:r w:rsidRPr="00CE088D">
        <w:rPr>
          <w:b/>
          <w:i/>
          <w:sz w:val="32"/>
          <w:szCs w:val="32"/>
        </w:rPr>
        <w:t>RESPONSE TO IPRA REQUEST</w:t>
      </w:r>
      <w:r>
        <w:rPr>
          <w:b/>
          <w:i/>
          <w:color w:val="000000"/>
          <w:sz w:val="32"/>
          <w:szCs w:val="32"/>
          <w:u w:val="single"/>
        </w:rPr>
        <w:t xml:space="preserve"> </w:t>
      </w:r>
    </w:p>
    <w:p w14:paraId="65491164" w14:textId="77777777" w:rsidR="004D3F84" w:rsidRPr="00CE088D" w:rsidRDefault="004D3F84" w:rsidP="004D3F84">
      <w:pPr>
        <w:jc w:val="right"/>
        <w:rPr>
          <w:b/>
          <w:i/>
          <w:sz w:val="32"/>
          <w:szCs w:val="32"/>
        </w:rPr>
      </w:pPr>
      <w:r>
        <w:rPr>
          <w:b/>
          <w:i/>
          <w:sz w:val="32"/>
          <w:szCs w:val="32"/>
        </w:rPr>
        <w:t xml:space="preserve">Exception to Disclosure of </w:t>
      </w:r>
      <w:r w:rsidRPr="00CE088D">
        <w:rPr>
          <w:b/>
          <w:i/>
          <w:sz w:val="32"/>
          <w:szCs w:val="32"/>
        </w:rPr>
        <w:t>Public Records</w:t>
      </w:r>
    </w:p>
    <w:p w14:paraId="3F2D1467" w14:textId="77777777" w:rsidR="004D3F84" w:rsidRPr="00CE088D" w:rsidRDefault="004D3F84" w:rsidP="004D3F84">
      <w:pPr>
        <w:jc w:val="center"/>
      </w:pPr>
    </w:p>
    <w:p w14:paraId="3F747C8C" w14:textId="77777777" w:rsidR="004D3F84" w:rsidRPr="00CE088D" w:rsidRDefault="004D3F84" w:rsidP="004D3F84"/>
    <w:p w14:paraId="72DAEB7C" w14:textId="77777777" w:rsidR="004D3F84" w:rsidRPr="00CE088D" w:rsidRDefault="004D3F84" w:rsidP="004D3F84">
      <w:r w:rsidRPr="00CE088D">
        <w:t>Dear _______:</w:t>
      </w:r>
    </w:p>
    <w:p w14:paraId="5388F213" w14:textId="77777777" w:rsidR="004D3F84" w:rsidRPr="00CE088D" w:rsidRDefault="004D3F84" w:rsidP="004D3F84"/>
    <w:p w14:paraId="47BBB0D2" w14:textId="77777777" w:rsidR="004D3F84" w:rsidRDefault="004D3F84" w:rsidP="004D3F84">
      <w:pPr>
        <w:jc w:val="both"/>
      </w:pPr>
      <w:r w:rsidRPr="00CE088D">
        <w:t xml:space="preserve">It is the policy of the </w:t>
      </w:r>
      <w:r w:rsidR="00971363">
        <w:rPr>
          <w:color w:val="000000"/>
        </w:rPr>
        <w:t>[NAME OF COURT]</w:t>
      </w:r>
      <w:r>
        <w:rPr>
          <w:color w:val="000000"/>
        </w:rPr>
        <w:t xml:space="preserve"> </w:t>
      </w:r>
      <w:r w:rsidRPr="00CE088D">
        <w:t xml:space="preserve">to be fully responsive to all requests for public records available under the Inspection of Public Records Act, NMSA 1978, § 14-2-1 et seq. (“IPRA”). </w:t>
      </w:r>
      <w:r w:rsidR="00B909BE" w:rsidRPr="00F956C9">
        <w:t xml:space="preserve">We have received </w:t>
      </w:r>
      <w:r w:rsidR="00B909BE">
        <w:t>your [EMAIL/LETTER/FAX/REQUEST FORM]</w:t>
      </w:r>
      <w:r w:rsidR="00B909BE" w:rsidRPr="00F956C9">
        <w:t xml:space="preserve"> dated _____, 20__, request</w:t>
      </w:r>
      <w:r w:rsidR="00B909BE">
        <w:t>ing</w:t>
      </w:r>
      <w:r w:rsidR="00B909BE" w:rsidRPr="00F956C9">
        <w:t xml:space="preserve"> that the </w:t>
      </w:r>
      <w:r w:rsidR="00460988">
        <w:t>c</w:t>
      </w:r>
      <w:r w:rsidR="00B909BE" w:rsidRPr="00F956C9">
        <w:t>ourt provide</w:t>
      </w:r>
      <w:r w:rsidR="00B909BE">
        <w:rPr>
          <w:i/>
        </w:rPr>
        <w:t xml:space="preserve"> “____ [</w:t>
      </w:r>
      <w:r w:rsidR="00B909BE" w:rsidRPr="00CE088D">
        <w:rPr>
          <w:i/>
        </w:rPr>
        <w:t xml:space="preserve">COPY LANGUAGE FROM THE REQUESTOR’S </w:t>
      </w:r>
      <w:r w:rsidR="00B909BE">
        <w:rPr>
          <w:i/>
        </w:rPr>
        <w:t>REQUEST]</w:t>
      </w:r>
      <w:r w:rsidR="00B909BE" w:rsidRPr="00CE088D">
        <w:rPr>
          <w:i/>
        </w:rPr>
        <w:t>.”</w:t>
      </w:r>
      <w:r w:rsidR="00B909BE" w:rsidRPr="00CE088D">
        <w:t xml:space="preserve"> </w:t>
      </w:r>
      <w:r w:rsidRPr="00CE088D">
        <w:t>However,</w:t>
      </w:r>
      <w:r>
        <w:t xml:space="preserve"> </w:t>
      </w:r>
      <w:r w:rsidRPr="00CE088D">
        <w:t xml:space="preserve">the </w:t>
      </w:r>
      <w:r w:rsidR="00460988">
        <w:t>c</w:t>
      </w:r>
      <w:r w:rsidRPr="00CE088D">
        <w:t xml:space="preserve">ourt cannot provide you with a copy of the </w:t>
      </w:r>
      <w:r>
        <w:t xml:space="preserve">records that you are requesting because they are not to be disclosed </w:t>
      </w:r>
      <w:r w:rsidRPr="00CE088D">
        <w:t>pursuant to NMSA 1978, § 14-2-1</w:t>
      </w:r>
      <w:r>
        <w:t xml:space="preserve"> as follows:</w:t>
      </w:r>
    </w:p>
    <w:p w14:paraId="067B540A" w14:textId="77777777" w:rsidR="004D3F84" w:rsidRDefault="004D3F84" w:rsidP="004D3F84">
      <w:pPr>
        <w:jc w:val="both"/>
      </w:pPr>
      <w:r w:rsidRPr="00290BDD">
        <w:rPr>
          <w:sz w:val="23"/>
          <w:szCs w:val="23"/>
        </w:rPr>
        <w:fldChar w:fldCharType="begin">
          <w:ffData>
            <w:name w:val="Check1"/>
            <w:enabled/>
            <w:calcOnExit w:val="0"/>
            <w:checkBox>
              <w:sizeAuto/>
              <w:default w:val="0"/>
              <w:checked w:val="0"/>
            </w:checkBox>
          </w:ffData>
        </w:fldChar>
      </w:r>
      <w:r w:rsidRPr="00290BDD">
        <w:rPr>
          <w:sz w:val="23"/>
          <w:szCs w:val="23"/>
        </w:rPr>
        <w:instrText xml:space="preserve"> FORMCHECKBOX </w:instrText>
      </w:r>
      <w:r w:rsidR="00000000">
        <w:rPr>
          <w:sz w:val="23"/>
          <w:szCs w:val="23"/>
        </w:rPr>
      </w:r>
      <w:r w:rsidR="00000000">
        <w:rPr>
          <w:sz w:val="23"/>
          <w:szCs w:val="23"/>
        </w:rPr>
        <w:fldChar w:fldCharType="separate"/>
      </w:r>
      <w:r w:rsidRPr="00290BDD">
        <w:rPr>
          <w:sz w:val="23"/>
          <w:szCs w:val="23"/>
        </w:rPr>
        <w:fldChar w:fldCharType="end"/>
      </w:r>
      <w:r>
        <w:rPr>
          <w:sz w:val="23"/>
          <w:szCs w:val="23"/>
        </w:rPr>
        <w:tab/>
        <w:t xml:space="preserve">The </w:t>
      </w:r>
      <w:r w:rsidRPr="00CE088D">
        <w:t xml:space="preserve">records </w:t>
      </w:r>
      <w:r>
        <w:t xml:space="preserve">are medical records protected by </w:t>
      </w:r>
      <w:r w:rsidRPr="00002F6B">
        <w:t>NMSA 1978, § 14-2-1(A)(1)</w:t>
      </w:r>
      <w:r>
        <w:t>;</w:t>
      </w:r>
    </w:p>
    <w:p w14:paraId="4453BEC0" w14:textId="77777777" w:rsidR="004D3F84" w:rsidRDefault="004D3F84" w:rsidP="004D3F84">
      <w:pPr>
        <w:jc w:val="both"/>
      </w:pPr>
      <w:r w:rsidRPr="00290BDD">
        <w:rPr>
          <w:sz w:val="23"/>
          <w:szCs w:val="23"/>
        </w:rPr>
        <w:fldChar w:fldCharType="begin">
          <w:ffData>
            <w:name w:val="Check1"/>
            <w:enabled/>
            <w:calcOnExit w:val="0"/>
            <w:checkBox>
              <w:sizeAuto/>
              <w:default w:val="0"/>
              <w:checked w:val="0"/>
            </w:checkBox>
          </w:ffData>
        </w:fldChar>
      </w:r>
      <w:r w:rsidRPr="00290BDD">
        <w:rPr>
          <w:sz w:val="23"/>
          <w:szCs w:val="23"/>
        </w:rPr>
        <w:instrText xml:space="preserve"> FORMCHECKBOX </w:instrText>
      </w:r>
      <w:r w:rsidR="00000000">
        <w:rPr>
          <w:sz w:val="23"/>
          <w:szCs w:val="23"/>
        </w:rPr>
      </w:r>
      <w:r w:rsidR="00000000">
        <w:rPr>
          <w:sz w:val="23"/>
          <w:szCs w:val="23"/>
        </w:rPr>
        <w:fldChar w:fldCharType="separate"/>
      </w:r>
      <w:r w:rsidRPr="00290BDD">
        <w:rPr>
          <w:sz w:val="23"/>
          <w:szCs w:val="23"/>
        </w:rPr>
        <w:fldChar w:fldCharType="end"/>
      </w:r>
      <w:r>
        <w:rPr>
          <w:sz w:val="23"/>
          <w:szCs w:val="23"/>
        </w:rPr>
        <w:tab/>
        <w:t xml:space="preserve">The </w:t>
      </w:r>
      <w:r w:rsidRPr="00CE088D">
        <w:t xml:space="preserve">records </w:t>
      </w:r>
      <w:r>
        <w:t>are l</w:t>
      </w:r>
      <w:r w:rsidRPr="002C7E02">
        <w:t>etters of reference concerning employment, licensing or permits</w:t>
      </w:r>
      <w:r>
        <w:t xml:space="preserve"> protected by </w:t>
      </w:r>
      <w:r w:rsidRPr="002C7E02">
        <w:t>NMSA 1978, § 14-2-1(A)(2)</w:t>
      </w:r>
      <w:r>
        <w:t>;</w:t>
      </w:r>
    </w:p>
    <w:p w14:paraId="5BC9B1A7" w14:textId="77777777" w:rsidR="004D3F84" w:rsidRDefault="004D3F84" w:rsidP="004D3F84">
      <w:pPr>
        <w:jc w:val="both"/>
      </w:pPr>
      <w:r w:rsidRPr="00290BDD">
        <w:rPr>
          <w:sz w:val="23"/>
          <w:szCs w:val="23"/>
        </w:rPr>
        <w:fldChar w:fldCharType="begin">
          <w:ffData>
            <w:name w:val="Check1"/>
            <w:enabled/>
            <w:calcOnExit w:val="0"/>
            <w:checkBox>
              <w:sizeAuto/>
              <w:default w:val="0"/>
              <w:checked w:val="0"/>
            </w:checkBox>
          </w:ffData>
        </w:fldChar>
      </w:r>
      <w:r w:rsidRPr="00290BDD">
        <w:rPr>
          <w:sz w:val="23"/>
          <w:szCs w:val="23"/>
        </w:rPr>
        <w:instrText xml:space="preserve"> FORMCHECKBOX </w:instrText>
      </w:r>
      <w:r w:rsidR="00000000">
        <w:rPr>
          <w:sz w:val="23"/>
          <w:szCs w:val="23"/>
        </w:rPr>
      </w:r>
      <w:r w:rsidR="00000000">
        <w:rPr>
          <w:sz w:val="23"/>
          <w:szCs w:val="23"/>
        </w:rPr>
        <w:fldChar w:fldCharType="separate"/>
      </w:r>
      <w:r w:rsidRPr="00290BDD">
        <w:rPr>
          <w:sz w:val="23"/>
          <w:szCs w:val="23"/>
        </w:rPr>
        <w:fldChar w:fldCharType="end"/>
      </w:r>
      <w:r>
        <w:rPr>
          <w:sz w:val="23"/>
          <w:szCs w:val="23"/>
        </w:rPr>
        <w:tab/>
        <w:t xml:space="preserve">The </w:t>
      </w:r>
      <w:r w:rsidRPr="00CE088D">
        <w:t xml:space="preserve">records </w:t>
      </w:r>
      <w:r>
        <w:t>are l</w:t>
      </w:r>
      <w:r w:rsidRPr="002C7E02">
        <w:t>etters or memoranda that are matters of opinion in personnel files or in students</w:t>
      </w:r>
      <w:r>
        <w:t xml:space="preserve">’ cumulative files protected by </w:t>
      </w:r>
      <w:r w:rsidRPr="002C7E02">
        <w:t>NMSA 1978, § 14-2-1(A)(3)</w:t>
      </w:r>
      <w:r>
        <w:t>;</w:t>
      </w:r>
    </w:p>
    <w:p w14:paraId="63B12EB4" w14:textId="77777777" w:rsidR="004D3F84" w:rsidRDefault="004D3F84" w:rsidP="004D3F84">
      <w:pPr>
        <w:jc w:val="both"/>
      </w:pPr>
      <w:r w:rsidRPr="00290BDD">
        <w:rPr>
          <w:sz w:val="23"/>
          <w:szCs w:val="23"/>
        </w:rPr>
        <w:fldChar w:fldCharType="begin">
          <w:ffData>
            <w:name w:val="Check1"/>
            <w:enabled/>
            <w:calcOnExit w:val="0"/>
            <w:checkBox>
              <w:sizeAuto/>
              <w:default w:val="0"/>
              <w:checked w:val="0"/>
            </w:checkBox>
          </w:ffData>
        </w:fldChar>
      </w:r>
      <w:r w:rsidRPr="00290BDD">
        <w:rPr>
          <w:sz w:val="23"/>
          <w:szCs w:val="23"/>
        </w:rPr>
        <w:instrText xml:space="preserve"> FORMCHECKBOX </w:instrText>
      </w:r>
      <w:r w:rsidR="00000000">
        <w:rPr>
          <w:sz w:val="23"/>
          <w:szCs w:val="23"/>
        </w:rPr>
      </w:r>
      <w:r w:rsidR="00000000">
        <w:rPr>
          <w:sz w:val="23"/>
          <w:szCs w:val="23"/>
        </w:rPr>
        <w:fldChar w:fldCharType="separate"/>
      </w:r>
      <w:r w:rsidRPr="00290BDD">
        <w:rPr>
          <w:sz w:val="23"/>
          <w:szCs w:val="23"/>
        </w:rPr>
        <w:fldChar w:fldCharType="end"/>
      </w:r>
      <w:r>
        <w:rPr>
          <w:sz w:val="23"/>
          <w:szCs w:val="23"/>
        </w:rPr>
        <w:tab/>
        <w:t xml:space="preserve">The </w:t>
      </w:r>
      <w:r w:rsidRPr="00CE088D">
        <w:t xml:space="preserve">records </w:t>
      </w:r>
      <w:r>
        <w:t xml:space="preserve">are </w:t>
      </w:r>
      <w:r w:rsidR="00460988">
        <w:t>c</w:t>
      </w:r>
      <w:r w:rsidRPr="002C7E02">
        <w:t xml:space="preserve">onfidential </w:t>
      </w:r>
      <w:r w:rsidR="00460988">
        <w:t>m</w:t>
      </w:r>
      <w:r w:rsidRPr="002C7E02">
        <w:t>aterials donated to a library, museum, university, or government institution</w:t>
      </w:r>
      <w:r>
        <w:t xml:space="preserve"> w</w:t>
      </w:r>
      <w:r w:rsidRPr="002C7E02">
        <w:t>here the donor or seller has imposed restrictions on access for a specific period of time</w:t>
      </w:r>
      <w:r>
        <w:t xml:space="preserve"> protected by the </w:t>
      </w:r>
      <w:r w:rsidRPr="002C7E02">
        <w:t>Confidential Materials Act, NMSA 1978, § 14-3A-1 and § 14-3A-2</w:t>
      </w:r>
      <w:r>
        <w:t xml:space="preserve">, and by </w:t>
      </w:r>
      <w:r w:rsidRPr="002C7E02">
        <w:t>NMSA 1978, § 14-2</w:t>
      </w:r>
      <w:r>
        <w:t>-1 (A)(5);</w:t>
      </w:r>
    </w:p>
    <w:p w14:paraId="1F59A3D5" w14:textId="77777777" w:rsidR="004D3F84" w:rsidRDefault="004D3F84" w:rsidP="004D3F84">
      <w:pPr>
        <w:jc w:val="both"/>
      </w:pPr>
      <w:r w:rsidRPr="00290BDD">
        <w:rPr>
          <w:sz w:val="23"/>
          <w:szCs w:val="23"/>
        </w:rPr>
        <w:fldChar w:fldCharType="begin">
          <w:ffData>
            <w:name w:val="Check1"/>
            <w:enabled/>
            <w:calcOnExit w:val="0"/>
            <w:checkBox>
              <w:sizeAuto/>
              <w:default w:val="0"/>
              <w:checked w:val="0"/>
            </w:checkBox>
          </w:ffData>
        </w:fldChar>
      </w:r>
      <w:r w:rsidRPr="00290BDD">
        <w:rPr>
          <w:sz w:val="23"/>
          <w:szCs w:val="23"/>
        </w:rPr>
        <w:instrText xml:space="preserve"> FORMCHECKBOX </w:instrText>
      </w:r>
      <w:r w:rsidR="00000000">
        <w:rPr>
          <w:sz w:val="23"/>
          <w:szCs w:val="23"/>
        </w:rPr>
      </w:r>
      <w:r w:rsidR="00000000">
        <w:rPr>
          <w:sz w:val="23"/>
          <w:szCs w:val="23"/>
        </w:rPr>
        <w:fldChar w:fldCharType="separate"/>
      </w:r>
      <w:r w:rsidRPr="00290BDD">
        <w:rPr>
          <w:sz w:val="23"/>
          <w:szCs w:val="23"/>
        </w:rPr>
        <w:fldChar w:fldCharType="end"/>
      </w:r>
      <w:r>
        <w:rPr>
          <w:sz w:val="23"/>
          <w:szCs w:val="23"/>
        </w:rPr>
        <w:tab/>
        <w:t xml:space="preserve">The </w:t>
      </w:r>
      <w:r w:rsidRPr="00CE088D">
        <w:t>reco</w:t>
      </w:r>
      <w:r>
        <w:t>rds are trade secrets protected by NMSA 1978, § 14-2-1(A)(6);</w:t>
      </w:r>
    </w:p>
    <w:p w14:paraId="4CEEE032" w14:textId="77777777" w:rsidR="004D3F84" w:rsidRDefault="004D3F84" w:rsidP="004D3F84">
      <w:pPr>
        <w:jc w:val="both"/>
      </w:pPr>
      <w:r w:rsidRPr="00075377">
        <w:rPr>
          <w:sz w:val="23"/>
          <w:szCs w:val="23"/>
        </w:rPr>
        <w:fldChar w:fldCharType="begin">
          <w:ffData>
            <w:name w:val="Check1"/>
            <w:enabled/>
            <w:calcOnExit w:val="0"/>
            <w:checkBox>
              <w:sizeAuto/>
              <w:default w:val="0"/>
              <w:checked w:val="0"/>
            </w:checkBox>
          </w:ffData>
        </w:fldChar>
      </w:r>
      <w:r w:rsidRPr="00075377">
        <w:rPr>
          <w:sz w:val="23"/>
          <w:szCs w:val="23"/>
        </w:rPr>
        <w:instrText xml:space="preserve"> FORMCHECKBOX </w:instrText>
      </w:r>
      <w:r w:rsidR="00000000">
        <w:rPr>
          <w:sz w:val="23"/>
          <w:szCs w:val="23"/>
        </w:rPr>
      </w:r>
      <w:r w:rsidR="00000000">
        <w:rPr>
          <w:sz w:val="23"/>
          <w:szCs w:val="23"/>
        </w:rPr>
        <w:fldChar w:fldCharType="separate"/>
      </w:r>
      <w:r w:rsidRPr="00075377">
        <w:rPr>
          <w:sz w:val="23"/>
          <w:szCs w:val="23"/>
        </w:rPr>
        <w:fldChar w:fldCharType="end"/>
      </w:r>
      <w:r w:rsidRPr="002C7E02">
        <w:rPr>
          <w:sz w:val="23"/>
          <w:szCs w:val="23"/>
        </w:rPr>
        <w:tab/>
        <w:t xml:space="preserve">The </w:t>
      </w:r>
      <w:r w:rsidRPr="00CE088D">
        <w:t>reco</w:t>
      </w:r>
      <w:r>
        <w:t>rds are a</w:t>
      </w:r>
      <w:r w:rsidRPr="002C7E02">
        <w:t>ttorne</w:t>
      </w:r>
      <w:r>
        <w:t>y-client privileged information protected by NMSA 1978, § 14-2-1(A)(6);</w:t>
      </w:r>
    </w:p>
    <w:p w14:paraId="031BB263" w14:textId="77777777" w:rsidR="004D3F84" w:rsidRDefault="004D3F84" w:rsidP="004D3F84">
      <w:pPr>
        <w:jc w:val="both"/>
      </w:pPr>
      <w:r w:rsidRPr="00075377">
        <w:rPr>
          <w:sz w:val="23"/>
          <w:szCs w:val="23"/>
        </w:rPr>
        <w:fldChar w:fldCharType="begin">
          <w:ffData>
            <w:name w:val="Check1"/>
            <w:enabled/>
            <w:calcOnExit w:val="0"/>
            <w:checkBox>
              <w:sizeAuto/>
              <w:default w:val="0"/>
              <w:checked w:val="0"/>
            </w:checkBox>
          </w:ffData>
        </w:fldChar>
      </w:r>
      <w:r w:rsidRPr="00075377">
        <w:rPr>
          <w:sz w:val="23"/>
          <w:szCs w:val="23"/>
        </w:rPr>
        <w:instrText xml:space="preserve"> FORMCHECKBOX </w:instrText>
      </w:r>
      <w:r w:rsidR="00000000">
        <w:rPr>
          <w:sz w:val="23"/>
          <w:szCs w:val="23"/>
        </w:rPr>
      </w:r>
      <w:r w:rsidR="00000000">
        <w:rPr>
          <w:sz w:val="23"/>
          <w:szCs w:val="23"/>
        </w:rPr>
        <w:fldChar w:fldCharType="separate"/>
      </w:r>
      <w:r w:rsidRPr="00075377">
        <w:rPr>
          <w:sz w:val="23"/>
          <w:szCs w:val="23"/>
        </w:rPr>
        <w:fldChar w:fldCharType="end"/>
      </w:r>
      <w:r w:rsidRPr="002C7E02">
        <w:rPr>
          <w:sz w:val="23"/>
          <w:szCs w:val="23"/>
        </w:rPr>
        <w:tab/>
        <w:t xml:space="preserve">The </w:t>
      </w:r>
      <w:r w:rsidRPr="00CE088D">
        <w:t>reco</w:t>
      </w:r>
      <w:r>
        <w:t>rds are part of the t</w:t>
      </w:r>
      <w:r w:rsidRPr="002C7E02">
        <w:t xml:space="preserve">actical response plans or procedures prepared for or by the state or a political subdivision of the state, </w:t>
      </w:r>
      <w:r>
        <w:t>which i</w:t>
      </w:r>
      <w:r w:rsidRPr="002C7E02">
        <w:t>f published could reveal specific vulnerabilities, risk assessments or tactical emergency security procedures that could be used to facilitate the planning or e</w:t>
      </w:r>
      <w:r>
        <w:t xml:space="preserve">xecution of a terrorist attack protected by </w:t>
      </w:r>
      <w:r w:rsidRPr="002C7E02">
        <w:t xml:space="preserve">NMSA </w:t>
      </w:r>
      <w:r>
        <w:t>1978, § 14-2-1 (A)(7); or</w:t>
      </w:r>
    </w:p>
    <w:p w14:paraId="589739BC" w14:textId="77777777" w:rsidR="004D3F84" w:rsidRPr="00CE088D" w:rsidRDefault="004D3F84" w:rsidP="004D3F84">
      <w:pPr>
        <w:jc w:val="both"/>
      </w:pPr>
      <w:r w:rsidRPr="00075377">
        <w:rPr>
          <w:sz w:val="23"/>
          <w:szCs w:val="23"/>
        </w:rPr>
        <w:fldChar w:fldCharType="begin">
          <w:ffData>
            <w:name w:val="Check1"/>
            <w:enabled/>
            <w:calcOnExit w:val="0"/>
            <w:checkBox>
              <w:sizeAuto/>
              <w:default w:val="0"/>
              <w:checked w:val="0"/>
            </w:checkBox>
          </w:ffData>
        </w:fldChar>
      </w:r>
      <w:r w:rsidRPr="00075377">
        <w:rPr>
          <w:sz w:val="23"/>
          <w:szCs w:val="23"/>
        </w:rPr>
        <w:instrText xml:space="preserve"> FORMCHECKBOX </w:instrText>
      </w:r>
      <w:r w:rsidR="00000000">
        <w:rPr>
          <w:sz w:val="23"/>
          <w:szCs w:val="23"/>
        </w:rPr>
      </w:r>
      <w:r w:rsidR="00000000">
        <w:rPr>
          <w:sz w:val="23"/>
          <w:szCs w:val="23"/>
        </w:rPr>
        <w:fldChar w:fldCharType="separate"/>
      </w:r>
      <w:r w:rsidRPr="00075377">
        <w:rPr>
          <w:sz w:val="23"/>
          <w:szCs w:val="23"/>
        </w:rPr>
        <w:fldChar w:fldCharType="end"/>
      </w:r>
      <w:r w:rsidRPr="002C7E02">
        <w:rPr>
          <w:sz w:val="23"/>
          <w:szCs w:val="23"/>
        </w:rPr>
        <w:tab/>
      </w:r>
      <w:r>
        <w:rPr>
          <w:sz w:val="23"/>
          <w:szCs w:val="23"/>
        </w:rPr>
        <w:t xml:space="preserve">Pursuant to </w:t>
      </w:r>
      <w:r w:rsidRPr="002C7E02">
        <w:rPr>
          <w:sz w:val="23"/>
          <w:szCs w:val="23"/>
        </w:rPr>
        <w:t>NMSA 1978, § 14-2-1(A)(8)</w:t>
      </w:r>
      <w:r>
        <w:rPr>
          <w:sz w:val="23"/>
          <w:szCs w:val="23"/>
        </w:rPr>
        <w:t xml:space="preserve">, the records are </w:t>
      </w:r>
      <w:r w:rsidRPr="002C7E02">
        <w:rPr>
          <w:sz w:val="23"/>
          <w:szCs w:val="23"/>
        </w:rPr>
        <w:t>that are otherwise protected by law</w:t>
      </w:r>
      <w:r>
        <w:rPr>
          <w:sz w:val="23"/>
          <w:szCs w:val="23"/>
        </w:rPr>
        <w:t xml:space="preserve"> as follows: ____________________ [</w:t>
      </w:r>
      <w:r>
        <w:rPr>
          <w:i/>
          <w:sz w:val="23"/>
          <w:szCs w:val="23"/>
        </w:rPr>
        <w:t>CITE TO THE LAW THAT PROTECTS THE RECORD FROM DISCLOSURE]</w:t>
      </w:r>
      <w:r>
        <w:rPr>
          <w:sz w:val="23"/>
          <w:szCs w:val="23"/>
        </w:rPr>
        <w:t>.</w:t>
      </w:r>
      <w:r w:rsidRPr="00CE088D">
        <w:t xml:space="preserve"> </w:t>
      </w:r>
    </w:p>
    <w:p w14:paraId="3C8EBCDD" w14:textId="77777777" w:rsidR="00B662DA" w:rsidRDefault="004D3F84" w:rsidP="004D3F84">
      <w:pPr>
        <w:jc w:val="both"/>
        <w:rPr>
          <w:sz w:val="23"/>
          <w:szCs w:val="23"/>
        </w:rPr>
      </w:pPr>
      <w:r w:rsidRPr="00075377">
        <w:rPr>
          <w:sz w:val="23"/>
          <w:szCs w:val="23"/>
        </w:rPr>
        <w:fldChar w:fldCharType="begin">
          <w:ffData>
            <w:name w:val="Check1"/>
            <w:enabled/>
            <w:calcOnExit w:val="0"/>
            <w:checkBox>
              <w:sizeAuto/>
              <w:default w:val="0"/>
              <w:checked w:val="0"/>
            </w:checkBox>
          </w:ffData>
        </w:fldChar>
      </w:r>
      <w:r w:rsidRPr="00075377">
        <w:rPr>
          <w:sz w:val="23"/>
          <w:szCs w:val="23"/>
        </w:rPr>
        <w:instrText xml:space="preserve"> FORMCHECKBOX </w:instrText>
      </w:r>
      <w:r w:rsidR="00000000">
        <w:rPr>
          <w:sz w:val="23"/>
          <w:szCs w:val="23"/>
        </w:rPr>
      </w:r>
      <w:r w:rsidR="00000000">
        <w:rPr>
          <w:sz w:val="23"/>
          <w:szCs w:val="23"/>
        </w:rPr>
        <w:fldChar w:fldCharType="separate"/>
      </w:r>
      <w:r w:rsidRPr="00075377">
        <w:rPr>
          <w:sz w:val="23"/>
          <w:szCs w:val="23"/>
        </w:rPr>
        <w:fldChar w:fldCharType="end"/>
      </w:r>
      <w:r w:rsidRPr="002C7E02">
        <w:rPr>
          <w:sz w:val="23"/>
          <w:szCs w:val="23"/>
        </w:rPr>
        <w:tab/>
      </w:r>
      <w:r>
        <w:rPr>
          <w:sz w:val="23"/>
          <w:szCs w:val="23"/>
        </w:rPr>
        <w:t>Pursuant to NMSA 1978, § 14-2-1(B</w:t>
      </w:r>
      <w:r w:rsidRPr="002C7E02">
        <w:rPr>
          <w:sz w:val="23"/>
          <w:szCs w:val="23"/>
        </w:rPr>
        <w:t>)</w:t>
      </w:r>
      <w:r>
        <w:rPr>
          <w:sz w:val="23"/>
          <w:szCs w:val="23"/>
        </w:rPr>
        <w:t>, protected personal identifier information has been redacted from the record.</w:t>
      </w:r>
    </w:p>
    <w:p w14:paraId="4AF0336A" w14:textId="77777777" w:rsidR="00B662DA" w:rsidRDefault="00B662DA" w:rsidP="004D3F84">
      <w:pPr>
        <w:jc w:val="both"/>
        <w:rPr>
          <w:sz w:val="23"/>
          <w:szCs w:val="23"/>
        </w:rPr>
      </w:pPr>
    </w:p>
    <w:p w14:paraId="7BF14E22" w14:textId="77777777" w:rsidR="00B662DA" w:rsidRDefault="00B662DA" w:rsidP="00B662DA">
      <w:pPr>
        <w:autoSpaceDE w:val="0"/>
        <w:autoSpaceDN w:val="0"/>
        <w:adjustRightInd w:val="0"/>
        <w:spacing w:line="240" w:lineRule="atLeast"/>
        <w:rPr>
          <w:color w:val="000000"/>
        </w:rPr>
      </w:pPr>
      <w:r w:rsidRPr="00243587">
        <w:rPr>
          <w:color w:val="000000"/>
        </w:rPr>
        <w:t>Sincerely</w:t>
      </w:r>
      <w:r w:rsidRPr="00D96D57">
        <w:rPr>
          <w:color w:val="000000"/>
        </w:rPr>
        <w:t>,</w:t>
      </w:r>
    </w:p>
    <w:p w14:paraId="734F6C61" w14:textId="77777777" w:rsidR="00B662DA" w:rsidRDefault="00B662DA" w:rsidP="00B662DA">
      <w:pPr>
        <w:autoSpaceDE w:val="0"/>
        <w:autoSpaceDN w:val="0"/>
        <w:adjustRightInd w:val="0"/>
        <w:spacing w:line="240" w:lineRule="atLeast"/>
        <w:rPr>
          <w:color w:val="000000"/>
        </w:rPr>
      </w:pPr>
      <w:r>
        <w:rPr>
          <w:color w:val="000000"/>
        </w:rPr>
        <w:t>[YOUR NAME]</w:t>
      </w:r>
    </w:p>
    <w:p w14:paraId="48FDB328" w14:textId="77777777" w:rsidR="00B662DA" w:rsidRPr="00D96D57" w:rsidRDefault="00B662DA" w:rsidP="00B662DA">
      <w:pPr>
        <w:autoSpaceDE w:val="0"/>
        <w:autoSpaceDN w:val="0"/>
        <w:adjustRightInd w:val="0"/>
        <w:spacing w:line="240" w:lineRule="atLeast"/>
        <w:rPr>
          <w:color w:val="000000"/>
        </w:rPr>
      </w:pPr>
      <w:r>
        <w:rPr>
          <w:color w:val="000000"/>
        </w:rPr>
        <w:t>[YOUR TITLE]</w:t>
      </w:r>
    </w:p>
    <w:p w14:paraId="47CEF15A"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690DF225" w14:textId="77777777" w:rsidR="004D3F84" w:rsidRDefault="004D3F84" w:rsidP="004D3F84">
      <w:pPr>
        <w:jc w:val="both"/>
        <w:rPr>
          <w:sz w:val="23"/>
          <w:szCs w:val="23"/>
        </w:rPr>
      </w:pPr>
    </w:p>
    <w:p w14:paraId="570F5739" w14:textId="77777777" w:rsidR="004D3F84" w:rsidRPr="00CE088D" w:rsidRDefault="004D3F84" w:rsidP="004D3F84">
      <w:pPr>
        <w:jc w:val="both"/>
        <w:rPr>
          <w:b/>
          <w:i/>
          <w:sz w:val="32"/>
          <w:szCs w:val="32"/>
        </w:rPr>
      </w:pPr>
    </w:p>
    <w:p w14:paraId="02920120" w14:textId="77777777" w:rsidR="004D3F84" w:rsidRPr="0003340D" w:rsidRDefault="004D3F84" w:rsidP="00B662DA">
      <w:pPr>
        <w:autoSpaceDE w:val="0"/>
        <w:autoSpaceDN w:val="0"/>
        <w:adjustRightInd w:val="0"/>
        <w:spacing w:line="240" w:lineRule="atLeast"/>
        <w:rPr>
          <w:rFonts w:ascii="Garamond" w:hAnsi="Garamond"/>
          <w:b/>
          <w:color w:val="000000"/>
          <w:lang w:val="en"/>
        </w:rPr>
      </w:pPr>
      <w:r w:rsidRPr="00CE088D">
        <w:rPr>
          <w:b/>
          <w:i/>
          <w:sz w:val="32"/>
          <w:szCs w:val="32"/>
        </w:rPr>
        <w:tab/>
      </w:r>
      <w:r w:rsidRPr="00CE088D">
        <w:rPr>
          <w:b/>
          <w:i/>
          <w:sz w:val="32"/>
          <w:szCs w:val="32"/>
        </w:rPr>
        <w:tab/>
      </w:r>
      <w:r w:rsidRPr="00CE088D">
        <w:rPr>
          <w:b/>
          <w:i/>
          <w:sz w:val="32"/>
          <w:szCs w:val="32"/>
        </w:rPr>
        <w:tab/>
      </w:r>
      <w:r w:rsidRPr="00CE088D">
        <w:rPr>
          <w:b/>
          <w:i/>
          <w:sz w:val="32"/>
          <w:szCs w:val="32"/>
        </w:rPr>
        <w:tab/>
      </w:r>
      <w:r w:rsidRPr="00CE088D">
        <w:rPr>
          <w:b/>
          <w:i/>
          <w:sz w:val="32"/>
          <w:szCs w:val="32"/>
        </w:rPr>
        <w:tab/>
      </w:r>
      <w:r w:rsidRPr="00CE088D">
        <w:rPr>
          <w:b/>
          <w:i/>
          <w:sz w:val="32"/>
          <w:szCs w:val="32"/>
        </w:rPr>
        <w:tab/>
      </w:r>
      <w:r w:rsidRPr="00CE088D">
        <w:rPr>
          <w:b/>
          <w:i/>
          <w:sz w:val="32"/>
          <w:szCs w:val="32"/>
        </w:rPr>
        <w:tab/>
      </w:r>
    </w:p>
    <w:p w14:paraId="3641CCD1" w14:textId="77777777" w:rsidR="004D3F84" w:rsidRDefault="004D3F84" w:rsidP="004D3F84">
      <w:pPr>
        <w:rPr>
          <w:b/>
          <w:i/>
          <w:sz w:val="32"/>
          <w:szCs w:val="32"/>
        </w:rPr>
      </w:pPr>
      <w:r>
        <w:rPr>
          <w:b/>
          <w:i/>
          <w:sz w:val="32"/>
          <w:szCs w:val="32"/>
        </w:rPr>
        <w:br w:type="page"/>
      </w:r>
    </w:p>
    <w:p w14:paraId="155B3D81" w14:textId="77777777" w:rsidR="004D3F84" w:rsidRDefault="004D3F84" w:rsidP="004D3F84">
      <w:pPr>
        <w:jc w:val="right"/>
        <w:rPr>
          <w:b/>
          <w:i/>
          <w:color w:val="000000"/>
          <w:sz w:val="32"/>
          <w:szCs w:val="32"/>
          <w:u w:val="single"/>
        </w:rPr>
      </w:pPr>
      <w:r w:rsidRPr="00CE088D">
        <w:rPr>
          <w:b/>
          <w:i/>
          <w:sz w:val="32"/>
          <w:szCs w:val="32"/>
        </w:rPr>
        <w:lastRenderedPageBreak/>
        <w:t xml:space="preserve">SAMPLE </w:t>
      </w:r>
      <w:r>
        <w:rPr>
          <w:b/>
          <w:i/>
          <w:sz w:val="32"/>
          <w:szCs w:val="32"/>
        </w:rPr>
        <w:t>1</w:t>
      </w:r>
      <w:r w:rsidR="00480D70">
        <w:rPr>
          <w:b/>
          <w:i/>
          <w:sz w:val="32"/>
          <w:szCs w:val="32"/>
        </w:rPr>
        <w:t>7</w:t>
      </w:r>
      <w:r>
        <w:rPr>
          <w:b/>
          <w:i/>
          <w:sz w:val="32"/>
          <w:szCs w:val="32"/>
        </w:rPr>
        <w:t xml:space="preserve"> - </w:t>
      </w:r>
      <w:r w:rsidRPr="00CE088D">
        <w:rPr>
          <w:b/>
          <w:i/>
          <w:sz w:val="32"/>
          <w:szCs w:val="32"/>
        </w:rPr>
        <w:t>RESPONSE TO IPRA REQUEST</w:t>
      </w:r>
      <w:r>
        <w:rPr>
          <w:b/>
          <w:i/>
          <w:color w:val="000000"/>
          <w:sz w:val="32"/>
          <w:szCs w:val="32"/>
          <w:u w:val="single"/>
        </w:rPr>
        <w:t xml:space="preserve"> </w:t>
      </w:r>
    </w:p>
    <w:p w14:paraId="68534498" w14:textId="77777777" w:rsidR="004D3F84" w:rsidRPr="0003340D" w:rsidRDefault="004D3F84" w:rsidP="004D3F84">
      <w:pPr>
        <w:jc w:val="right"/>
        <w:rPr>
          <w:b/>
          <w:i/>
          <w:color w:val="000000"/>
          <w:sz w:val="32"/>
          <w:szCs w:val="32"/>
        </w:rPr>
      </w:pPr>
      <w:r w:rsidRPr="0003340D">
        <w:rPr>
          <w:b/>
          <w:i/>
          <w:color w:val="000000"/>
          <w:sz w:val="32"/>
          <w:szCs w:val="32"/>
        </w:rPr>
        <w:t>Request for Information on the Status of a Court Case</w:t>
      </w:r>
    </w:p>
    <w:p w14:paraId="5D7B670A" w14:textId="77777777" w:rsidR="004D3F84" w:rsidRDefault="004D3F84" w:rsidP="004D3F84">
      <w:pPr>
        <w:jc w:val="both"/>
        <w:rPr>
          <w:b/>
          <w:i/>
          <w:color w:val="000000"/>
          <w:sz w:val="32"/>
          <w:szCs w:val="32"/>
          <w:u w:val="single"/>
        </w:rPr>
      </w:pPr>
    </w:p>
    <w:p w14:paraId="622CD315" w14:textId="77777777" w:rsidR="004D3F84" w:rsidRDefault="004D3F84" w:rsidP="004D3F84">
      <w:pPr>
        <w:autoSpaceDE w:val="0"/>
        <w:autoSpaceDN w:val="0"/>
        <w:adjustRightInd w:val="0"/>
        <w:spacing w:line="240" w:lineRule="atLeast"/>
      </w:pPr>
      <w:r>
        <w:t>Dear ____:</w:t>
      </w:r>
    </w:p>
    <w:p w14:paraId="6CAAAE68" w14:textId="77777777" w:rsidR="004D3F84" w:rsidRDefault="004D3F84" w:rsidP="004D3F84">
      <w:pPr>
        <w:autoSpaceDE w:val="0"/>
        <w:autoSpaceDN w:val="0"/>
        <w:adjustRightInd w:val="0"/>
        <w:spacing w:line="240" w:lineRule="atLeast"/>
      </w:pPr>
    </w:p>
    <w:p w14:paraId="6AF1CD8E" w14:textId="77777777" w:rsidR="00A26E13" w:rsidRDefault="004D3F84" w:rsidP="00A26E13">
      <w:pPr>
        <w:jc w:val="both"/>
      </w:pPr>
      <w:r w:rsidRPr="0082300A">
        <w:rPr>
          <w:color w:val="000000"/>
        </w:rPr>
        <w:t xml:space="preserve">It is the policy of the </w:t>
      </w:r>
      <w:r w:rsidR="00961F42">
        <w:rPr>
          <w:color w:val="000000"/>
        </w:rPr>
        <w:t xml:space="preserve">[NAME OF COURT] </w:t>
      </w:r>
      <w:r w:rsidRPr="0082300A">
        <w:rPr>
          <w:color w:val="000000"/>
        </w:rPr>
        <w:t xml:space="preserve">to be fully responsive to all requests for </w:t>
      </w:r>
      <w:r>
        <w:rPr>
          <w:color w:val="000000"/>
        </w:rPr>
        <w:t xml:space="preserve">public </w:t>
      </w:r>
      <w:r w:rsidRPr="0082300A">
        <w:rPr>
          <w:color w:val="000000"/>
        </w:rPr>
        <w:t>records available under the</w:t>
      </w:r>
      <w:r w:rsidRPr="0082300A">
        <w:t xml:space="preserve"> Inspection of Public Records Act</w:t>
      </w:r>
      <w:r>
        <w:t xml:space="preserve">, NMSA 1978, </w:t>
      </w:r>
      <w:r w:rsidRPr="002B371A">
        <w:t>§</w:t>
      </w:r>
      <w:r>
        <w:t xml:space="preserve"> 14-2-1 et seq. </w:t>
      </w:r>
      <w:r w:rsidRPr="0082300A">
        <w:t xml:space="preserve"> (“IPRA”). </w:t>
      </w:r>
      <w:r w:rsidR="00971055" w:rsidRPr="00F956C9">
        <w:t xml:space="preserve">We have received </w:t>
      </w:r>
      <w:r w:rsidR="00971055">
        <w:t>your [EMAIL/LETTER/FAX/REQUEST FORM]</w:t>
      </w:r>
      <w:r w:rsidR="00971055" w:rsidRPr="00F956C9">
        <w:t xml:space="preserve"> dated _____, 20__, request</w:t>
      </w:r>
      <w:r w:rsidR="00971055">
        <w:t>ing</w:t>
      </w:r>
      <w:r w:rsidR="00971055" w:rsidRPr="00F956C9">
        <w:t xml:space="preserve"> that the </w:t>
      </w:r>
      <w:r w:rsidR="00460988">
        <w:t>c</w:t>
      </w:r>
      <w:r w:rsidR="00971055" w:rsidRPr="00F956C9">
        <w:t>ourt provide</w:t>
      </w:r>
      <w:r w:rsidR="00892AA2">
        <w:rPr>
          <w:i/>
        </w:rPr>
        <w:t xml:space="preserve"> “____ [</w:t>
      </w:r>
      <w:r w:rsidR="00971055" w:rsidRPr="00CE088D">
        <w:rPr>
          <w:i/>
        </w:rPr>
        <w:t xml:space="preserve">COPY LANGUAGE FROM THE REQUESTOR’S </w:t>
      </w:r>
      <w:r w:rsidR="00971055">
        <w:rPr>
          <w:i/>
        </w:rPr>
        <w:t>REQUEST</w:t>
      </w:r>
      <w:r w:rsidR="00892AA2">
        <w:rPr>
          <w:i/>
        </w:rPr>
        <w:t>]</w:t>
      </w:r>
      <w:r w:rsidR="00971055">
        <w:rPr>
          <w:i/>
        </w:rPr>
        <w:t>.</w:t>
      </w:r>
      <w:r w:rsidR="00892AA2">
        <w:rPr>
          <w:i/>
        </w:rPr>
        <w:t>”</w:t>
      </w:r>
      <w:r w:rsidR="00971055">
        <w:rPr>
          <w:i/>
        </w:rPr>
        <w:t xml:space="preserve"> </w:t>
      </w:r>
      <w:r>
        <w:t xml:space="preserve">However, from your request, it is clear that you do not want to inspect public records of the </w:t>
      </w:r>
      <w:r w:rsidR="00460988">
        <w:t>c</w:t>
      </w:r>
      <w:r>
        <w:t xml:space="preserve">ourt, and instead you want the </w:t>
      </w:r>
      <w:r w:rsidR="00460988">
        <w:t>c</w:t>
      </w:r>
      <w:r>
        <w:t xml:space="preserve">ourt to research and advise you on the status of the case.  Therefore, you may want to contact the </w:t>
      </w:r>
      <w:r w:rsidR="00460988">
        <w:t>c</w:t>
      </w:r>
      <w:r>
        <w:t>ourt’s general information number at</w:t>
      </w:r>
      <w:r w:rsidR="00961F42">
        <w:t xml:space="preserve"> [INSERT PHONE NUMBER]</w:t>
      </w:r>
      <w:r>
        <w:t xml:space="preserve">. </w:t>
      </w:r>
      <w:r w:rsidR="00892AA2">
        <w:rPr>
          <w:sz w:val="23"/>
          <w:szCs w:val="23"/>
        </w:rPr>
        <w:t>To search for court cases online and view summary</w:t>
      </w:r>
      <w:r w:rsidR="00892AA2">
        <w:t xml:space="preserve"> case </w:t>
      </w:r>
      <w:r w:rsidR="00892AA2" w:rsidRPr="0082300A">
        <w:t>information</w:t>
      </w:r>
      <w:r w:rsidR="00892AA2">
        <w:t>, please visit</w:t>
      </w:r>
      <w:r w:rsidR="00892AA2" w:rsidRPr="0082300A">
        <w:t xml:space="preserve"> th</w:t>
      </w:r>
      <w:r w:rsidR="00892AA2">
        <w:t>is judicial website:</w:t>
      </w:r>
      <w:r w:rsidR="00892AA2" w:rsidRPr="0082300A">
        <w:t xml:space="preserve"> </w:t>
      </w:r>
      <w:hyperlink r:id="rId19" w:history="1">
        <w:r w:rsidR="00892AA2" w:rsidRPr="00243587">
          <w:rPr>
            <w:rStyle w:val="Hyperlink"/>
          </w:rPr>
          <w:t>https://caselookup.nmcourts.gov/caselookup/.</w:t>
        </w:r>
      </w:hyperlink>
      <w:r w:rsidR="00892AA2">
        <w:t xml:space="preserve"> </w:t>
      </w:r>
      <w:r w:rsidR="00A26E13">
        <w:t>[Delete this sentence if the records are not available in Case Look Up.]</w:t>
      </w:r>
    </w:p>
    <w:p w14:paraId="5967B180" w14:textId="77777777" w:rsidR="00892AA2" w:rsidRDefault="00892AA2" w:rsidP="00892AA2">
      <w:pPr>
        <w:jc w:val="both"/>
      </w:pPr>
    </w:p>
    <w:p w14:paraId="7A117182" w14:textId="77777777" w:rsidR="00B662DA" w:rsidRDefault="00B662DA" w:rsidP="004D3F84">
      <w:pPr>
        <w:jc w:val="both"/>
        <w:rPr>
          <w:rStyle w:val="Hyperlink"/>
        </w:rPr>
      </w:pPr>
    </w:p>
    <w:p w14:paraId="0A3C8BA8" w14:textId="77777777" w:rsidR="00B662DA" w:rsidRDefault="00B662DA" w:rsidP="00B662DA">
      <w:pPr>
        <w:autoSpaceDE w:val="0"/>
        <w:autoSpaceDN w:val="0"/>
        <w:adjustRightInd w:val="0"/>
        <w:spacing w:line="240" w:lineRule="atLeast"/>
        <w:rPr>
          <w:color w:val="000000"/>
        </w:rPr>
      </w:pPr>
      <w:r w:rsidRPr="00243587">
        <w:rPr>
          <w:color w:val="000000"/>
        </w:rPr>
        <w:t>Sincerely</w:t>
      </w:r>
      <w:r w:rsidRPr="00D96D57">
        <w:rPr>
          <w:color w:val="000000"/>
        </w:rPr>
        <w:t>,</w:t>
      </w:r>
    </w:p>
    <w:p w14:paraId="4FC65039" w14:textId="77777777" w:rsidR="00B662DA" w:rsidRDefault="00B662DA" w:rsidP="00B662DA">
      <w:pPr>
        <w:autoSpaceDE w:val="0"/>
        <w:autoSpaceDN w:val="0"/>
        <w:adjustRightInd w:val="0"/>
        <w:spacing w:line="240" w:lineRule="atLeast"/>
        <w:rPr>
          <w:color w:val="000000"/>
        </w:rPr>
      </w:pPr>
      <w:r>
        <w:rPr>
          <w:color w:val="000000"/>
        </w:rPr>
        <w:t>[YOUR NAME]</w:t>
      </w:r>
    </w:p>
    <w:p w14:paraId="06006A49" w14:textId="77777777" w:rsidR="00B662DA" w:rsidRDefault="00B662DA" w:rsidP="00B662DA">
      <w:pPr>
        <w:autoSpaceDE w:val="0"/>
        <w:autoSpaceDN w:val="0"/>
        <w:adjustRightInd w:val="0"/>
        <w:spacing w:line="240" w:lineRule="atLeast"/>
        <w:rPr>
          <w:color w:val="000000"/>
        </w:rPr>
      </w:pPr>
      <w:r>
        <w:rPr>
          <w:color w:val="000000"/>
        </w:rPr>
        <w:t>[YOUR TITLE]</w:t>
      </w:r>
    </w:p>
    <w:p w14:paraId="58FA223F"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0F00BFC7" w14:textId="77777777" w:rsidR="00971055" w:rsidRDefault="00971055" w:rsidP="00B662DA">
      <w:pPr>
        <w:autoSpaceDE w:val="0"/>
        <w:autoSpaceDN w:val="0"/>
        <w:adjustRightInd w:val="0"/>
        <w:spacing w:line="240" w:lineRule="atLeast"/>
        <w:rPr>
          <w:color w:val="000000"/>
        </w:rPr>
      </w:pPr>
    </w:p>
    <w:p w14:paraId="2AC9F68F" w14:textId="77777777" w:rsidR="00971055" w:rsidRDefault="00971055" w:rsidP="00B662DA">
      <w:pPr>
        <w:autoSpaceDE w:val="0"/>
        <w:autoSpaceDN w:val="0"/>
        <w:adjustRightInd w:val="0"/>
        <w:spacing w:line="240" w:lineRule="atLeast"/>
        <w:rPr>
          <w:color w:val="000000"/>
        </w:rPr>
      </w:pPr>
    </w:p>
    <w:p w14:paraId="21048772" w14:textId="77777777" w:rsidR="00971055" w:rsidRDefault="00971055" w:rsidP="00B662DA">
      <w:pPr>
        <w:autoSpaceDE w:val="0"/>
        <w:autoSpaceDN w:val="0"/>
        <w:adjustRightInd w:val="0"/>
        <w:spacing w:line="240" w:lineRule="atLeast"/>
        <w:rPr>
          <w:color w:val="000000"/>
        </w:rPr>
      </w:pPr>
    </w:p>
    <w:p w14:paraId="45CCDC6E" w14:textId="77777777" w:rsidR="00971055" w:rsidRDefault="00971055" w:rsidP="00B662DA">
      <w:pPr>
        <w:autoSpaceDE w:val="0"/>
        <w:autoSpaceDN w:val="0"/>
        <w:adjustRightInd w:val="0"/>
        <w:spacing w:line="240" w:lineRule="atLeast"/>
        <w:rPr>
          <w:color w:val="000000"/>
        </w:rPr>
      </w:pPr>
    </w:p>
    <w:p w14:paraId="5F3154C1" w14:textId="77777777" w:rsidR="00971055" w:rsidRDefault="00971055" w:rsidP="00B662DA">
      <w:pPr>
        <w:autoSpaceDE w:val="0"/>
        <w:autoSpaceDN w:val="0"/>
        <w:adjustRightInd w:val="0"/>
        <w:spacing w:line="240" w:lineRule="atLeast"/>
        <w:rPr>
          <w:color w:val="000000"/>
        </w:rPr>
      </w:pPr>
    </w:p>
    <w:p w14:paraId="028D666E" w14:textId="77777777" w:rsidR="00971055" w:rsidRDefault="00971055" w:rsidP="00B662DA">
      <w:pPr>
        <w:autoSpaceDE w:val="0"/>
        <w:autoSpaceDN w:val="0"/>
        <w:adjustRightInd w:val="0"/>
        <w:spacing w:line="240" w:lineRule="atLeast"/>
        <w:rPr>
          <w:color w:val="000000"/>
        </w:rPr>
      </w:pPr>
    </w:p>
    <w:p w14:paraId="059F362C" w14:textId="77777777" w:rsidR="00971055" w:rsidRDefault="00971055" w:rsidP="00B662DA">
      <w:pPr>
        <w:autoSpaceDE w:val="0"/>
        <w:autoSpaceDN w:val="0"/>
        <w:adjustRightInd w:val="0"/>
        <w:spacing w:line="240" w:lineRule="atLeast"/>
        <w:rPr>
          <w:color w:val="000000"/>
        </w:rPr>
      </w:pPr>
    </w:p>
    <w:p w14:paraId="47EDEFE8" w14:textId="77777777" w:rsidR="00971055" w:rsidRDefault="00971055" w:rsidP="00B662DA">
      <w:pPr>
        <w:autoSpaceDE w:val="0"/>
        <w:autoSpaceDN w:val="0"/>
        <w:adjustRightInd w:val="0"/>
        <w:spacing w:line="240" w:lineRule="atLeast"/>
        <w:rPr>
          <w:color w:val="000000"/>
        </w:rPr>
      </w:pPr>
    </w:p>
    <w:p w14:paraId="0E19716A" w14:textId="77777777" w:rsidR="00971055" w:rsidRDefault="00971055" w:rsidP="00B662DA">
      <w:pPr>
        <w:autoSpaceDE w:val="0"/>
        <w:autoSpaceDN w:val="0"/>
        <w:adjustRightInd w:val="0"/>
        <w:spacing w:line="240" w:lineRule="atLeast"/>
        <w:rPr>
          <w:color w:val="000000"/>
        </w:rPr>
      </w:pPr>
    </w:p>
    <w:p w14:paraId="0120A769" w14:textId="77777777" w:rsidR="00971055" w:rsidRDefault="00971055" w:rsidP="00B662DA">
      <w:pPr>
        <w:autoSpaceDE w:val="0"/>
        <w:autoSpaceDN w:val="0"/>
        <w:adjustRightInd w:val="0"/>
        <w:spacing w:line="240" w:lineRule="atLeast"/>
        <w:rPr>
          <w:color w:val="000000"/>
        </w:rPr>
      </w:pPr>
    </w:p>
    <w:p w14:paraId="5CC30796" w14:textId="77777777" w:rsidR="00971055" w:rsidRDefault="00971055" w:rsidP="00B662DA">
      <w:pPr>
        <w:autoSpaceDE w:val="0"/>
        <w:autoSpaceDN w:val="0"/>
        <w:adjustRightInd w:val="0"/>
        <w:spacing w:line="240" w:lineRule="atLeast"/>
        <w:rPr>
          <w:color w:val="000000"/>
        </w:rPr>
      </w:pPr>
    </w:p>
    <w:p w14:paraId="4106F849" w14:textId="77777777" w:rsidR="00971055" w:rsidRDefault="00971055" w:rsidP="00B662DA">
      <w:pPr>
        <w:autoSpaceDE w:val="0"/>
        <w:autoSpaceDN w:val="0"/>
        <w:adjustRightInd w:val="0"/>
        <w:spacing w:line="240" w:lineRule="atLeast"/>
        <w:rPr>
          <w:color w:val="000000"/>
        </w:rPr>
      </w:pPr>
    </w:p>
    <w:p w14:paraId="436FD1F3" w14:textId="77777777" w:rsidR="00971055" w:rsidRDefault="00971055" w:rsidP="00B662DA">
      <w:pPr>
        <w:autoSpaceDE w:val="0"/>
        <w:autoSpaceDN w:val="0"/>
        <w:adjustRightInd w:val="0"/>
        <w:spacing w:line="240" w:lineRule="atLeast"/>
        <w:rPr>
          <w:color w:val="000000"/>
        </w:rPr>
      </w:pPr>
    </w:p>
    <w:p w14:paraId="33D6316B" w14:textId="77777777" w:rsidR="00971055" w:rsidRDefault="00971055" w:rsidP="00B662DA">
      <w:pPr>
        <w:autoSpaceDE w:val="0"/>
        <w:autoSpaceDN w:val="0"/>
        <w:adjustRightInd w:val="0"/>
        <w:spacing w:line="240" w:lineRule="atLeast"/>
        <w:rPr>
          <w:color w:val="000000"/>
        </w:rPr>
      </w:pPr>
    </w:p>
    <w:p w14:paraId="3B329D0E" w14:textId="77777777" w:rsidR="00971055" w:rsidRDefault="00971055" w:rsidP="00B662DA">
      <w:pPr>
        <w:autoSpaceDE w:val="0"/>
        <w:autoSpaceDN w:val="0"/>
        <w:adjustRightInd w:val="0"/>
        <w:spacing w:line="240" w:lineRule="atLeast"/>
        <w:rPr>
          <w:color w:val="000000"/>
        </w:rPr>
      </w:pPr>
    </w:p>
    <w:p w14:paraId="1FBFEAFE" w14:textId="77777777" w:rsidR="00971055" w:rsidRDefault="00971055" w:rsidP="00B662DA">
      <w:pPr>
        <w:autoSpaceDE w:val="0"/>
        <w:autoSpaceDN w:val="0"/>
        <w:adjustRightInd w:val="0"/>
        <w:spacing w:line="240" w:lineRule="atLeast"/>
        <w:rPr>
          <w:color w:val="000000"/>
        </w:rPr>
      </w:pPr>
    </w:p>
    <w:p w14:paraId="20A6E200" w14:textId="77777777" w:rsidR="00971055" w:rsidRDefault="00971055" w:rsidP="00B662DA">
      <w:pPr>
        <w:autoSpaceDE w:val="0"/>
        <w:autoSpaceDN w:val="0"/>
        <w:adjustRightInd w:val="0"/>
        <w:spacing w:line="240" w:lineRule="atLeast"/>
        <w:rPr>
          <w:color w:val="000000"/>
        </w:rPr>
      </w:pPr>
    </w:p>
    <w:p w14:paraId="3D38D7AB" w14:textId="77777777" w:rsidR="00971055" w:rsidRDefault="00971055" w:rsidP="00B662DA">
      <w:pPr>
        <w:autoSpaceDE w:val="0"/>
        <w:autoSpaceDN w:val="0"/>
        <w:adjustRightInd w:val="0"/>
        <w:spacing w:line="240" w:lineRule="atLeast"/>
        <w:rPr>
          <w:color w:val="000000"/>
        </w:rPr>
      </w:pPr>
    </w:p>
    <w:p w14:paraId="48B68167" w14:textId="77777777" w:rsidR="00971055" w:rsidRDefault="00971055" w:rsidP="00B662DA">
      <w:pPr>
        <w:autoSpaceDE w:val="0"/>
        <w:autoSpaceDN w:val="0"/>
        <w:adjustRightInd w:val="0"/>
        <w:spacing w:line="240" w:lineRule="atLeast"/>
        <w:rPr>
          <w:color w:val="000000"/>
        </w:rPr>
      </w:pPr>
    </w:p>
    <w:p w14:paraId="1C8F34CC" w14:textId="77777777" w:rsidR="00971055" w:rsidRDefault="00971055" w:rsidP="00B662DA">
      <w:pPr>
        <w:autoSpaceDE w:val="0"/>
        <w:autoSpaceDN w:val="0"/>
        <w:adjustRightInd w:val="0"/>
        <w:spacing w:line="240" w:lineRule="atLeast"/>
        <w:rPr>
          <w:color w:val="000000"/>
        </w:rPr>
      </w:pPr>
    </w:p>
    <w:p w14:paraId="3CE92A8F" w14:textId="77777777" w:rsidR="00971055" w:rsidRDefault="00971055" w:rsidP="00B662DA">
      <w:pPr>
        <w:autoSpaceDE w:val="0"/>
        <w:autoSpaceDN w:val="0"/>
        <w:adjustRightInd w:val="0"/>
        <w:spacing w:line="240" w:lineRule="atLeast"/>
        <w:rPr>
          <w:color w:val="000000"/>
        </w:rPr>
      </w:pPr>
    </w:p>
    <w:p w14:paraId="58128F7B" w14:textId="77777777" w:rsidR="00971055" w:rsidRDefault="00971055" w:rsidP="00B662DA">
      <w:pPr>
        <w:autoSpaceDE w:val="0"/>
        <w:autoSpaceDN w:val="0"/>
        <w:adjustRightInd w:val="0"/>
        <w:spacing w:line="240" w:lineRule="atLeast"/>
        <w:rPr>
          <w:color w:val="000000"/>
        </w:rPr>
      </w:pPr>
    </w:p>
    <w:p w14:paraId="5B175239" w14:textId="77777777" w:rsidR="00971055" w:rsidRDefault="00971055" w:rsidP="00B662DA">
      <w:pPr>
        <w:autoSpaceDE w:val="0"/>
        <w:autoSpaceDN w:val="0"/>
        <w:adjustRightInd w:val="0"/>
        <w:spacing w:line="240" w:lineRule="atLeast"/>
        <w:rPr>
          <w:color w:val="000000"/>
        </w:rPr>
      </w:pPr>
    </w:p>
    <w:p w14:paraId="28BA4E2B" w14:textId="77777777" w:rsidR="00971055" w:rsidRDefault="00971055" w:rsidP="00B662DA">
      <w:pPr>
        <w:autoSpaceDE w:val="0"/>
        <w:autoSpaceDN w:val="0"/>
        <w:adjustRightInd w:val="0"/>
        <w:spacing w:line="240" w:lineRule="atLeast"/>
        <w:rPr>
          <w:color w:val="000000"/>
        </w:rPr>
      </w:pPr>
    </w:p>
    <w:p w14:paraId="0E558BF6" w14:textId="77777777" w:rsidR="00971055" w:rsidRPr="00D96D57" w:rsidRDefault="00971055" w:rsidP="00B662DA">
      <w:pPr>
        <w:autoSpaceDE w:val="0"/>
        <w:autoSpaceDN w:val="0"/>
        <w:adjustRightInd w:val="0"/>
        <w:spacing w:line="240" w:lineRule="atLeast"/>
        <w:rPr>
          <w:color w:val="000000"/>
        </w:rPr>
      </w:pPr>
    </w:p>
    <w:p w14:paraId="02E702A9" w14:textId="77777777" w:rsidR="004D3F84" w:rsidRDefault="004D3F84" w:rsidP="004D3F84">
      <w:pPr>
        <w:jc w:val="both"/>
      </w:pPr>
      <w:r>
        <w:tab/>
      </w:r>
    </w:p>
    <w:p w14:paraId="735DB9E6" w14:textId="77777777" w:rsidR="004D3F84" w:rsidRDefault="004D3F84" w:rsidP="00B662DA">
      <w:pPr>
        <w:jc w:val="both"/>
      </w:pPr>
      <w:r>
        <w:tab/>
      </w:r>
      <w:r>
        <w:tab/>
      </w:r>
      <w:r>
        <w:tab/>
      </w:r>
      <w:r>
        <w:tab/>
      </w:r>
      <w:r>
        <w:tab/>
      </w:r>
      <w:r>
        <w:tab/>
      </w:r>
      <w:r>
        <w:tab/>
      </w:r>
      <w:r>
        <w:tab/>
      </w:r>
    </w:p>
    <w:p w14:paraId="6DB1A8B6" w14:textId="77777777" w:rsidR="004D3F84" w:rsidRDefault="004D3F84" w:rsidP="004A3631">
      <w:pPr>
        <w:jc w:val="right"/>
        <w:rPr>
          <w:b/>
          <w:i/>
          <w:sz w:val="32"/>
          <w:szCs w:val="32"/>
        </w:rPr>
      </w:pPr>
      <w:r w:rsidRPr="00CE088D">
        <w:rPr>
          <w:b/>
          <w:i/>
          <w:sz w:val="32"/>
          <w:szCs w:val="32"/>
        </w:rPr>
        <w:t xml:space="preserve">SAMPLE </w:t>
      </w:r>
      <w:r>
        <w:rPr>
          <w:b/>
          <w:i/>
          <w:sz w:val="32"/>
          <w:szCs w:val="32"/>
        </w:rPr>
        <w:t>1</w:t>
      </w:r>
      <w:r w:rsidR="00480D70">
        <w:rPr>
          <w:b/>
          <w:i/>
          <w:sz w:val="32"/>
          <w:szCs w:val="32"/>
        </w:rPr>
        <w:t>8</w:t>
      </w:r>
      <w:r>
        <w:rPr>
          <w:b/>
          <w:i/>
          <w:sz w:val="32"/>
          <w:szCs w:val="32"/>
        </w:rPr>
        <w:t xml:space="preserve"> - </w:t>
      </w:r>
      <w:r w:rsidRPr="00CE088D">
        <w:rPr>
          <w:b/>
          <w:i/>
          <w:sz w:val="32"/>
          <w:szCs w:val="32"/>
        </w:rPr>
        <w:t>RESPONSE TO IPRA REQUEST</w:t>
      </w:r>
    </w:p>
    <w:p w14:paraId="53A23E22" w14:textId="77777777" w:rsidR="004D3F84" w:rsidRPr="0003340D" w:rsidRDefault="004D3F84" w:rsidP="004A3631">
      <w:pPr>
        <w:jc w:val="right"/>
        <w:rPr>
          <w:b/>
          <w:i/>
          <w:color w:val="000000"/>
          <w:sz w:val="32"/>
          <w:szCs w:val="32"/>
        </w:rPr>
      </w:pPr>
      <w:r w:rsidRPr="0003340D">
        <w:rPr>
          <w:b/>
          <w:i/>
          <w:color w:val="000000"/>
          <w:sz w:val="32"/>
          <w:szCs w:val="32"/>
        </w:rPr>
        <w:t xml:space="preserve">Requests for </w:t>
      </w:r>
      <w:r>
        <w:rPr>
          <w:b/>
          <w:i/>
          <w:color w:val="000000"/>
          <w:sz w:val="32"/>
          <w:szCs w:val="32"/>
        </w:rPr>
        <w:t>C</w:t>
      </w:r>
      <w:r w:rsidRPr="0003340D">
        <w:rPr>
          <w:b/>
          <w:i/>
          <w:color w:val="000000"/>
          <w:sz w:val="32"/>
          <w:szCs w:val="32"/>
        </w:rPr>
        <w:t xml:space="preserve">redit </w:t>
      </w:r>
      <w:r>
        <w:rPr>
          <w:b/>
          <w:i/>
          <w:color w:val="000000"/>
          <w:sz w:val="32"/>
          <w:szCs w:val="32"/>
        </w:rPr>
        <w:t>R</w:t>
      </w:r>
      <w:r w:rsidRPr="0003340D">
        <w:rPr>
          <w:b/>
          <w:i/>
          <w:color w:val="000000"/>
          <w:sz w:val="32"/>
          <w:szCs w:val="32"/>
        </w:rPr>
        <w:t xml:space="preserve">eports or </w:t>
      </w:r>
      <w:r>
        <w:rPr>
          <w:b/>
          <w:i/>
          <w:color w:val="000000"/>
          <w:sz w:val="32"/>
          <w:szCs w:val="32"/>
        </w:rPr>
        <w:t>R</w:t>
      </w:r>
      <w:r w:rsidRPr="0003340D">
        <w:rPr>
          <w:b/>
          <w:i/>
          <w:color w:val="000000"/>
          <w:sz w:val="32"/>
          <w:szCs w:val="32"/>
        </w:rPr>
        <w:t xml:space="preserve">elated </w:t>
      </w:r>
      <w:r>
        <w:rPr>
          <w:b/>
          <w:i/>
          <w:color w:val="000000"/>
          <w:sz w:val="32"/>
          <w:szCs w:val="32"/>
        </w:rPr>
        <w:t>I</w:t>
      </w:r>
      <w:r w:rsidRPr="0003340D">
        <w:rPr>
          <w:b/>
          <w:i/>
          <w:color w:val="000000"/>
          <w:sz w:val="32"/>
          <w:szCs w:val="32"/>
        </w:rPr>
        <w:t>nformation</w:t>
      </w:r>
    </w:p>
    <w:p w14:paraId="12368D79" w14:textId="77777777" w:rsidR="004D3F84" w:rsidRPr="0082300A" w:rsidRDefault="004D3F84" w:rsidP="00961F42"/>
    <w:p w14:paraId="51DE1CBE" w14:textId="77777777" w:rsidR="004D3F84" w:rsidRPr="0082300A" w:rsidRDefault="004D3F84" w:rsidP="00961F42">
      <w:pPr>
        <w:autoSpaceDE w:val="0"/>
        <w:autoSpaceDN w:val="0"/>
        <w:adjustRightInd w:val="0"/>
        <w:spacing w:line="240" w:lineRule="atLeast"/>
        <w:rPr>
          <w:color w:val="000000"/>
        </w:rPr>
      </w:pPr>
      <w:r w:rsidRPr="0082300A">
        <w:rPr>
          <w:color w:val="000000"/>
        </w:rPr>
        <w:t>Dear _____:</w:t>
      </w:r>
    </w:p>
    <w:p w14:paraId="5101914B" w14:textId="77777777" w:rsidR="004D3F84" w:rsidRPr="0082300A" w:rsidRDefault="004D3F84" w:rsidP="00961F42">
      <w:pPr>
        <w:autoSpaceDE w:val="0"/>
        <w:autoSpaceDN w:val="0"/>
        <w:adjustRightInd w:val="0"/>
        <w:spacing w:line="240" w:lineRule="atLeast"/>
        <w:rPr>
          <w:color w:val="000000"/>
        </w:rPr>
      </w:pPr>
    </w:p>
    <w:p w14:paraId="442FD625" w14:textId="77777777" w:rsidR="00A26E13" w:rsidRDefault="004D3F84" w:rsidP="00A26E13">
      <w:pPr>
        <w:jc w:val="both"/>
      </w:pPr>
      <w:r w:rsidRPr="0082300A">
        <w:rPr>
          <w:color w:val="000000"/>
        </w:rPr>
        <w:t xml:space="preserve">It is the policy of the </w:t>
      </w:r>
      <w:r w:rsidR="00961F42">
        <w:rPr>
          <w:color w:val="000000"/>
        </w:rPr>
        <w:t xml:space="preserve">[NAME OF COURT] </w:t>
      </w:r>
      <w:r w:rsidRPr="0082300A">
        <w:rPr>
          <w:color w:val="000000"/>
        </w:rPr>
        <w:t xml:space="preserve">to be fully responsive to all requests for </w:t>
      </w:r>
      <w:r>
        <w:rPr>
          <w:color w:val="000000"/>
        </w:rPr>
        <w:t xml:space="preserve">public </w:t>
      </w:r>
      <w:r w:rsidRPr="0082300A">
        <w:rPr>
          <w:color w:val="000000"/>
        </w:rPr>
        <w:t>records available under the</w:t>
      </w:r>
      <w:r w:rsidRPr="0082300A">
        <w:t xml:space="preserve"> Inspection of Public Records Act</w:t>
      </w:r>
      <w:r>
        <w:t xml:space="preserve">, NMSA 1978, </w:t>
      </w:r>
      <w:r w:rsidRPr="002B371A">
        <w:t>§</w:t>
      </w:r>
      <w:r>
        <w:t xml:space="preserve"> 14-2-1 et seq. </w:t>
      </w:r>
      <w:r w:rsidRPr="0082300A">
        <w:t xml:space="preserve"> (“IPRA”).  </w:t>
      </w:r>
      <w:r w:rsidR="00971055" w:rsidRPr="00F956C9">
        <w:t xml:space="preserve">We have received </w:t>
      </w:r>
      <w:r w:rsidR="00971055">
        <w:t>your [EMAIL/LETTER/FAX/REQUEST FORM]</w:t>
      </w:r>
      <w:r w:rsidR="00971055" w:rsidRPr="00F956C9">
        <w:t xml:space="preserve"> dated _____, 20__, request</w:t>
      </w:r>
      <w:r w:rsidR="00971055">
        <w:t>ing</w:t>
      </w:r>
      <w:r w:rsidR="00971055" w:rsidRPr="00F956C9">
        <w:t xml:space="preserve"> that the </w:t>
      </w:r>
      <w:r w:rsidR="002C2241">
        <w:t>c</w:t>
      </w:r>
      <w:r w:rsidR="00971055" w:rsidRPr="00F956C9">
        <w:t>ourt provide</w:t>
      </w:r>
      <w:r w:rsidR="00892AA2">
        <w:rPr>
          <w:i/>
        </w:rPr>
        <w:t xml:space="preserve"> “____ [</w:t>
      </w:r>
      <w:r w:rsidR="00971055" w:rsidRPr="00CE088D">
        <w:rPr>
          <w:i/>
        </w:rPr>
        <w:t xml:space="preserve">COPY LANGUAGE FROM THE REQUESTOR’S </w:t>
      </w:r>
      <w:r w:rsidR="00971055">
        <w:rPr>
          <w:i/>
        </w:rPr>
        <w:t>REQUEST</w:t>
      </w:r>
      <w:r w:rsidR="00892AA2">
        <w:rPr>
          <w:i/>
        </w:rPr>
        <w:t>]</w:t>
      </w:r>
      <w:r w:rsidR="00971055" w:rsidRPr="00CE088D">
        <w:rPr>
          <w:i/>
        </w:rPr>
        <w:t>.”</w:t>
      </w:r>
      <w:r w:rsidR="00971055" w:rsidRPr="00CE088D">
        <w:t xml:space="preserve"> </w:t>
      </w:r>
      <w:r>
        <w:t xml:space="preserve">  However, there are no documents responsive to your request as t</w:t>
      </w:r>
      <w:r w:rsidRPr="0082300A">
        <w:rPr>
          <w:color w:val="000000"/>
        </w:rPr>
        <w:t xml:space="preserve">he </w:t>
      </w:r>
      <w:r w:rsidR="002C2241">
        <w:rPr>
          <w:color w:val="000000"/>
        </w:rPr>
        <w:t>c</w:t>
      </w:r>
      <w:r w:rsidRPr="0082300A">
        <w:rPr>
          <w:color w:val="000000"/>
        </w:rPr>
        <w:t>ourt does</w:t>
      </w:r>
      <w:r>
        <w:rPr>
          <w:color w:val="000000"/>
        </w:rPr>
        <w:t xml:space="preserve"> not create credit reports nor does it report data to credit reporting agencies.  </w:t>
      </w:r>
      <w:r>
        <w:t xml:space="preserve">Therefore, the documents that you are seeking are not in the possession of the </w:t>
      </w:r>
      <w:r w:rsidR="002C2241">
        <w:t>c</w:t>
      </w:r>
      <w:r>
        <w:t xml:space="preserve">ourt.  </w:t>
      </w:r>
      <w:r>
        <w:rPr>
          <w:color w:val="000000"/>
        </w:rPr>
        <w:t xml:space="preserve">However, credit reporting agencies, as with any member of the public, may view and obtain copies of records contained in the </w:t>
      </w:r>
      <w:r w:rsidR="002C2241">
        <w:rPr>
          <w:color w:val="000000"/>
        </w:rPr>
        <w:t>c</w:t>
      </w:r>
      <w:r>
        <w:rPr>
          <w:color w:val="000000"/>
        </w:rPr>
        <w:t xml:space="preserve">ourt’s public case files.  The </w:t>
      </w:r>
      <w:r w:rsidR="002C2241">
        <w:rPr>
          <w:color w:val="000000"/>
        </w:rPr>
        <w:t>c</w:t>
      </w:r>
      <w:r>
        <w:rPr>
          <w:color w:val="000000"/>
        </w:rPr>
        <w:t xml:space="preserve">ourt has no knowledge as to what, if any, </w:t>
      </w:r>
      <w:r w:rsidR="002C2241">
        <w:rPr>
          <w:color w:val="000000"/>
        </w:rPr>
        <w:t>c</w:t>
      </w:r>
      <w:r>
        <w:rPr>
          <w:color w:val="000000"/>
        </w:rPr>
        <w:t xml:space="preserve">ourt case information a credit reporting agency may decide to include on a credit report created by that agency.  However, </w:t>
      </w:r>
      <w:r>
        <w:t xml:space="preserve">you may view records contained in any open </w:t>
      </w:r>
      <w:r w:rsidR="002C2241">
        <w:t>c</w:t>
      </w:r>
      <w:r>
        <w:t xml:space="preserve">ourt case file </w:t>
      </w:r>
      <w:r w:rsidRPr="0082300A">
        <w:t xml:space="preserve">by going to the </w:t>
      </w:r>
      <w:r w:rsidR="00C1228F">
        <w:t>[INSERT LOCATION IN COURTHOUSE, e.g</w:t>
      </w:r>
      <w:r w:rsidR="00C1228F" w:rsidRPr="0082300A">
        <w:t xml:space="preserve"> </w:t>
      </w:r>
      <w:r w:rsidR="002C2241">
        <w:t>R</w:t>
      </w:r>
      <w:r w:rsidRPr="0082300A">
        <w:t>ecords Viewing Room on the first floor</w:t>
      </w:r>
      <w:r>
        <w:t xml:space="preserve"> of the Courthouse</w:t>
      </w:r>
      <w:r w:rsidRPr="0082300A">
        <w:t xml:space="preserve">.  </w:t>
      </w:r>
      <w:r>
        <w:rPr>
          <w:color w:val="000000"/>
        </w:rPr>
        <w:t xml:space="preserve">Per </w:t>
      </w:r>
      <w:r w:rsidR="00C1228F">
        <w:t xml:space="preserve">[CITE TO LEGAL AUTHORITY FOR DISTRICT COURT OR TO IPRA AND AMOUNT OF FEES.  FOR MAGISTRATE OR METROPOLITAN COURTS CITE TO: </w:t>
      </w:r>
      <w:r>
        <w:rPr>
          <w:color w:val="000000"/>
        </w:rPr>
        <w:t xml:space="preserve">NMSA 1978, </w:t>
      </w:r>
      <w:r w:rsidRPr="009000AA">
        <w:rPr>
          <w:color w:val="000000"/>
        </w:rPr>
        <w:t>§</w:t>
      </w:r>
      <w:r>
        <w:rPr>
          <w:color w:val="000000"/>
        </w:rPr>
        <w:t xml:space="preserve"> 35-6-1, the </w:t>
      </w:r>
      <w:r w:rsidR="002C2241">
        <w:rPr>
          <w:color w:val="000000"/>
        </w:rPr>
        <w:t>c</w:t>
      </w:r>
      <w:r>
        <w:rPr>
          <w:color w:val="000000"/>
        </w:rPr>
        <w:t xml:space="preserve">ourt is required to charge $.50 per page for a photocopy, $1.00 per page for a computer generated or electronically transferred (e-mail or fax) copy, and an additional $.50 per page for a certified copy. </w:t>
      </w:r>
      <w:r w:rsidR="00892AA2">
        <w:rPr>
          <w:sz w:val="23"/>
          <w:szCs w:val="23"/>
        </w:rPr>
        <w:t>To search for court cases online and view summary</w:t>
      </w:r>
      <w:r w:rsidR="00892AA2">
        <w:t xml:space="preserve"> case </w:t>
      </w:r>
      <w:r w:rsidR="00892AA2" w:rsidRPr="0082300A">
        <w:t>information</w:t>
      </w:r>
      <w:r w:rsidR="00892AA2">
        <w:t>, please visit</w:t>
      </w:r>
      <w:r w:rsidR="00892AA2" w:rsidRPr="0082300A">
        <w:t xml:space="preserve"> th</w:t>
      </w:r>
      <w:r w:rsidR="00892AA2">
        <w:t>is judicial website:</w:t>
      </w:r>
      <w:r w:rsidR="00892AA2" w:rsidRPr="0082300A">
        <w:t xml:space="preserve"> </w:t>
      </w:r>
      <w:hyperlink r:id="rId20" w:history="1">
        <w:r w:rsidR="00892AA2" w:rsidRPr="00243587">
          <w:rPr>
            <w:rStyle w:val="Hyperlink"/>
          </w:rPr>
          <w:t>https://caselookup.nmcourts.gov/caselookup/.</w:t>
        </w:r>
      </w:hyperlink>
      <w:r w:rsidR="00892AA2">
        <w:t xml:space="preserve"> </w:t>
      </w:r>
      <w:r w:rsidR="00A26E13">
        <w:t>[Delete this sentence if the records are not available in Case Look Up.]</w:t>
      </w:r>
    </w:p>
    <w:p w14:paraId="7A37127E" w14:textId="77777777" w:rsidR="00892AA2" w:rsidRDefault="00892AA2" w:rsidP="00892AA2">
      <w:pPr>
        <w:jc w:val="both"/>
      </w:pPr>
    </w:p>
    <w:p w14:paraId="2DCD6FCC" w14:textId="77777777" w:rsidR="00B662DA" w:rsidRDefault="00B662DA" w:rsidP="00961F42">
      <w:pPr>
        <w:jc w:val="both"/>
      </w:pPr>
    </w:p>
    <w:p w14:paraId="3D46C10C" w14:textId="77777777" w:rsidR="00B662DA" w:rsidRDefault="00B662DA" w:rsidP="00B662DA">
      <w:pPr>
        <w:autoSpaceDE w:val="0"/>
        <w:autoSpaceDN w:val="0"/>
        <w:adjustRightInd w:val="0"/>
        <w:spacing w:line="240" w:lineRule="atLeast"/>
        <w:rPr>
          <w:color w:val="000000"/>
        </w:rPr>
      </w:pPr>
      <w:r w:rsidRPr="00243587">
        <w:rPr>
          <w:color w:val="000000"/>
        </w:rPr>
        <w:t>Sincerely</w:t>
      </w:r>
      <w:r w:rsidRPr="00D96D57">
        <w:rPr>
          <w:color w:val="000000"/>
        </w:rPr>
        <w:t>,</w:t>
      </w:r>
    </w:p>
    <w:p w14:paraId="5E68BE54" w14:textId="77777777" w:rsidR="00B662DA" w:rsidRDefault="00B662DA" w:rsidP="00B662DA">
      <w:pPr>
        <w:autoSpaceDE w:val="0"/>
        <w:autoSpaceDN w:val="0"/>
        <w:adjustRightInd w:val="0"/>
        <w:spacing w:line="240" w:lineRule="atLeast"/>
        <w:rPr>
          <w:color w:val="000000"/>
        </w:rPr>
      </w:pPr>
      <w:r>
        <w:rPr>
          <w:color w:val="000000"/>
        </w:rPr>
        <w:t>[YOUR NAME]</w:t>
      </w:r>
    </w:p>
    <w:p w14:paraId="735A759A" w14:textId="77777777" w:rsidR="00B662DA" w:rsidRDefault="00B662DA" w:rsidP="00B662DA">
      <w:pPr>
        <w:autoSpaceDE w:val="0"/>
        <w:autoSpaceDN w:val="0"/>
        <w:adjustRightInd w:val="0"/>
        <w:spacing w:line="240" w:lineRule="atLeast"/>
        <w:rPr>
          <w:color w:val="000000"/>
        </w:rPr>
      </w:pPr>
      <w:r>
        <w:rPr>
          <w:color w:val="000000"/>
        </w:rPr>
        <w:t>[YOUR TITLE]</w:t>
      </w:r>
    </w:p>
    <w:p w14:paraId="705E9405"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7761866A" w14:textId="77777777" w:rsidR="00971055" w:rsidRDefault="00971055" w:rsidP="00B662DA">
      <w:pPr>
        <w:autoSpaceDE w:val="0"/>
        <w:autoSpaceDN w:val="0"/>
        <w:adjustRightInd w:val="0"/>
        <w:spacing w:line="240" w:lineRule="atLeast"/>
        <w:rPr>
          <w:color w:val="000000"/>
        </w:rPr>
      </w:pPr>
    </w:p>
    <w:p w14:paraId="736E816C" w14:textId="77777777" w:rsidR="00971055" w:rsidRDefault="00971055" w:rsidP="00B662DA">
      <w:pPr>
        <w:autoSpaceDE w:val="0"/>
        <w:autoSpaceDN w:val="0"/>
        <w:adjustRightInd w:val="0"/>
        <w:spacing w:line="240" w:lineRule="atLeast"/>
        <w:rPr>
          <w:color w:val="000000"/>
        </w:rPr>
      </w:pPr>
    </w:p>
    <w:p w14:paraId="7168023E" w14:textId="77777777" w:rsidR="00971055" w:rsidRDefault="00971055" w:rsidP="00B662DA">
      <w:pPr>
        <w:autoSpaceDE w:val="0"/>
        <w:autoSpaceDN w:val="0"/>
        <w:adjustRightInd w:val="0"/>
        <w:spacing w:line="240" w:lineRule="atLeast"/>
        <w:rPr>
          <w:color w:val="000000"/>
        </w:rPr>
      </w:pPr>
    </w:p>
    <w:p w14:paraId="3E2B0806" w14:textId="77777777" w:rsidR="00971055" w:rsidRDefault="00971055" w:rsidP="00B662DA">
      <w:pPr>
        <w:autoSpaceDE w:val="0"/>
        <w:autoSpaceDN w:val="0"/>
        <w:adjustRightInd w:val="0"/>
        <w:spacing w:line="240" w:lineRule="atLeast"/>
        <w:rPr>
          <w:color w:val="000000"/>
        </w:rPr>
      </w:pPr>
    </w:p>
    <w:p w14:paraId="13DF9FA1" w14:textId="77777777" w:rsidR="00971055" w:rsidRDefault="00971055" w:rsidP="00B662DA">
      <w:pPr>
        <w:autoSpaceDE w:val="0"/>
        <w:autoSpaceDN w:val="0"/>
        <w:adjustRightInd w:val="0"/>
        <w:spacing w:line="240" w:lineRule="atLeast"/>
        <w:rPr>
          <w:color w:val="000000"/>
        </w:rPr>
      </w:pPr>
    </w:p>
    <w:p w14:paraId="04FBA7FA" w14:textId="77777777" w:rsidR="00971055" w:rsidRDefault="00971055" w:rsidP="00B662DA">
      <w:pPr>
        <w:autoSpaceDE w:val="0"/>
        <w:autoSpaceDN w:val="0"/>
        <w:adjustRightInd w:val="0"/>
        <w:spacing w:line="240" w:lineRule="atLeast"/>
        <w:rPr>
          <w:color w:val="000000"/>
        </w:rPr>
      </w:pPr>
    </w:p>
    <w:p w14:paraId="4567D60C" w14:textId="77777777" w:rsidR="00971055" w:rsidRDefault="00971055" w:rsidP="00B662DA">
      <w:pPr>
        <w:autoSpaceDE w:val="0"/>
        <w:autoSpaceDN w:val="0"/>
        <w:adjustRightInd w:val="0"/>
        <w:spacing w:line="240" w:lineRule="atLeast"/>
        <w:rPr>
          <w:color w:val="000000"/>
        </w:rPr>
      </w:pPr>
    </w:p>
    <w:p w14:paraId="3B8B54FD" w14:textId="77777777" w:rsidR="00971055" w:rsidRDefault="00971055" w:rsidP="00B662DA">
      <w:pPr>
        <w:autoSpaceDE w:val="0"/>
        <w:autoSpaceDN w:val="0"/>
        <w:adjustRightInd w:val="0"/>
        <w:spacing w:line="240" w:lineRule="atLeast"/>
        <w:rPr>
          <w:color w:val="000000"/>
        </w:rPr>
      </w:pPr>
    </w:p>
    <w:p w14:paraId="6B484473" w14:textId="77777777" w:rsidR="00971055" w:rsidRDefault="00971055" w:rsidP="00B662DA">
      <w:pPr>
        <w:autoSpaceDE w:val="0"/>
        <w:autoSpaceDN w:val="0"/>
        <w:adjustRightInd w:val="0"/>
        <w:spacing w:line="240" w:lineRule="atLeast"/>
        <w:rPr>
          <w:color w:val="000000"/>
        </w:rPr>
      </w:pPr>
    </w:p>
    <w:p w14:paraId="4E76E81D" w14:textId="77777777" w:rsidR="00971055" w:rsidRDefault="00971055" w:rsidP="00B662DA">
      <w:pPr>
        <w:autoSpaceDE w:val="0"/>
        <w:autoSpaceDN w:val="0"/>
        <w:adjustRightInd w:val="0"/>
        <w:spacing w:line="240" w:lineRule="atLeast"/>
        <w:rPr>
          <w:color w:val="000000"/>
        </w:rPr>
      </w:pPr>
    </w:p>
    <w:p w14:paraId="42B36F96" w14:textId="77777777" w:rsidR="00971055" w:rsidRDefault="00971055" w:rsidP="00B662DA">
      <w:pPr>
        <w:autoSpaceDE w:val="0"/>
        <w:autoSpaceDN w:val="0"/>
        <w:adjustRightInd w:val="0"/>
        <w:spacing w:line="240" w:lineRule="atLeast"/>
        <w:rPr>
          <w:color w:val="000000"/>
        </w:rPr>
      </w:pPr>
    </w:p>
    <w:p w14:paraId="78CC992B" w14:textId="77777777" w:rsidR="00971055" w:rsidRDefault="00971055" w:rsidP="00B662DA">
      <w:pPr>
        <w:autoSpaceDE w:val="0"/>
        <w:autoSpaceDN w:val="0"/>
        <w:adjustRightInd w:val="0"/>
        <w:spacing w:line="240" w:lineRule="atLeast"/>
        <w:rPr>
          <w:color w:val="000000"/>
        </w:rPr>
      </w:pPr>
    </w:p>
    <w:p w14:paraId="5C1CF1FE" w14:textId="77777777" w:rsidR="00971055" w:rsidRDefault="00971055" w:rsidP="00B662DA">
      <w:pPr>
        <w:autoSpaceDE w:val="0"/>
        <w:autoSpaceDN w:val="0"/>
        <w:adjustRightInd w:val="0"/>
        <w:spacing w:line="240" w:lineRule="atLeast"/>
        <w:rPr>
          <w:color w:val="000000"/>
        </w:rPr>
      </w:pPr>
    </w:p>
    <w:p w14:paraId="5D7C825A" w14:textId="77777777" w:rsidR="00971055" w:rsidRDefault="00971055" w:rsidP="00B662DA">
      <w:pPr>
        <w:autoSpaceDE w:val="0"/>
        <w:autoSpaceDN w:val="0"/>
        <w:adjustRightInd w:val="0"/>
        <w:spacing w:line="240" w:lineRule="atLeast"/>
        <w:rPr>
          <w:color w:val="000000"/>
        </w:rPr>
      </w:pPr>
    </w:p>
    <w:p w14:paraId="0CA191D0" w14:textId="77777777" w:rsidR="00971055" w:rsidRDefault="00971055" w:rsidP="00B662DA">
      <w:pPr>
        <w:autoSpaceDE w:val="0"/>
        <w:autoSpaceDN w:val="0"/>
        <w:adjustRightInd w:val="0"/>
        <w:spacing w:line="240" w:lineRule="atLeast"/>
        <w:rPr>
          <w:color w:val="000000"/>
        </w:rPr>
      </w:pPr>
    </w:p>
    <w:p w14:paraId="2D63873F" w14:textId="77777777" w:rsidR="00971055" w:rsidRDefault="00971055" w:rsidP="00B662DA">
      <w:pPr>
        <w:autoSpaceDE w:val="0"/>
        <w:autoSpaceDN w:val="0"/>
        <w:adjustRightInd w:val="0"/>
        <w:spacing w:line="240" w:lineRule="atLeast"/>
        <w:rPr>
          <w:color w:val="000000"/>
        </w:rPr>
      </w:pPr>
    </w:p>
    <w:p w14:paraId="5E483594" w14:textId="77777777" w:rsidR="00971055" w:rsidRDefault="00971055" w:rsidP="00B662DA">
      <w:pPr>
        <w:autoSpaceDE w:val="0"/>
        <w:autoSpaceDN w:val="0"/>
        <w:adjustRightInd w:val="0"/>
        <w:spacing w:line="240" w:lineRule="atLeast"/>
        <w:rPr>
          <w:color w:val="000000"/>
        </w:rPr>
      </w:pPr>
    </w:p>
    <w:p w14:paraId="133C69BA" w14:textId="77777777" w:rsidR="00971055" w:rsidRDefault="00971055" w:rsidP="00B662DA">
      <w:pPr>
        <w:autoSpaceDE w:val="0"/>
        <w:autoSpaceDN w:val="0"/>
        <w:adjustRightInd w:val="0"/>
        <w:spacing w:line="240" w:lineRule="atLeast"/>
        <w:rPr>
          <w:color w:val="000000"/>
        </w:rPr>
      </w:pPr>
    </w:p>
    <w:p w14:paraId="0FB0BAD2" w14:textId="77777777" w:rsidR="00971055" w:rsidRPr="00D96D57" w:rsidRDefault="00971055" w:rsidP="00B662DA">
      <w:pPr>
        <w:autoSpaceDE w:val="0"/>
        <w:autoSpaceDN w:val="0"/>
        <w:adjustRightInd w:val="0"/>
        <w:spacing w:line="240" w:lineRule="atLeast"/>
        <w:rPr>
          <w:color w:val="000000"/>
        </w:rPr>
      </w:pPr>
    </w:p>
    <w:p w14:paraId="09FBD140" w14:textId="77777777" w:rsidR="00C1228F" w:rsidRDefault="00C1228F" w:rsidP="00C1228F">
      <w:pPr>
        <w:autoSpaceDE w:val="0"/>
        <w:autoSpaceDN w:val="0"/>
        <w:adjustRightInd w:val="0"/>
        <w:spacing w:line="240" w:lineRule="atLeast"/>
        <w:jc w:val="right"/>
        <w:rPr>
          <w:b/>
          <w:i/>
          <w:color w:val="000000"/>
          <w:sz w:val="32"/>
          <w:szCs w:val="32"/>
          <w:u w:val="single"/>
        </w:rPr>
      </w:pPr>
      <w:r w:rsidRPr="00CE088D">
        <w:rPr>
          <w:b/>
          <w:i/>
          <w:sz w:val="32"/>
          <w:szCs w:val="32"/>
        </w:rPr>
        <w:t xml:space="preserve">SAMPLE </w:t>
      </w:r>
      <w:r>
        <w:rPr>
          <w:b/>
          <w:i/>
          <w:sz w:val="32"/>
          <w:szCs w:val="32"/>
        </w:rPr>
        <w:t>1</w:t>
      </w:r>
      <w:r w:rsidR="00480D70">
        <w:rPr>
          <w:b/>
          <w:i/>
          <w:sz w:val="32"/>
          <w:szCs w:val="32"/>
        </w:rPr>
        <w:t>9</w:t>
      </w:r>
      <w:r>
        <w:rPr>
          <w:b/>
          <w:i/>
          <w:sz w:val="32"/>
          <w:szCs w:val="32"/>
        </w:rPr>
        <w:t xml:space="preserve"> - </w:t>
      </w:r>
      <w:r w:rsidRPr="00CE088D">
        <w:rPr>
          <w:b/>
          <w:i/>
          <w:sz w:val="32"/>
          <w:szCs w:val="32"/>
        </w:rPr>
        <w:t>RESPONSE TO IPRA REQUEST</w:t>
      </w:r>
    </w:p>
    <w:p w14:paraId="1C973841" w14:textId="77777777" w:rsidR="00C1228F" w:rsidRPr="0003340D" w:rsidRDefault="00C1228F" w:rsidP="00C1228F">
      <w:pPr>
        <w:autoSpaceDE w:val="0"/>
        <w:autoSpaceDN w:val="0"/>
        <w:adjustRightInd w:val="0"/>
        <w:spacing w:line="240" w:lineRule="atLeast"/>
        <w:jc w:val="right"/>
        <w:rPr>
          <w:b/>
          <w:i/>
          <w:color w:val="000000"/>
          <w:sz w:val="32"/>
          <w:szCs w:val="32"/>
        </w:rPr>
      </w:pPr>
      <w:r w:rsidRPr="0003340D">
        <w:rPr>
          <w:b/>
          <w:i/>
          <w:color w:val="000000"/>
          <w:sz w:val="32"/>
          <w:szCs w:val="32"/>
        </w:rPr>
        <w:t>Requests for Divorce Decrees or Child Custody Documents</w:t>
      </w:r>
    </w:p>
    <w:p w14:paraId="7055CB56" w14:textId="77777777" w:rsidR="00C1228F" w:rsidRDefault="00C1228F" w:rsidP="00C1228F">
      <w:pPr>
        <w:autoSpaceDE w:val="0"/>
        <w:autoSpaceDN w:val="0"/>
        <w:adjustRightInd w:val="0"/>
        <w:spacing w:line="240" w:lineRule="atLeast"/>
        <w:jc w:val="right"/>
        <w:rPr>
          <w:b/>
          <w:i/>
          <w:color w:val="000000"/>
          <w:sz w:val="32"/>
          <w:szCs w:val="32"/>
        </w:rPr>
      </w:pPr>
      <w:r w:rsidRPr="0078621C">
        <w:rPr>
          <w:b/>
          <w:i/>
          <w:color w:val="000000"/>
          <w:sz w:val="32"/>
          <w:szCs w:val="32"/>
        </w:rPr>
        <w:t xml:space="preserve">(Not covered by this Court’s Jurisdiction </w:t>
      </w:r>
      <w:r>
        <w:rPr>
          <w:b/>
          <w:i/>
          <w:color w:val="000000"/>
          <w:sz w:val="32"/>
          <w:szCs w:val="32"/>
        </w:rPr>
        <w:t>–</w:t>
      </w:r>
    </w:p>
    <w:p w14:paraId="26668526" w14:textId="77777777" w:rsidR="00C1228F" w:rsidRPr="00D20520" w:rsidRDefault="00C1228F" w:rsidP="00C1228F">
      <w:pPr>
        <w:autoSpaceDE w:val="0"/>
        <w:autoSpaceDN w:val="0"/>
        <w:adjustRightInd w:val="0"/>
        <w:spacing w:line="240" w:lineRule="atLeast"/>
        <w:jc w:val="right"/>
        <w:rPr>
          <w:b/>
          <w:i/>
          <w:color w:val="000000"/>
          <w:sz w:val="32"/>
          <w:szCs w:val="32"/>
        </w:rPr>
      </w:pPr>
      <w:r w:rsidRPr="0078621C">
        <w:rPr>
          <w:b/>
          <w:i/>
          <w:color w:val="000000"/>
          <w:sz w:val="32"/>
          <w:szCs w:val="32"/>
        </w:rPr>
        <w:t xml:space="preserve">Record </w:t>
      </w:r>
      <w:r>
        <w:rPr>
          <w:b/>
          <w:i/>
          <w:color w:val="000000"/>
          <w:sz w:val="32"/>
          <w:szCs w:val="32"/>
        </w:rPr>
        <w:t xml:space="preserve">May Be </w:t>
      </w:r>
      <w:r w:rsidRPr="0078621C">
        <w:rPr>
          <w:b/>
          <w:i/>
          <w:color w:val="000000"/>
          <w:sz w:val="32"/>
          <w:szCs w:val="32"/>
        </w:rPr>
        <w:t xml:space="preserve">Possession </w:t>
      </w:r>
      <w:r>
        <w:rPr>
          <w:b/>
          <w:i/>
          <w:color w:val="000000"/>
          <w:sz w:val="32"/>
          <w:szCs w:val="32"/>
        </w:rPr>
        <w:t>of Another Court)</w:t>
      </w:r>
    </w:p>
    <w:p w14:paraId="460ED3A7" w14:textId="77777777" w:rsidR="00C1228F" w:rsidRPr="0082300A" w:rsidRDefault="00C1228F" w:rsidP="00C1228F">
      <w:pPr>
        <w:autoSpaceDE w:val="0"/>
        <w:autoSpaceDN w:val="0"/>
        <w:adjustRightInd w:val="0"/>
        <w:spacing w:line="240" w:lineRule="atLeast"/>
        <w:rPr>
          <w:b/>
          <w:i/>
          <w:color w:val="000000"/>
        </w:rPr>
      </w:pPr>
    </w:p>
    <w:p w14:paraId="41DA8722" w14:textId="77777777" w:rsidR="00C1228F" w:rsidRDefault="00C1228F" w:rsidP="00C1228F">
      <w:pPr>
        <w:jc w:val="both"/>
        <w:rPr>
          <w:color w:val="000000"/>
        </w:rPr>
      </w:pPr>
      <w:r>
        <w:rPr>
          <w:color w:val="000000"/>
        </w:rPr>
        <w:t>Dear ____:</w:t>
      </w:r>
    </w:p>
    <w:p w14:paraId="777EF88B" w14:textId="77777777" w:rsidR="00C1228F" w:rsidRDefault="00C1228F" w:rsidP="00C1228F">
      <w:pPr>
        <w:jc w:val="both"/>
        <w:rPr>
          <w:color w:val="000000"/>
        </w:rPr>
      </w:pPr>
    </w:p>
    <w:p w14:paraId="5D11DA7D" w14:textId="77777777" w:rsidR="00C1228F" w:rsidRDefault="00C1228F" w:rsidP="00C1228F">
      <w:pPr>
        <w:jc w:val="both"/>
      </w:pPr>
      <w:r w:rsidRPr="0082300A">
        <w:rPr>
          <w:color w:val="000000"/>
        </w:rPr>
        <w:t xml:space="preserve">It is the policy of the </w:t>
      </w:r>
      <w:r>
        <w:rPr>
          <w:color w:val="000000"/>
        </w:rPr>
        <w:t xml:space="preserve">[NAME OF COURT] </w:t>
      </w:r>
      <w:r w:rsidRPr="0082300A">
        <w:rPr>
          <w:color w:val="000000"/>
        </w:rPr>
        <w:t xml:space="preserve">to be fully responsive to all requests for </w:t>
      </w:r>
      <w:r>
        <w:rPr>
          <w:color w:val="000000"/>
        </w:rPr>
        <w:t xml:space="preserve">public </w:t>
      </w:r>
      <w:r w:rsidRPr="0082300A">
        <w:rPr>
          <w:color w:val="000000"/>
        </w:rPr>
        <w:t>records available under the</w:t>
      </w:r>
      <w:r w:rsidRPr="0082300A">
        <w:t xml:space="preserve"> Inspection of Public Records Act</w:t>
      </w:r>
      <w:r>
        <w:t xml:space="preserve">, NMSA 1978, </w:t>
      </w:r>
      <w:r w:rsidRPr="002B371A">
        <w:t>§</w:t>
      </w:r>
      <w:r>
        <w:t xml:space="preserve"> 14-2-1 et seq. </w:t>
      </w:r>
      <w:r w:rsidRPr="0082300A">
        <w:t xml:space="preserve"> (“IPRA”). </w:t>
      </w:r>
      <w:r w:rsidR="00971055" w:rsidRPr="00F956C9">
        <w:t xml:space="preserve">We have received </w:t>
      </w:r>
      <w:r w:rsidR="00971055">
        <w:t>your [EMAIL/LETTER/FAX/REQUEST FORM]</w:t>
      </w:r>
      <w:r w:rsidR="00971055" w:rsidRPr="00F956C9">
        <w:t xml:space="preserve"> dated _____, 20__, request</w:t>
      </w:r>
      <w:r w:rsidR="00971055">
        <w:t>ing</w:t>
      </w:r>
      <w:r w:rsidR="00971055" w:rsidRPr="00F956C9">
        <w:t xml:space="preserve"> that the </w:t>
      </w:r>
      <w:r w:rsidR="002C2241">
        <w:t>c</w:t>
      </w:r>
      <w:r w:rsidR="00971055" w:rsidRPr="00F956C9">
        <w:t>ourt provide</w:t>
      </w:r>
      <w:r w:rsidR="00892AA2">
        <w:rPr>
          <w:i/>
        </w:rPr>
        <w:t xml:space="preserve"> “____ [</w:t>
      </w:r>
      <w:r w:rsidR="00971055" w:rsidRPr="00CE088D">
        <w:rPr>
          <w:i/>
        </w:rPr>
        <w:t xml:space="preserve">COPY LANGUAGE FROM THE REQUESTOR’S </w:t>
      </w:r>
      <w:r w:rsidR="00971055">
        <w:rPr>
          <w:i/>
        </w:rPr>
        <w:t>REQUEST</w:t>
      </w:r>
      <w:r w:rsidR="00892AA2">
        <w:rPr>
          <w:i/>
        </w:rPr>
        <w:t>]</w:t>
      </w:r>
      <w:r w:rsidR="00971055" w:rsidRPr="00CE088D">
        <w:rPr>
          <w:i/>
        </w:rPr>
        <w:t>.”</w:t>
      </w:r>
      <w:r w:rsidR="00971055" w:rsidRPr="00CE088D">
        <w:t xml:space="preserve"> </w:t>
      </w:r>
      <w:r>
        <w:t>T</w:t>
      </w:r>
      <w:r w:rsidRPr="0082300A">
        <w:t xml:space="preserve">he </w:t>
      </w:r>
      <w:r>
        <w:t xml:space="preserve">[NAME OF COURT] is a </w:t>
      </w:r>
      <w:r w:rsidR="002C2241">
        <w:t>c</w:t>
      </w:r>
      <w:r>
        <w:t>ourt of limited</w:t>
      </w:r>
      <w:r w:rsidRPr="0082300A">
        <w:t xml:space="preserve"> jurisdiction. </w:t>
      </w:r>
      <w:r>
        <w:t xml:space="preserve">Therefore, the documents that you are seeking are not in the possession of the </w:t>
      </w:r>
      <w:r w:rsidR="002C2241">
        <w:t>c</w:t>
      </w:r>
      <w:r>
        <w:t xml:space="preserve">ourt.  [[IF WE CAN TELL FROM ODYSSEY WHERE THE DIVORCE OR CHILD CUSTODY CASE WAS FILED, THEN WRITE:  Based on information in the Odyssey </w:t>
      </w:r>
      <w:r w:rsidR="002C2241">
        <w:t>c</w:t>
      </w:r>
      <w:r>
        <w:t xml:space="preserve">ase </w:t>
      </w:r>
      <w:r w:rsidR="002C2241">
        <w:t>m</w:t>
      </w:r>
      <w:r>
        <w:t>anagement system</w:t>
      </w:r>
      <w:r>
        <w:rPr>
          <w:color w:val="000000"/>
        </w:rPr>
        <w:t>, we believe that the custodian of the records that you are requesting is:  [</w:t>
      </w:r>
      <w:r>
        <w:rPr>
          <w:i/>
          <w:color w:val="000000"/>
        </w:rPr>
        <w:t>INSERT NAME OF AGENCY AND ADDRESS, PHONE, IF</w:t>
      </w:r>
      <w:r w:rsidRPr="00C715C0">
        <w:rPr>
          <w:i/>
          <w:color w:val="000000"/>
        </w:rPr>
        <w:t xml:space="preserve"> KNOWN</w:t>
      </w:r>
      <w:r>
        <w:rPr>
          <w:i/>
          <w:color w:val="000000"/>
        </w:rPr>
        <w:t xml:space="preserve"> AND ALSO USE SAMPLE 5 PART 2 LETTER</w:t>
      </w:r>
      <w:r>
        <w:rPr>
          <w:color w:val="000000"/>
        </w:rPr>
        <w:t xml:space="preserve">].  Therefore, pursuant to </w:t>
      </w:r>
      <w:r w:rsidRPr="00CE088D">
        <w:t xml:space="preserve">NMSA 1978, § </w:t>
      </w:r>
      <w:r>
        <w:t>14-2-8(E), w</w:t>
      </w:r>
      <w:r>
        <w:rPr>
          <w:color w:val="000000"/>
        </w:rPr>
        <w:t>e will be forwarding your request to that agency’s records custodian for further response.  In addition, you may want to contact that records custodian to directly convey your public records request to that agency</w:t>
      </w:r>
      <w:r w:rsidRPr="009658B7">
        <w:rPr>
          <w:color w:val="000000"/>
        </w:rPr>
        <w:t>.</w:t>
      </w:r>
      <w:r>
        <w:rPr>
          <w:color w:val="000000"/>
        </w:rPr>
        <w:t xml:space="preserve">]] [[IF WE CANNOT TELL FROM ODYSSEY WHERE THE </w:t>
      </w:r>
      <w:r>
        <w:t xml:space="preserve">DIVORCE OR CHILD CUSTODY </w:t>
      </w:r>
      <w:r>
        <w:rPr>
          <w:color w:val="000000"/>
        </w:rPr>
        <w:t xml:space="preserve">CASE WAS FILED, THEN WRITE:  </w:t>
      </w:r>
      <w:r>
        <w:t xml:space="preserve">As we do not know where your divorce or child custody matter was finalized, we do not know what </w:t>
      </w:r>
      <w:r w:rsidR="002C2241">
        <w:t>c</w:t>
      </w:r>
      <w:r>
        <w:t>ourt may have possession of records that you are seeking.  I</w:t>
      </w:r>
      <w:r w:rsidRPr="0082300A">
        <w:t xml:space="preserve">f your divorce </w:t>
      </w:r>
      <w:r>
        <w:t xml:space="preserve">or child custody matter </w:t>
      </w:r>
      <w:r w:rsidRPr="0082300A">
        <w:t xml:space="preserve">was finalized in </w:t>
      </w:r>
      <w:r>
        <w:t>[NAME OF COUNTY]</w:t>
      </w:r>
      <w:r w:rsidRPr="0082300A">
        <w:t xml:space="preserve">, </w:t>
      </w:r>
      <w:r>
        <w:t xml:space="preserve">then </w:t>
      </w:r>
      <w:r w:rsidRPr="0082300A">
        <w:t>you may wish to submit your request to the</w:t>
      </w:r>
      <w:r>
        <w:t xml:space="preserve"> [NAME OF COURT] at [ADDRESS, [PHONE NUMBER]</w:t>
      </w:r>
      <w:r w:rsidR="002C2241">
        <w:t>,</w:t>
      </w:r>
      <w:r>
        <w:t xml:space="preserve"> [</w:t>
      </w:r>
      <w:r w:rsidR="002C2241">
        <w:t>IPRA group email address] or visit [WEBSITE] for more information.</w:t>
      </w:r>
      <w:r>
        <w:t>]]</w:t>
      </w:r>
    </w:p>
    <w:p w14:paraId="10F7E021" w14:textId="77777777" w:rsidR="00B662DA" w:rsidRDefault="00B662DA" w:rsidP="00C1228F">
      <w:pPr>
        <w:jc w:val="both"/>
      </w:pPr>
    </w:p>
    <w:p w14:paraId="105E08FD" w14:textId="77777777" w:rsidR="00B662DA" w:rsidRDefault="00B662DA" w:rsidP="00B662DA">
      <w:pPr>
        <w:autoSpaceDE w:val="0"/>
        <w:autoSpaceDN w:val="0"/>
        <w:adjustRightInd w:val="0"/>
        <w:spacing w:line="240" w:lineRule="atLeast"/>
        <w:rPr>
          <w:color w:val="000000"/>
        </w:rPr>
      </w:pPr>
      <w:r w:rsidRPr="00243587">
        <w:rPr>
          <w:color w:val="000000"/>
        </w:rPr>
        <w:t>Sincerely</w:t>
      </w:r>
      <w:r w:rsidRPr="00D96D57">
        <w:rPr>
          <w:color w:val="000000"/>
        </w:rPr>
        <w:t>,</w:t>
      </w:r>
    </w:p>
    <w:p w14:paraId="028B91D4" w14:textId="77777777" w:rsidR="00B662DA" w:rsidRDefault="00B662DA" w:rsidP="00B662DA">
      <w:pPr>
        <w:autoSpaceDE w:val="0"/>
        <w:autoSpaceDN w:val="0"/>
        <w:adjustRightInd w:val="0"/>
        <w:spacing w:line="240" w:lineRule="atLeast"/>
        <w:rPr>
          <w:color w:val="000000"/>
        </w:rPr>
      </w:pPr>
      <w:r>
        <w:rPr>
          <w:color w:val="000000"/>
        </w:rPr>
        <w:t>[YOUR NAME]</w:t>
      </w:r>
    </w:p>
    <w:p w14:paraId="3F66232B" w14:textId="77777777" w:rsidR="00B662DA" w:rsidRPr="00D96D57" w:rsidRDefault="00B662DA" w:rsidP="00B662DA">
      <w:pPr>
        <w:autoSpaceDE w:val="0"/>
        <w:autoSpaceDN w:val="0"/>
        <w:adjustRightInd w:val="0"/>
        <w:spacing w:line="240" w:lineRule="atLeast"/>
        <w:rPr>
          <w:color w:val="000000"/>
        </w:rPr>
      </w:pPr>
      <w:r>
        <w:rPr>
          <w:color w:val="000000"/>
        </w:rPr>
        <w:t>[YOUR TITLE]</w:t>
      </w:r>
    </w:p>
    <w:p w14:paraId="4C600875"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1B314733" w14:textId="77777777" w:rsidR="00B662DA" w:rsidRDefault="00B662DA" w:rsidP="00C1228F">
      <w:pPr>
        <w:jc w:val="both"/>
      </w:pPr>
    </w:p>
    <w:p w14:paraId="4C852912" w14:textId="77777777" w:rsidR="00C1228F" w:rsidRDefault="00C1228F" w:rsidP="00B662DA">
      <w:pPr>
        <w:tabs>
          <w:tab w:val="left" w:pos="5760"/>
        </w:tabs>
        <w:autoSpaceDE w:val="0"/>
        <w:autoSpaceDN w:val="0"/>
        <w:adjustRightInd w:val="0"/>
        <w:spacing w:line="240" w:lineRule="atLeast"/>
        <w:rPr>
          <w:b/>
          <w:i/>
          <w:sz w:val="32"/>
          <w:szCs w:val="32"/>
        </w:rPr>
      </w:pPr>
      <w:r>
        <w:tab/>
      </w:r>
      <w:r>
        <w:tab/>
      </w:r>
      <w:r>
        <w:tab/>
      </w:r>
      <w:r>
        <w:tab/>
      </w:r>
      <w:r>
        <w:tab/>
      </w:r>
      <w:r>
        <w:tab/>
      </w:r>
      <w:r>
        <w:tab/>
      </w:r>
      <w:r w:rsidRPr="00CE088D">
        <w:rPr>
          <w:b/>
          <w:i/>
          <w:sz w:val="32"/>
          <w:szCs w:val="32"/>
        </w:rPr>
        <w:t xml:space="preserve"> </w:t>
      </w:r>
    </w:p>
    <w:p w14:paraId="2B858490" w14:textId="77777777" w:rsidR="00C1228F" w:rsidRDefault="00C1228F" w:rsidP="00C1228F">
      <w:pPr>
        <w:rPr>
          <w:b/>
          <w:i/>
          <w:sz w:val="32"/>
          <w:szCs w:val="32"/>
        </w:rPr>
      </w:pPr>
      <w:r>
        <w:rPr>
          <w:b/>
          <w:i/>
          <w:sz w:val="32"/>
          <w:szCs w:val="32"/>
        </w:rPr>
        <w:br w:type="page"/>
      </w:r>
    </w:p>
    <w:p w14:paraId="3C3B46CE" w14:textId="77777777" w:rsidR="00C1228F" w:rsidRDefault="00C1228F" w:rsidP="00C1228F">
      <w:pPr>
        <w:jc w:val="right"/>
        <w:rPr>
          <w:b/>
          <w:i/>
          <w:color w:val="000000"/>
          <w:sz w:val="32"/>
          <w:szCs w:val="32"/>
          <w:u w:val="single"/>
        </w:rPr>
      </w:pPr>
      <w:r w:rsidRPr="00CE088D">
        <w:rPr>
          <w:b/>
          <w:i/>
          <w:sz w:val="32"/>
          <w:szCs w:val="32"/>
        </w:rPr>
        <w:lastRenderedPageBreak/>
        <w:t xml:space="preserve">SAMPLE </w:t>
      </w:r>
      <w:r w:rsidR="00480D70">
        <w:rPr>
          <w:b/>
          <w:i/>
          <w:sz w:val="32"/>
          <w:szCs w:val="32"/>
        </w:rPr>
        <w:t>20</w:t>
      </w:r>
      <w:r>
        <w:rPr>
          <w:b/>
          <w:i/>
          <w:sz w:val="32"/>
          <w:szCs w:val="32"/>
        </w:rPr>
        <w:t xml:space="preserve"> - </w:t>
      </w:r>
      <w:r w:rsidRPr="00CE088D">
        <w:rPr>
          <w:b/>
          <w:i/>
          <w:sz w:val="32"/>
          <w:szCs w:val="32"/>
        </w:rPr>
        <w:t>RESPONSE TO IPRA REQUEST</w:t>
      </w:r>
    </w:p>
    <w:p w14:paraId="4918130B" w14:textId="77777777" w:rsidR="00C1228F" w:rsidRDefault="00C1228F" w:rsidP="00C1228F">
      <w:pPr>
        <w:autoSpaceDE w:val="0"/>
        <w:autoSpaceDN w:val="0"/>
        <w:adjustRightInd w:val="0"/>
        <w:spacing w:line="240" w:lineRule="atLeast"/>
        <w:jc w:val="right"/>
        <w:rPr>
          <w:b/>
          <w:i/>
          <w:color w:val="000000"/>
          <w:sz w:val="32"/>
          <w:szCs w:val="32"/>
        </w:rPr>
      </w:pPr>
      <w:r w:rsidRPr="0078621C">
        <w:rPr>
          <w:b/>
          <w:i/>
          <w:color w:val="000000"/>
          <w:sz w:val="32"/>
          <w:szCs w:val="32"/>
        </w:rPr>
        <w:t xml:space="preserve">Requests for </w:t>
      </w:r>
      <w:r>
        <w:rPr>
          <w:b/>
          <w:i/>
          <w:color w:val="000000"/>
          <w:sz w:val="32"/>
          <w:szCs w:val="32"/>
        </w:rPr>
        <w:t xml:space="preserve">Information on a Restraining Order </w:t>
      </w:r>
    </w:p>
    <w:p w14:paraId="3B9F6E67" w14:textId="77777777" w:rsidR="00C1228F" w:rsidRPr="0078621C" w:rsidRDefault="00C1228F" w:rsidP="00C1228F">
      <w:pPr>
        <w:autoSpaceDE w:val="0"/>
        <w:autoSpaceDN w:val="0"/>
        <w:adjustRightInd w:val="0"/>
        <w:spacing w:line="240" w:lineRule="atLeast"/>
        <w:jc w:val="right"/>
        <w:rPr>
          <w:b/>
          <w:i/>
          <w:color w:val="000000"/>
          <w:sz w:val="32"/>
          <w:szCs w:val="32"/>
        </w:rPr>
      </w:pPr>
      <w:r>
        <w:rPr>
          <w:b/>
          <w:i/>
          <w:color w:val="000000"/>
          <w:sz w:val="32"/>
          <w:szCs w:val="32"/>
        </w:rPr>
        <w:t>or for the Court to Enter a Restraining Order</w:t>
      </w:r>
    </w:p>
    <w:p w14:paraId="6E5B445A" w14:textId="77777777" w:rsidR="00C1228F" w:rsidRDefault="00C1228F" w:rsidP="00C1228F">
      <w:pPr>
        <w:jc w:val="right"/>
        <w:rPr>
          <w:b/>
          <w:i/>
          <w:color w:val="000000"/>
          <w:sz w:val="32"/>
          <w:szCs w:val="32"/>
        </w:rPr>
      </w:pPr>
      <w:r w:rsidRPr="0078621C">
        <w:rPr>
          <w:b/>
          <w:i/>
          <w:color w:val="000000"/>
          <w:sz w:val="32"/>
          <w:szCs w:val="32"/>
        </w:rPr>
        <w:t xml:space="preserve">(Not covered by this Court’s Jurisdiction </w:t>
      </w:r>
      <w:r>
        <w:rPr>
          <w:b/>
          <w:i/>
          <w:color w:val="000000"/>
          <w:sz w:val="32"/>
          <w:szCs w:val="32"/>
        </w:rPr>
        <w:t>–</w:t>
      </w:r>
    </w:p>
    <w:p w14:paraId="3E5A0FDB" w14:textId="77777777" w:rsidR="00C1228F" w:rsidRDefault="00C1228F" w:rsidP="00C1228F">
      <w:pPr>
        <w:jc w:val="right"/>
        <w:rPr>
          <w:b/>
          <w:i/>
          <w:color w:val="000000"/>
          <w:sz w:val="32"/>
          <w:szCs w:val="32"/>
        </w:rPr>
      </w:pPr>
      <w:r w:rsidRPr="0078621C">
        <w:rPr>
          <w:b/>
          <w:i/>
          <w:color w:val="000000"/>
          <w:sz w:val="32"/>
          <w:szCs w:val="32"/>
        </w:rPr>
        <w:t xml:space="preserve">Record </w:t>
      </w:r>
      <w:r>
        <w:rPr>
          <w:b/>
          <w:i/>
          <w:color w:val="000000"/>
          <w:sz w:val="32"/>
          <w:szCs w:val="32"/>
        </w:rPr>
        <w:t xml:space="preserve">May Be </w:t>
      </w:r>
      <w:r w:rsidRPr="0078621C">
        <w:rPr>
          <w:b/>
          <w:i/>
          <w:color w:val="000000"/>
          <w:sz w:val="32"/>
          <w:szCs w:val="32"/>
        </w:rPr>
        <w:t xml:space="preserve">Possession </w:t>
      </w:r>
      <w:r>
        <w:rPr>
          <w:b/>
          <w:i/>
          <w:color w:val="000000"/>
          <w:sz w:val="32"/>
          <w:szCs w:val="32"/>
        </w:rPr>
        <w:t>of Another Court)</w:t>
      </w:r>
    </w:p>
    <w:p w14:paraId="201F1269" w14:textId="77777777" w:rsidR="00C1228F" w:rsidRDefault="00C1228F" w:rsidP="00C1228F">
      <w:pPr>
        <w:jc w:val="right"/>
        <w:rPr>
          <w:b/>
          <w:i/>
          <w:color w:val="000000"/>
          <w:sz w:val="32"/>
          <w:szCs w:val="32"/>
          <w:u w:val="single"/>
        </w:rPr>
      </w:pPr>
    </w:p>
    <w:p w14:paraId="6312156B" w14:textId="77777777" w:rsidR="00C1228F" w:rsidRDefault="00C1228F" w:rsidP="00C1228F">
      <w:pPr>
        <w:jc w:val="both"/>
        <w:rPr>
          <w:color w:val="000000"/>
        </w:rPr>
      </w:pPr>
      <w:r>
        <w:rPr>
          <w:color w:val="000000"/>
        </w:rPr>
        <w:t>Dear ____:</w:t>
      </w:r>
    </w:p>
    <w:p w14:paraId="47CC8A74" w14:textId="77777777" w:rsidR="00C1228F" w:rsidRDefault="00C1228F" w:rsidP="00C1228F">
      <w:pPr>
        <w:jc w:val="both"/>
        <w:rPr>
          <w:color w:val="000000"/>
        </w:rPr>
      </w:pPr>
    </w:p>
    <w:p w14:paraId="0CE86327" w14:textId="77777777" w:rsidR="00C1228F" w:rsidRDefault="00C1228F" w:rsidP="00C1228F">
      <w:pPr>
        <w:jc w:val="both"/>
      </w:pPr>
      <w:r w:rsidRPr="0082300A">
        <w:rPr>
          <w:color w:val="000000"/>
        </w:rPr>
        <w:t xml:space="preserve">It is the policy of the </w:t>
      </w:r>
      <w:r>
        <w:rPr>
          <w:color w:val="000000"/>
        </w:rPr>
        <w:t>[NAME OF COURT]</w:t>
      </w:r>
      <w:r w:rsidR="002C2241">
        <w:rPr>
          <w:color w:val="000000"/>
        </w:rPr>
        <w:t xml:space="preserve"> </w:t>
      </w:r>
      <w:r w:rsidRPr="0082300A">
        <w:rPr>
          <w:color w:val="000000"/>
        </w:rPr>
        <w:t xml:space="preserve">to be fully responsive to all requests for </w:t>
      </w:r>
      <w:r>
        <w:rPr>
          <w:color w:val="000000"/>
        </w:rPr>
        <w:t xml:space="preserve">public </w:t>
      </w:r>
      <w:r w:rsidRPr="0082300A">
        <w:rPr>
          <w:color w:val="000000"/>
        </w:rPr>
        <w:t>records available under the</w:t>
      </w:r>
      <w:r w:rsidRPr="0082300A">
        <w:t xml:space="preserve"> Inspection of Public Records Act</w:t>
      </w:r>
      <w:r>
        <w:t xml:space="preserve">, NMSA 1978, </w:t>
      </w:r>
      <w:r w:rsidRPr="002B371A">
        <w:t>§</w:t>
      </w:r>
      <w:r>
        <w:t xml:space="preserve"> 14-2-1 et seq. </w:t>
      </w:r>
      <w:r w:rsidRPr="0082300A">
        <w:t xml:space="preserve"> (“IPRA”).  </w:t>
      </w:r>
      <w:r w:rsidR="00971055" w:rsidRPr="00F956C9">
        <w:t xml:space="preserve">We have received </w:t>
      </w:r>
      <w:r w:rsidR="00971055">
        <w:t>your [EMAIL/LETTER/FAX/REQUEST FORM]</w:t>
      </w:r>
      <w:r w:rsidR="00971055" w:rsidRPr="00F956C9">
        <w:t xml:space="preserve"> dated _____, 20__, request</w:t>
      </w:r>
      <w:r w:rsidR="00971055">
        <w:t>ing</w:t>
      </w:r>
      <w:r w:rsidR="00971055" w:rsidRPr="00F956C9">
        <w:t xml:space="preserve"> that the </w:t>
      </w:r>
      <w:r w:rsidR="002C2241">
        <w:t>c</w:t>
      </w:r>
      <w:r w:rsidR="00971055" w:rsidRPr="00F956C9">
        <w:t>ourt provide</w:t>
      </w:r>
      <w:r w:rsidR="00892AA2">
        <w:rPr>
          <w:i/>
        </w:rPr>
        <w:t xml:space="preserve"> “____ [</w:t>
      </w:r>
      <w:r w:rsidR="00971055" w:rsidRPr="00CE088D">
        <w:rPr>
          <w:i/>
        </w:rPr>
        <w:t xml:space="preserve">COPY LANGUAGE FROM THE REQUESTOR’S </w:t>
      </w:r>
      <w:r w:rsidR="00971055">
        <w:rPr>
          <w:i/>
        </w:rPr>
        <w:t>REQUEST</w:t>
      </w:r>
      <w:r w:rsidR="00892AA2">
        <w:rPr>
          <w:i/>
        </w:rPr>
        <w:t>]</w:t>
      </w:r>
      <w:r w:rsidR="00971055" w:rsidRPr="00CE088D">
        <w:rPr>
          <w:i/>
        </w:rPr>
        <w:t>.”</w:t>
      </w:r>
      <w:r w:rsidR="00971055" w:rsidRPr="00CE088D">
        <w:t xml:space="preserve"> </w:t>
      </w:r>
      <w:r>
        <w:t>T</w:t>
      </w:r>
      <w:r w:rsidRPr="0082300A">
        <w:t xml:space="preserve">he </w:t>
      </w:r>
      <w:r>
        <w:t xml:space="preserve">[NAME OF COURT] is a </w:t>
      </w:r>
      <w:r w:rsidR="002C2241">
        <w:t>c</w:t>
      </w:r>
      <w:r>
        <w:t>ourt of limited</w:t>
      </w:r>
      <w:r w:rsidRPr="0082300A">
        <w:t xml:space="preserve"> jurisdiction. </w:t>
      </w:r>
      <w:r>
        <w:t xml:space="preserve">Therefore, the documents that you are seeking are not in the possession of the </w:t>
      </w:r>
      <w:r w:rsidR="002C2241">
        <w:t>c</w:t>
      </w:r>
      <w:r>
        <w:t xml:space="preserve">ourt.  [[IF WE CAN TELL FROM ODYSSEY WHERE THE RESTRAINING ORDER WAS ENTERED, THEN WRITE:  Based on information in the Odyssey </w:t>
      </w:r>
      <w:r w:rsidR="002C2241">
        <w:t>c</w:t>
      </w:r>
      <w:r>
        <w:t xml:space="preserve">ase </w:t>
      </w:r>
      <w:r w:rsidR="002C2241">
        <w:t>m</w:t>
      </w:r>
      <w:r>
        <w:t>anagement system</w:t>
      </w:r>
      <w:r>
        <w:rPr>
          <w:color w:val="000000"/>
        </w:rPr>
        <w:t>, we believe that the custodian of the records that you are requesting is:  [</w:t>
      </w:r>
      <w:r>
        <w:rPr>
          <w:i/>
          <w:color w:val="000000"/>
        </w:rPr>
        <w:t>INSERT NAME OF AGENCY AND ADDRESS, PHONE, IF</w:t>
      </w:r>
      <w:r w:rsidRPr="00C715C0">
        <w:rPr>
          <w:i/>
          <w:color w:val="000000"/>
        </w:rPr>
        <w:t xml:space="preserve"> KNOWN</w:t>
      </w:r>
      <w:r>
        <w:rPr>
          <w:i/>
          <w:color w:val="000000"/>
        </w:rPr>
        <w:t xml:space="preserve"> AND ALSO USE SAMPLE 5 PART 2 LETTER</w:t>
      </w:r>
      <w:r>
        <w:rPr>
          <w:color w:val="000000"/>
        </w:rPr>
        <w:t xml:space="preserve">].  Therefore, pursuant to </w:t>
      </w:r>
      <w:r w:rsidRPr="00CE088D">
        <w:t xml:space="preserve">NMSA 1978, § </w:t>
      </w:r>
      <w:r>
        <w:t>14-2-8(E), w</w:t>
      </w:r>
      <w:r>
        <w:rPr>
          <w:color w:val="000000"/>
        </w:rPr>
        <w:t>e will be forwarding your request to that agency’s records custodian for further response.  In addition, you may want to contact that records custodian to directly convey your public records request to that agency</w:t>
      </w:r>
      <w:r w:rsidRPr="009658B7">
        <w:rPr>
          <w:color w:val="000000"/>
        </w:rPr>
        <w:t>.</w:t>
      </w:r>
      <w:r>
        <w:rPr>
          <w:color w:val="000000"/>
        </w:rPr>
        <w:t xml:space="preserve">]] [[IF WE CANNOT TELL FROM ODYSSEY WHERE THE </w:t>
      </w:r>
      <w:r>
        <w:t>RESTRAINING ORDER WAS ENTERED</w:t>
      </w:r>
      <w:r>
        <w:rPr>
          <w:color w:val="000000"/>
        </w:rPr>
        <w:t xml:space="preserve">, THEN WRITE:  </w:t>
      </w:r>
      <w:r>
        <w:t xml:space="preserve">As we do not know where the </w:t>
      </w:r>
      <w:r w:rsidR="002C2241">
        <w:t>r</w:t>
      </w:r>
      <w:r>
        <w:t xml:space="preserve">estraining </w:t>
      </w:r>
      <w:r w:rsidR="002C2241">
        <w:t>o</w:t>
      </w:r>
      <w:r>
        <w:t xml:space="preserve">rder that you are inquiring about was entered, we do not know what </w:t>
      </w:r>
      <w:r w:rsidR="002C2241">
        <w:t>c</w:t>
      </w:r>
      <w:r>
        <w:t>ourt may have possession of records that you are seeking.  I</w:t>
      </w:r>
      <w:r w:rsidRPr="0082300A">
        <w:t>f you</w:t>
      </w:r>
      <w:r>
        <w:t xml:space="preserve"> believe your </w:t>
      </w:r>
      <w:r w:rsidR="002C2241">
        <w:t>r</w:t>
      </w:r>
      <w:r>
        <w:t xml:space="preserve">estraining </w:t>
      </w:r>
      <w:r w:rsidR="002C2241">
        <w:t>o</w:t>
      </w:r>
      <w:r>
        <w:t xml:space="preserve">rder was entered </w:t>
      </w:r>
      <w:r w:rsidRPr="0082300A">
        <w:t xml:space="preserve">in </w:t>
      </w:r>
      <w:r>
        <w:t>[NAME OF COUNTY]</w:t>
      </w:r>
      <w:r w:rsidRPr="0082300A">
        <w:t xml:space="preserve">, </w:t>
      </w:r>
      <w:r>
        <w:t xml:space="preserve">then </w:t>
      </w:r>
      <w:r w:rsidRPr="0082300A">
        <w:t>you may wish to submit your request to the</w:t>
      </w:r>
      <w:r>
        <w:t xml:space="preserve"> [NAME OF COURT] at [ADDRESS], [PHONE NUMBER]</w:t>
      </w:r>
      <w:r w:rsidR="00B662DA">
        <w:t>, [GROUP IPRA ADDRESS FOR COURT],</w:t>
      </w:r>
      <w:r>
        <w:t xml:space="preserve"> or visit [WEBSITE] for more information.]] [[If you are asking for a restraining order to be entered, you may wish to contact law enforcement, or consult with an attorney regarding your options, or you may want to visit the [NAME, ADDRESS, AND PHONE OF COURT, e.g. Second Judicial District Court’s Self Help Center, located at 400 Lomas Boulevard Northwest, 1</w:t>
      </w:r>
      <w:r w:rsidRPr="0003340D">
        <w:rPr>
          <w:vertAlign w:val="superscript"/>
        </w:rPr>
        <w:t>st</w:t>
      </w:r>
      <w:r>
        <w:t xml:space="preserve"> Floor of the Courthouse in Room 119, Albuquerque, NM 87102, (505) </w:t>
      </w:r>
      <w:r w:rsidRPr="0003340D">
        <w:rPr>
          <w:shd w:val="clear" w:color="auto" w:fill="FFFFFF"/>
        </w:rPr>
        <w:t>841-6702</w:t>
      </w:r>
      <w:r>
        <w:rPr>
          <w:shd w:val="clear" w:color="auto" w:fill="FFFFFF"/>
        </w:rPr>
        <w:t>]] for more information</w:t>
      </w:r>
      <w:r>
        <w:t>.</w:t>
      </w:r>
    </w:p>
    <w:p w14:paraId="4A308EEF" w14:textId="77777777" w:rsidR="00B662DA" w:rsidRDefault="00B662DA" w:rsidP="00C1228F">
      <w:pPr>
        <w:jc w:val="both"/>
      </w:pPr>
    </w:p>
    <w:p w14:paraId="43E83067" w14:textId="77777777" w:rsidR="00B662DA" w:rsidRDefault="00B662DA" w:rsidP="00B662DA">
      <w:pPr>
        <w:autoSpaceDE w:val="0"/>
        <w:autoSpaceDN w:val="0"/>
        <w:adjustRightInd w:val="0"/>
        <w:spacing w:line="240" w:lineRule="atLeast"/>
        <w:rPr>
          <w:color w:val="000000"/>
        </w:rPr>
      </w:pPr>
      <w:r w:rsidRPr="00243587">
        <w:rPr>
          <w:color w:val="000000"/>
        </w:rPr>
        <w:t>Sincerely</w:t>
      </w:r>
      <w:r w:rsidRPr="00D96D57">
        <w:rPr>
          <w:color w:val="000000"/>
        </w:rPr>
        <w:t>,</w:t>
      </w:r>
    </w:p>
    <w:p w14:paraId="3D95C77E" w14:textId="77777777" w:rsidR="00B662DA" w:rsidRDefault="00B662DA" w:rsidP="00B662DA">
      <w:pPr>
        <w:autoSpaceDE w:val="0"/>
        <w:autoSpaceDN w:val="0"/>
        <w:adjustRightInd w:val="0"/>
        <w:spacing w:line="240" w:lineRule="atLeast"/>
        <w:rPr>
          <w:color w:val="000000"/>
        </w:rPr>
      </w:pPr>
      <w:r>
        <w:rPr>
          <w:color w:val="000000"/>
        </w:rPr>
        <w:t>[YOUR NAME]</w:t>
      </w:r>
    </w:p>
    <w:p w14:paraId="36131214" w14:textId="77777777" w:rsidR="00B662DA" w:rsidRPr="00D96D57" w:rsidRDefault="00B662DA" w:rsidP="00B662DA">
      <w:pPr>
        <w:autoSpaceDE w:val="0"/>
        <w:autoSpaceDN w:val="0"/>
        <w:adjustRightInd w:val="0"/>
        <w:spacing w:line="240" w:lineRule="atLeast"/>
        <w:rPr>
          <w:color w:val="000000"/>
        </w:rPr>
      </w:pPr>
      <w:r>
        <w:rPr>
          <w:color w:val="000000"/>
        </w:rPr>
        <w:t>[YOUR TITLE]</w:t>
      </w:r>
    </w:p>
    <w:p w14:paraId="14A952EC"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3EDEF06A" w14:textId="77777777" w:rsidR="00B662DA" w:rsidRDefault="00B662DA" w:rsidP="00C1228F">
      <w:pPr>
        <w:jc w:val="both"/>
      </w:pPr>
    </w:p>
    <w:p w14:paraId="09B9F3B2" w14:textId="77777777" w:rsidR="00C1228F" w:rsidRDefault="00C1228F" w:rsidP="00C1228F">
      <w:pPr>
        <w:jc w:val="both"/>
      </w:pPr>
    </w:p>
    <w:p w14:paraId="3DC69755" w14:textId="77777777" w:rsidR="00B662DA" w:rsidRDefault="00C1228F" w:rsidP="00B662DA">
      <w:pPr>
        <w:autoSpaceDE w:val="0"/>
        <w:autoSpaceDN w:val="0"/>
        <w:adjustRightInd w:val="0"/>
        <w:spacing w:line="240" w:lineRule="atLeast"/>
        <w:rPr>
          <w:b/>
          <w:i/>
          <w:color w:val="000000"/>
          <w:sz w:val="32"/>
          <w:szCs w:val="32"/>
          <w:u w:val="single"/>
        </w:rPr>
      </w:pPr>
      <w:r>
        <w:tab/>
      </w:r>
      <w:r>
        <w:tab/>
      </w:r>
      <w:r>
        <w:tab/>
      </w:r>
      <w:r>
        <w:tab/>
      </w:r>
      <w:r>
        <w:tab/>
      </w:r>
      <w:r>
        <w:tab/>
      </w:r>
      <w:r>
        <w:tab/>
      </w:r>
      <w:r>
        <w:tab/>
      </w:r>
    </w:p>
    <w:p w14:paraId="06A85D0B" w14:textId="77777777" w:rsidR="00C1228F" w:rsidRDefault="00C1228F" w:rsidP="00C1228F">
      <w:pPr>
        <w:ind w:left="5040" w:firstLine="720"/>
        <w:jc w:val="both"/>
        <w:rPr>
          <w:b/>
          <w:i/>
          <w:color w:val="000000"/>
          <w:sz w:val="32"/>
          <w:szCs w:val="32"/>
          <w:u w:val="single"/>
        </w:rPr>
      </w:pPr>
      <w:r>
        <w:rPr>
          <w:b/>
          <w:i/>
          <w:color w:val="000000"/>
          <w:sz w:val="32"/>
          <w:szCs w:val="32"/>
          <w:u w:val="single"/>
        </w:rPr>
        <w:br w:type="page"/>
      </w:r>
    </w:p>
    <w:p w14:paraId="04061537" w14:textId="77777777" w:rsidR="00C1228F" w:rsidRDefault="00C1228F" w:rsidP="00C1228F">
      <w:pPr>
        <w:autoSpaceDE w:val="0"/>
        <w:autoSpaceDN w:val="0"/>
        <w:adjustRightInd w:val="0"/>
        <w:spacing w:line="240" w:lineRule="atLeast"/>
        <w:jc w:val="right"/>
        <w:rPr>
          <w:b/>
          <w:i/>
          <w:color w:val="000000"/>
          <w:sz w:val="32"/>
          <w:szCs w:val="32"/>
          <w:u w:val="single"/>
        </w:rPr>
      </w:pPr>
      <w:r w:rsidRPr="00CE088D">
        <w:rPr>
          <w:b/>
          <w:i/>
          <w:sz w:val="32"/>
          <w:szCs w:val="32"/>
        </w:rPr>
        <w:lastRenderedPageBreak/>
        <w:t xml:space="preserve">SAMPLE </w:t>
      </w:r>
      <w:r w:rsidR="00480D70">
        <w:rPr>
          <w:b/>
          <w:i/>
          <w:sz w:val="32"/>
          <w:szCs w:val="32"/>
        </w:rPr>
        <w:t>21</w:t>
      </w:r>
      <w:r>
        <w:rPr>
          <w:b/>
          <w:i/>
          <w:sz w:val="32"/>
          <w:szCs w:val="32"/>
        </w:rPr>
        <w:t xml:space="preserve"> - </w:t>
      </w:r>
      <w:r w:rsidRPr="00CE088D">
        <w:rPr>
          <w:b/>
          <w:i/>
          <w:sz w:val="32"/>
          <w:szCs w:val="32"/>
        </w:rPr>
        <w:t>RESPONSE TO IPRA REQUEST</w:t>
      </w:r>
    </w:p>
    <w:p w14:paraId="78688484" w14:textId="77777777" w:rsidR="00C1228F" w:rsidRPr="0078621C" w:rsidRDefault="00C1228F" w:rsidP="00C1228F">
      <w:pPr>
        <w:autoSpaceDE w:val="0"/>
        <w:autoSpaceDN w:val="0"/>
        <w:adjustRightInd w:val="0"/>
        <w:spacing w:line="240" w:lineRule="atLeast"/>
        <w:jc w:val="right"/>
        <w:rPr>
          <w:b/>
          <w:i/>
          <w:color w:val="000000"/>
          <w:sz w:val="32"/>
          <w:szCs w:val="32"/>
        </w:rPr>
      </w:pPr>
      <w:r w:rsidRPr="0078621C">
        <w:rPr>
          <w:b/>
          <w:i/>
          <w:color w:val="000000"/>
          <w:sz w:val="32"/>
          <w:szCs w:val="32"/>
        </w:rPr>
        <w:t xml:space="preserve">Requests for </w:t>
      </w:r>
      <w:r>
        <w:rPr>
          <w:b/>
          <w:i/>
          <w:color w:val="000000"/>
          <w:sz w:val="32"/>
          <w:szCs w:val="32"/>
        </w:rPr>
        <w:t>Information on a Probate Proceeding</w:t>
      </w:r>
    </w:p>
    <w:p w14:paraId="5CB0BC3B" w14:textId="77777777" w:rsidR="00C1228F" w:rsidRDefault="00C1228F" w:rsidP="00C1228F">
      <w:pPr>
        <w:autoSpaceDE w:val="0"/>
        <w:autoSpaceDN w:val="0"/>
        <w:adjustRightInd w:val="0"/>
        <w:spacing w:line="240" w:lineRule="atLeast"/>
        <w:jc w:val="right"/>
        <w:rPr>
          <w:b/>
          <w:i/>
          <w:color w:val="000000"/>
          <w:sz w:val="32"/>
          <w:szCs w:val="32"/>
        </w:rPr>
      </w:pPr>
      <w:r w:rsidRPr="0003340D">
        <w:rPr>
          <w:b/>
          <w:i/>
          <w:color w:val="000000"/>
          <w:sz w:val="32"/>
          <w:szCs w:val="32"/>
        </w:rPr>
        <w:t>(Not covered by this Court’s Jurisdiction</w:t>
      </w:r>
      <w:r w:rsidRPr="0078621C">
        <w:rPr>
          <w:b/>
          <w:i/>
          <w:color w:val="000000"/>
          <w:sz w:val="32"/>
          <w:szCs w:val="32"/>
        </w:rPr>
        <w:t xml:space="preserve"> </w:t>
      </w:r>
      <w:r>
        <w:rPr>
          <w:b/>
          <w:i/>
          <w:color w:val="000000"/>
          <w:sz w:val="32"/>
          <w:szCs w:val="32"/>
        </w:rPr>
        <w:t>–</w:t>
      </w:r>
    </w:p>
    <w:p w14:paraId="0331FC14" w14:textId="77777777" w:rsidR="00C1228F" w:rsidRPr="00D20520" w:rsidRDefault="00C1228F" w:rsidP="00C1228F">
      <w:pPr>
        <w:autoSpaceDE w:val="0"/>
        <w:autoSpaceDN w:val="0"/>
        <w:adjustRightInd w:val="0"/>
        <w:spacing w:line="240" w:lineRule="atLeast"/>
        <w:jc w:val="right"/>
        <w:rPr>
          <w:b/>
          <w:i/>
          <w:color w:val="000000"/>
          <w:sz w:val="32"/>
          <w:szCs w:val="32"/>
        </w:rPr>
      </w:pPr>
      <w:r w:rsidRPr="0078621C">
        <w:rPr>
          <w:b/>
          <w:i/>
          <w:color w:val="000000"/>
          <w:sz w:val="32"/>
          <w:szCs w:val="32"/>
        </w:rPr>
        <w:t xml:space="preserve">Record </w:t>
      </w:r>
      <w:r>
        <w:rPr>
          <w:b/>
          <w:i/>
          <w:color w:val="000000"/>
          <w:sz w:val="32"/>
          <w:szCs w:val="32"/>
        </w:rPr>
        <w:t xml:space="preserve">May Be </w:t>
      </w:r>
      <w:r w:rsidRPr="0078621C">
        <w:rPr>
          <w:b/>
          <w:i/>
          <w:color w:val="000000"/>
          <w:sz w:val="32"/>
          <w:szCs w:val="32"/>
        </w:rPr>
        <w:t xml:space="preserve">Possession </w:t>
      </w:r>
      <w:r>
        <w:rPr>
          <w:b/>
          <w:i/>
          <w:color w:val="000000"/>
          <w:sz w:val="32"/>
          <w:szCs w:val="32"/>
        </w:rPr>
        <w:t>of Another Court)</w:t>
      </w:r>
    </w:p>
    <w:p w14:paraId="2FA03A2C" w14:textId="77777777" w:rsidR="00C1228F" w:rsidRPr="0082300A" w:rsidRDefault="00C1228F" w:rsidP="00C1228F">
      <w:pPr>
        <w:rPr>
          <w:b/>
          <w:i/>
          <w:color w:val="000000"/>
        </w:rPr>
      </w:pPr>
    </w:p>
    <w:p w14:paraId="30E47896" w14:textId="77777777" w:rsidR="00C1228F" w:rsidRDefault="00C1228F" w:rsidP="00C1228F">
      <w:pPr>
        <w:jc w:val="both"/>
        <w:rPr>
          <w:color w:val="000000"/>
        </w:rPr>
      </w:pPr>
      <w:r>
        <w:rPr>
          <w:color w:val="000000"/>
        </w:rPr>
        <w:t>Dear ____:</w:t>
      </w:r>
    </w:p>
    <w:p w14:paraId="47F2F1BA" w14:textId="77777777" w:rsidR="00C1228F" w:rsidRDefault="00C1228F" w:rsidP="00C1228F">
      <w:pPr>
        <w:jc w:val="both"/>
        <w:rPr>
          <w:color w:val="000000"/>
        </w:rPr>
      </w:pPr>
    </w:p>
    <w:p w14:paraId="4E30413D" w14:textId="77777777" w:rsidR="00C1228F" w:rsidRDefault="00C1228F" w:rsidP="00C1228F">
      <w:pPr>
        <w:jc w:val="both"/>
      </w:pPr>
      <w:r w:rsidRPr="0082300A">
        <w:rPr>
          <w:color w:val="000000"/>
        </w:rPr>
        <w:t xml:space="preserve">It is the policy of the </w:t>
      </w:r>
      <w:r>
        <w:rPr>
          <w:color w:val="000000"/>
        </w:rPr>
        <w:t xml:space="preserve">[NAME OF COURT] </w:t>
      </w:r>
      <w:r w:rsidRPr="0082300A">
        <w:rPr>
          <w:color w:val="000000"/>
        </w:rPr>
        <w:t xml:space="preserve">to be fully responsive to all requests for </w:t>
      </w:r>
      <w:r>
        <w:rPr>
          <w:color w:val="000000"/>
        </w:rPr>
        <w:t xml:space="preserve">public </w:t>
      </w:r>
      <w:r w:rsidRPr="0082300A">
        <w:rPr>
          <w:color w:val="000000"/>
        </w:rPr>
        <w:t>records available under the</w:t>
      </w:r>
      <w:r w:rsidRPr="0082300A">
        <w:t xml:space="preserve"> Inspection of Public Records Act</w:t>
      </w:r>
      <w:r>
        <w:t xml:space="preserve">, NMSA 1978, </w:t>
      </w:r>
      <w:r w:rsidRPr="002B371A">
        <w:t>§</w:t>
      </w:r>
      <w:r>
        <w:t xml:space="preserve"> 14-2-1 et seq. </w:t>
      </w:r>
      <w:r w:rsidRPr="0082300A">
        <w:t xml:space="preserve"> (“IPRA”). </w:t>
      </w:r>
      <w:r w:rsidR="00971055" w:rsidRPr="00F956C9">
        <w:t xml:space="preserve">We have received </w:t>
      </w:r>
      <w:r w:rsidR="00971055">
        <w:t>your [EMAIL/LETTER/FAX/REQUEST FORM]</w:t>
      </w:r>
      <w:r w:rsidR="00971055" w:rsidRPr="00F956C9">
        <w:t xml:space="preserve"> dated _____, 20__, request</w:t>
      </w:r>
      <w:r w:rsidR="00971055">
        <w:t>ing</w:t>
      </w:r>
      <w:r w:rsidR="00971055" w:rsidRPr="00F956C9">
        <w:t xml:space="preserve"> that the </w:t>
      </w:r>
      <w:r w:rsidR="002C2241">
        <w:t>c</w:t>
      </w:r>
      <w:r w:rsidR="00971055" w:rsidRPr="00F956C9">
        <w:t>ourt provide</w:t>
      </w:r>
      <w:r w:rsidR="00892AA2">
        <w:rPr>
          <w:i/>
        </w:rPr>
        <w:t xml:space="preserve"> “____ [</w:t>
      </w:r>
      <w:r w:rsidR="00971055" w:rsidRPr="00CE088D">
        <w:rPr>
          <w:i/>
        </w:rPr>
        <w:t xml:space="preserve">COPY LANGUAGE FROM THE REQUESTOR’S </w:t>
      </w:r>
      <w:r w:rsidR="00971055">
        <w:rPr>
          <w:i/>
        </w:rPr>
        <w:t>REQUEST</w:t>
      </w:r>
      <w:r w:rsidR="00892AA2">
        <w:rPr>
          <w:i/>
        </w:rPr>
        <w:t>]</w:t>
      </w:r>
      <w:r w:rsidR="00971055" w:rsidRPr="00CE088D">
        <w:rPr>
          <w:i/>
        </w:rPr>
        <w:t>.”</w:t>
      </w:r>
      <w:r w:rsidR="00971055" w:rsidRPr="00CE088D">
        <w:t xml:space="preserve"> </w:t>
      </w:r>
      <w:r>
        <w:t>T</w:t>
      </w:r>
      <w:r w:rsidRPr="0082300A">
        <w:t xml:space="preserve">he </w:t>
      </w:r>
      <w:r>
        <w:t xml:space="preserve">[NAME OF COURT] is a </w:t>
      </w:r>
      <w:r w:rsidR="002C2241">
        <w:t>c</w:t>
      </w:r>
      <w:r>
        <w:t>ourt of limited</w:t>
      </w:r>
      <w:r w:rsidRPr="0082300A">
        <w:t xml:space="preserve"> jurisdiction. </w:t>
      </w:r>
      <w:r>
        <w:t xml:space="preserve">Therefore, the documents that you are seeking are not in the possession of the </w:t>
      </w:r>
      <w:r w:rsidR="002C2241">
        <w:t>c</w:t>
      </w:r>
      <w:r>
        <w:t xml:space="preserve">ourt.  [[IF WE CAN TELL FROM ODYSSEY WHERE THE PROBATE WAS FILED, THEN WRITE:  Based on information in the Odyssey </w:t>
      </w:r>
      <w:r w:rsidR="002C2241">
        <w:t>c</w:t>
      </w:r>
      <w:r>
        <w:t xml:space="preserve">ase </w:t>
      </w:r>
      <w:r w:rsidR="002C2241">
        <w:t>m</w:t>
      </w:r>
      <w:r>
        <w:t>anagement system</w:t>
      </w:r>
      <w:r>
        <w:rPr>
          <w:color w:val="000000"/>
        </w:rPr>
        <w:t>, we believe that the custodian of the records that you are requesting is:  [</w:t>
      </w:r>
      <w:r>
        <w:rPr>
          <w:i/>
          <w:color w:val="000000"/>
        </w:rPr>
        <w:t>INSERT NAME OF AGENCY AND ADDRESS, PHONE, IF</w:t>
      </w:r>
      <w:r w:rsidRPr="00C715C0">
        <w:rPr>
          <w:i/>
          <w:color w:val="000000"/>
        </w:rPr>
        <w:t xml:space="preserve"> KNOWN</w:t>
      </w:r>
      <w:r>
        <w:rPr>
          <w:i/>
          <w:color w:val="000000"/>
        </w:rPr>
        <w:t xml:space="preserve"> AND ALSO USE SAMPLE 5 PART 2 LETTER</w:t>
      </w:r>
      <w:r>
        <w:rPr>
          <w:color w:val="000000"/>
        </w:rPr>
        <w:t xml:space="preserve">].  Therefore, pursuant to </w:t>
      </w:r>
      <w:r w:rsidRPr="00CE088D">
        <w:t xml:space="preserve">NMSA 1978, § </w:t>
      </w:r>
      <w:r>
        <w:t>14-2-8(E), w</w:t>
      </w:r>
      <w:r>
        <w:rPr>
          <w:color w:val="000000"/>
        </w:rPr>
        <w:t>e will be forwarding your request to that agency’s records custodian for further response.  In addition, you may want to contact that records custodian to directly convey your public records request to that agency</w:t>
      </w:r>
      <w:r w:rsidRPr="009658B7">
        <w:rPr>
          <w:color w:val="000000"/>
        </w:rPr>
        <w:t>.</w:t>
      </w:r>
      <w:r>
        <w:rPr>
          <w:color w:val="000000"/>
        </w:rPr>
        <w:t xml:space="preserve">]] [[IF WE CANNOT TELL FROM ODYSSEY WHERE THE PROBATE WAS FILED, THEN WRITE:  </w:t>
      </w:r>
      <w:r>
        <w:t xml:space="preserve">As we do not know where the </w:t>
      </w:r>
      <w:r w:rsidR="002C2241">
        <w:t>p</w:t>
      </w:r>
      <w:r>
        <w:t xml:space="preserve">robate </w:t>
      </w:r>
      <w:r w:rsidR="002C2241">
        <w:t>p</w:t>
      </w:r>
      <w:r>
        <w:t xml:space="preserve">roceeding that you are inquiring about was filed, we do not know what </w:t>
      </w:r>
      <w:r w:rsidR="002C2241">
        <w:t>c</w:t>
      </w:r>
      <w:r>
        <w:t>ourt may have possession of records that you are seeking.  I</w:t>
      </w:r>
      <w:r w:rsidRPr="0082300A">
        <w:t>f you</w:t>
      </w:r>
      <w:r>
        <w:t xml:space="preserve"> believe the deceased was residing in [NAME OF COUNTY] at the time of his/her death</w:t>
      </w:r>
      <w:r w:rsidRPr="0082300A">
        <w:t xml:space="preserve">, </w:t>
      </w:r>
      <w:r>
        <w:t xml:space="preserve">then </w:t>
      </w:r>
      <w:r w:rsidRPr="0082300A">
        <w:t xml:space="preserve">you may wish to submit your request </w:t>
      </w:r>
      <w:r>
        <w:t xml:space="preserve">either </w:t>
      </w:r>
      <w:r w:rsidRPr="0082300A">
        <w:t>to</w:t>
      </w:r>
      <w:r>
        <w:t>:</w:t>
      </w:r>
    </w:p>
    <w:p w14:paraId="2C43A4BE" w14:textId="77777777" w:rsidR="00C1228F" w:rsidRDefault="00B662DA" w:rsidP="00C1228F">
      <w:pPr>
        <w:ind w:firstLine="720"/>
        <w:jc w:val="both"/>
      </w:pPr>
      <w:r>
        <w:t>[</w:t>
      </w:r>
      <w:r w:rsidR="00C1228F">
        <w:t xml:space="preserve">NAME, ADDRESS, PHONE, AND WEBSITE OF DISTRICT OR PROBATE COURT, e.g. Second Judicial District Court at 400 Lomas Boulevard Northwest, Albuquerque, NM 87102, (505) 841-8400 or visit </w:t>
      </w:r>
      <w:r w:rsidR="002C2241">
        <w:t>[WEBSITE]</w:t>
      </w:r>
      <w:r w:rsidR="00C1228F" w:rsidRPr="00422E26" w:rsidDel="00422E26">
        <w:t xml:space="preserve"> </w:t>
      </w:r>
      <w:r w:rsidR="00C1228F">
        <w:t>for more information.</w:t>
      </w:r>
      <w:r>
        <w:t>]</w:t>
      </w:r>
    </w:p>
    <w:p w14:paraId="3A13CFDC" w14:textId="77777777" w:rsidR="00C1228F" w:rsidRDefault="00C1228F" w:rsidP="00C1228F">
      <w:pPr>
        <w:ind w:firstLine="720"/>
        <w:jc w:val="both"/>
      </w:pPr>
    </w:p>
    <w:p w14:paraId="251A05A9" w14:textId="77777777" w:rsidR="00C1228F" w:rsidRDefault="002C2241" w:rsidP="00C1228F">
      <w:pPr>
        <w:ind w:firstLine="720"/>
        <w:jc w:val="both"/>
      </w:pPr>
      <w:r>
        <w:t>[</w:t>
      </w:r>
      <w:r w:rsidR="00C1228F" w:rsidRPr="003B6BF0">
        <w:t>Bernalillo County Probate Court at One Civic Plaza NW, 6</w:t>
      </w:r>
      <w:r w:rsidR="00C1228F" w:rsidRPr="003B6BF0">
        <w:rPr>
          <w:vertAlign w:val="superscript"/>
        </w:rPr>
        <w:t>th</w:t>
      </w:r>
      <w:r w:rsidR="00C1228F" w:rsidRPr="003B6BF0">
        <w:t xml:space="preserve"> Floor, Albuquerque,</w:t>
      </w:r>
      <w:r w:rsidR="00C1228F" w:rsidRPr="003B6BF0">
        <w:rPr>
          <w:sz w:val="20"/>
          <w:szCs w:val="20"/>
        </w:rPr>
        <w:t xml:space="preserve"> </w:t>
      </w:r>
      <w:r w:rsidR="00C1228F" w:rsidRPr="003B6BF0">
        <w:t xml:space="preserve">NM 87102, (505) </w:t>
      </w:r>
      <w:r w:rsidR="00C1228F" w:rsidRPr="0003340D">
        <w:rPr>
          <w:color w:val="222222"/>
          <w:shd w:val="clear" w:color="auto" w:fill="FFFFFF"/>
        </w:rPr>
        <w:t xml:space="preserve">468-1234 </w:t>
      </w:r>
      <w:r w:rsidR="00C1228F" w:rsidRPr="003B6BF0">
        <w:t>or visit http://www.bernco.gov/welcome-to-probate-court-2887/ for more information.]]</w:t>
      </w:r>
    </w:p>
    <w:p w14:paraId="7257FCF5" w14:textId="77777777" w:rsidR="00B662DA" w:rsidRDefault="00B662DA" w:rsidP="00C1228F">
      <w:pPr>
        <w:ind w:firstLine="720"/>
        <w:jc w:val="both"/>
      </w:pPr>
    </w:p>
    <w:p w14:paraId="349037AB" w14:textId="77777777" w:rsidR="00B662DA" w:rsidRDefault="00B662DA" w:rsidP="00B662DA">
      <w:pPr>
        <w:autoSpaceDE w:val="0"/>
        <w:autoSpaceDN w:val="0"/>
        <w:adjustRightInd w:val="0"/>
        <w:spacing w:line="240" w:lineRule="atLeast"/>
        <w:rPr>
          <w:color w:val="000000"/>
        </w:rPr>
      </w:pPr>
      <w:r w:rsidRPr="00243587">
        <w:rPr>
          <w:color w:val="000000"/>
        </w:rPr>
        <w:t>Sincerely</w:t>
      </w:r>
      <w:r w:rsidRPr="00D96D57">
        <w:rPr>
          <w:color w:val="000000"/>
        </w:rPr>
        <w:t>,</w:t>
      </w:r>
    </w:p>
    <w:p w14:paraId="1BB46DEB" w14:textId="77777777" w:rsidR="00B662DA" w:rsidRDefault="00B662DA" w:rsidP="00B662DA">
      <w:pPr>
        <w:autoSpaceDE w:val="0"/>
        <w:autoSpaceDN w:val="0"/>
        <w:adjustRightInd w:val="0"/>
        <w:spacing w:line="240" w:lineRule="atLeast"/>
        <w:rPr>
          <w:color w:val="000000"/>
        </w:rPr>
      </w:pPr>
      <w:r>
        <w:rPr>
          <w:color w:val="000000"/>
        </w:rPr>
        <w:t>[YOUR NAME]</w:t>
      </w:r>
    </w:p>
    <w:p w14:paraId="73E99F31" w14:textId="77777777" w:rsidR="00B662DA" w:rsidRPr="00D96D57" w:rsidRDefault="00B662DA" w:rsidP="00B662DA">
      <w:pPr>
        <w:autoSpaceDE w:val="0"/>
        <w:autoSpaceDN w:val="0"/>
        <w:adjustRightInd w:val="0"/>
        <w:spacing w:line="240" w:lineRule="atLeast"/>
        <w:rPr>
          <w:color w:val="000000"/>
        </w:rPr>
      </w:pPr>
      <w:r>
        <w:rPr>
          <w:color w:val="000000"/>
        </w:rPr>
        <w:t>[YOUR TITLE]</w:t>
      </w:r>
    </w:p>
    <w:p w14:paraId="648D1E4C"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14D0416C" w14:textId="77777777" w:rsidR="00B662DA" w:rsidRDefault="00B662DA" w:rsidP="00446414">
      <w:pPr>
        <w:jc w:val="both"/>
      </w:pPr>
    </w:p>
    <w:p w14:paraId="146A90B9" w14:textId="77777777" w:rsidR="00480D70" w:rsidRDefault="00480D70" w:rsidP="00C1228F">
      <w:pPr>
        <w:ind w:firstLine="720"/>
        <w:jc w:val="both"/>
      </w:pPr>
    </w:p>
    <w:p w14:paraId="573EBD6E" w14:textId="77777777" w:rsidR="00480D70" w:rsidRDefault="00480D70" w:rsidP="00C1228F">
      <w:pPr>
        <w:ind w:firstLine="720"/>
        <w:jc w:val="both"/>
      </w:pPr>
    </w:p>
    <w:p w14:paraId="1CF615F5" w14:textId="77777777" w:rsidR="00480D70" w:rsidRDefault="00480D70" w:rsidP="00C1228F">
      <w:pPr>
        <w:ind w:firstLine="720"/>
        <w:jc w:val="both"/>
      </w:pPr>
    </w:p>
    <w:p w14:paraId="27B5082F" w14:textId="77777777" w:rsidR="00480D70" w:rsidRDefault="00480D70" w:rsidP="00C1228F">
      <w:pPr>
        <w:ind w:firstLine="720"/>
        <w:jc w:val="both"/>
      </w:pPr>
    </w:p>
    <w:p w14:paraId="6707C50B" w14:textId="77777777" w:rsidR="00480D70" w:rsidRDefault="00480D70" w:rsidP="00C1228F">
      <w:pPr>
        <w:ind w:firstLine="720"/>
        <w:jc w:val="both"/>
      </w:pPr>
    </w:p>
    <w:p w14:paraId="301F2C43" w14:textId="77777777" w:rsidR="00480D70" w:rsidRDefault="00480D70" w:rsidP="00C1228F">
      <w:pPr>
        <w:ind w:firstLine="720"/>
        <w:jc w:val="both"/>
      </w:pPr>
    </w:p>
    <w:p w14:paraId="36F1C415" w14:textId="77777777" w:rsidR="00C1228F" w:rsidRDefault="00C1228F" w:rsidP="00C1228F">
      <w:pPr>
        <w:jc w:val="both"/>
      </w:pPr>
    </w:p>
    <w:p w14:paraId="73FC26E1" w14:textId="77777777" w:rsidR="00C1228F" w:rsidRDefault="00C1228F" w:rsidP="00B662DA">
      <w:pPr>
        <w:jc w:val="both"/>
        <w:rPr>
          <w:b/>
          <w:i/>
          <w:color w:val="000000"/>
          <w:sz w:val="32"/>
          <w:szCs w:val="32"/>
          <w:u w:val="single"/>
        </w:rPr>
      </w:pPr>
      <w:r>
        <w:tab/>
      </w:r>
      <w:r>
        <w:tab/>
      </w:r>
      <w:r>
        <w:tab/>
      </w:r>
      <w:r>
        <w:tab/>
      </w:r>
      <w:r>
        <w:tab/>
      </w:r>
      <w:r>
        <w:tab/>
      </w:r>
      <w:r>
        <w:tab/>
      </w:r>
      <w:r>
        <w:tab/>
      </w:r>
    </w:p>
    <w:p w14:paraId="2B6C69FE" w14:textId="77777777" w:rsidR="00C1228F" w:rsidRDefault="00C1228F" w:rsidP="00C1228F">
      <w:pPr>
        <w:autoSpaceDE w:val="0"/>
        <w:autoSpaceDN w:val="0"/>
        <w:adjustRightInd w:val="0"/>
        <w:spacing w:line="240" w:lineRule="atLeast"/>
        <w:jc w:val="right"/>
        <w:rPr>
          <w:b/>
          <w:i/>
          <w:color w:val="000000"/>
          <w:sz w:val="32"/>
          <w:szCs w:val="32"/>
          <w:u w:val="single"/>
        </w:rPr>
      </w:pPr>
      <w:r w:rsidRPr="00CE088D">
        <w:rPr>
          <w:b/>
          <w:i/>
          <w:sz w:val="32"/>
          <w:szCs w:val="32"/>
        </w:rPr>
        <w:lastRenderedPageBreak/>
        <w:t xml:space="preserve">SAMPLE </w:t>
      </w:r>
      <w:r w:rsidR="00480D70">
        <w:rPr>
          <w:b/>
          <w:i/>
          <w:sz w:val="32"/>
          <w:szCs w:val="32"/>
        </w:rPr>
        <w:t>22</w:t>
      </w:r>
      <w:r>
        <w:rPr>
          <w:b/>
          <w:i/>
          <w:sz w:val="32"/>
          <w:szCs w:val="32"/>
        </w:rPr>
        <w:t xml:space="preserve"> - R</w:t>
      </w:r>
      <w:r w:rsidRPr="00CE088D">
        <w:rPr>
          <w:b/>
          <w:i/>
          <w:sz w:val="32"/>
          <w:szCs w:val="32"/>
        </w:rPr>
        <w:t>ESPONSE TO IPRA REQUEST</w:t>
      </w:r>
    </w:p>
    <w:p w14:paraId="792B109C" w14:textId="77777777" w:rsidR="00C1228F" w:rsidRPr="0078621C" w:rsidRDefault="00C1228F" w:rsidP="00C1228F">
      <w:pPr>
        <w:autoSpaceDE w:val="0"/>
        <w:autoSpaceDN w:val="0"/>
        <w:adjustRightInd w:val="0"/>
        <w:spacing w:line="240" w:lineRule="atLeast"/>
        <w:jc w:val="right"/>
        <w:rPr>
          <w:b/>
          <w:i/>
          <w:color w:val="000000"/>
          <w:sz w:val="32"/>
          <w:szCs w:val="32"/>
        </w:rPr>
      </w:pPr>
      <w:r w:rsidRPr="0078621C">
        <w:rPr>
          <w:b/>
          <w:i/>
          <w:color w:val="000000"/>
          <w:sz w:val="32"/>
          <w:szCs w:val="32"/>
        </w:rPr>
        <w:t xml:space="preserve">Requests for </w:t>
      </w:r>
      <w:r>
        <w:rPr>
          <w:b/>
          <w:i/>
          <w:color w:val="000000"/>
          <w:sz w:val="32"/>
          <w:szCs w:val="32"/>
        </w:rPr>
        <w:t>Information on a Felony Case</w:t>
      </w:r>
    </w:p>
    <w:p w14:paraId="04291AA0" w14:textId="77777777" w:rsidR="00C1228F" w:rsidRDefault="00C1228F" w:rsidP="00C1228F">
      <w:pPr>
        <w:autoSpaceDE w:val="0"/>
        <w:autoSpaceDN w:val="0"/>
        <w:adjustRightInd w:val="0"/>
        <w:spacing w:line="240" w:lineRule="atLeast"/>
        <w:jc w:val="right"/>
        <w:rPr>
          <w:b/>
          <w:i/>
          <w:color w:val="000000"/>
          <w:sz w:val="32"/>
          <w:szCs w:val="32"/>
        </w:rPr>
      </w:pPr>
      <w:r w:rsidRPr="0078621C">
        <w:rPr>
          <w:b/>
          <w:i/>
          <w:color w:val="000000"/>
          <w:sz w:val="32"/>
          <w:szCs w:val="32"/>
        </w:rPr>
        <w:t xml:space="preserve">(Not covered by this Court’s Jurisdiction </w:t>
      </w:r>
      <w:r>
        <w:rPr>
          <w:b/>
          <w:i/>
          <w:color w:val="000000"/>
          <w:sz w:val="32"/>
          <w:szCs w:val="32"/>
        </w:rPr>
        <w:t>–</w:t>
      </w:r>
    </w:p>
    <w:p w14:paraId="37EF199B" w14:textId="77777777" w:rsidR="00C1228F" w:rsidRPr="00D20520" w:rsidRDefault="00C1228F" w:rsidP="00C1228F">
      <w:pPr>
        <w:autoSpaceDE w:val="0"/>
        <w:autoSpaceDN w:val="0"/>
        <w:adjustRightInd w:val="0"/>
        <w:spacing w:line="240" w:lineRule="atLeast"/>
        <w:jc w:val="right"/>
        <w:rPr>
          <w:b/>
          <w:i/>
          <w:color w:val="000000"/>
          <w:sz w:val="32"/>
          <w:szCs w:val="32"/>
        </w:rPr>
      </w:pPr>
      <w:r w:rsidRPr="0078621C">
        <w:rPr>
          <w:b/>
          <w:i/>
          <w:color w:val="000000"/>
          <w:sz w:val="32"/>
          <w:szCs w:val="32"/>
        </w:rPr>
        <w:t xml:space="preserve">Record </w:t>
      </w:r>
      <w:r>
        <w:rPr>
          <w:b/>
          <w:i/>
          <w:color w:val="000000"/>
          <w:sz w:val="32"/>
          <w:szCs w:val="32"/>
        </w:rPr>
        <w:t xml:space="preserve">May Be </w:t>
      </w:r>
      <w:r w:rsidRPr="0078621C">
        <w:rPr>
          <w:b/>
          <w:i/>
          <w:color w:val="000000"/>
          <w:sz w:val="32"/>
          <w:szCs w:val="32"/>
        </w:rPr>
        <w:t xml:space="preserve">Possession </w:t>
      </w:r>
      <w:r>
        <w:rPr>
          <w:b/>
          <w:i/>
          <w:color w:val="000000"/>
          <w:sz w:val="32"/>
          <w:szCs w:val="32"/>
        </w:rPr>
        <w:t>of Another Court)</w:t>
      </w:r>
    </w:p>
    <w:p w14:paraId="6AB632F6" w14:textId="77777777" w:rsidR="00C1228F" w:rsidRPr="0082300A" w:rsidRDefault="00C1228F" w:rsidP="00C1228F"/>
    <w:p w14:paraId="6ACDF788" w14:textId="77777777" w:rsidR="00C1228F" w:rsidRDefault="00C1228F" w:rsidP="00C1228F">
      <w:pPr>
        <w:jc w:val="both"/>
        <w:rPr>
          <w:color w:val="000000"/>
        </w:rPr>
      </w:pPr>
      <w:r>
        <w:rPr>
          <w:color w:val="000000"/>
        </w:rPr>
        <w:t>Dear ____:</w:t>
      </w:r>
    </w:p>
    <w:p w14:paraId="7A9E1962" w14:textId="77777777" w:rsidR="00C1228F" w:rsidRDefault="00C1228F" w:rsidP="00C1228F">
      <w:pPr>
        <w:jc w:val="both"/>
        <w:rPr>
          <w:color w:val="000000"/>
        </w:rPr>
      </w:pPr>
    </w:p>
    <w:p w14:paraId="1E40C3E8" w14:textId="77777777" w:rsidR="00B662DA" w:rsidRDefault="00C1228F" w:rsidP="00C1228F">
      <w:pPr>
        <w:jc w:val="both"/>
      </w:pPr>
      <w:r w:rsidRPr="0082300A">
        <w:rPr>
          <w:color w:val="000000"/>
        </w:rPr>
        <w:t xml:space="preserve">It is the policy of the </w:t>
      </w:r>
      <w:r>
        <w:rPr>
          <w:color w:val="000000"/>
        </w:rPr>
        <w:t xml:space="preserve">[NAME OF COURT] </w:t>
      </w:r>
      <w:r w:rsidRPr="0082300A">
        <w:rPr>
          <w:color w:val="000000"/>
        </w:rPr>
        <w:t xml:space="preserve">to be fully responsive to all requests for </w:t>
      </w:r>
      <w:r>
        <w:rPr>
          <w:color w:val="000000"/>
        </w:rPr>
        <w:t xml:space="preserve">public </w:t>
      </w:r>
      <w:r w:rsidRPr="0082300A">
        <w:rPr>
          <w:color w:val="000000"/>
        </w:rPr>
        <w:t>records available under the</w:t>
      </w:r>
      <w:r w:rsidRPr="0082300A">
        <w:t xml:space="preserve"> Inspection of Public Records Act</w:t>
      </w:r>
      <w:r>
        <w:t xml:space="preserve">, NMSA 1978, </w:t>
      </w:r>
      <w:r w:rsidRPr="002B371A">
        <w:t>§</w:t>
      </w:r>
      <w:r>
        <w:t xml:space="preserve"> 14-2-1 et seq. </w:t>
      </w:r>
      <w:r w:rsidRPr="0082300A">
        <w:t xml:space="preserve"> (“IPRA”). </w:t>
      </w:r>
      <w:r w:rsidR="00971055" w:rsidRPr="00F956C9">
        <w:t xml:space="preserve">We have received </w:t>
      </w:r>
      <w:r w:rsidR="00971055">
        <w:t>your [EMAIL/LETTER/FAX/REQUEST FORM]</w:t>
      </w:r>
      <w:r w:rsidR="00971055" w:rsidRPr="00F956C9">
        <w:t xml:space="preserve"> dated _____, 20__, request</w:t>
      </w:r>
      <w:r w:rsidR="00971055">
        <w:t>ing</w:t>
      </w:r>
      <w:r w:rsidR="00971055" w:rsidRPr="00F956C9">
        <w:t xml:space="preserve"> that the </w:t>
      </w:r>
      <w:r w:rsidR="002C2241">
        <w:t>c</w:t>
      </w:r>
      <w:r w:rsidR="00971055" w:rsidRPr="00F956C9">
        <w:t>ourt provide</w:t>
      </w:r>
      <w:r w:rsidR="00892AA2">
        <w:rPr>
          <w:i/>
        </w:rPr>
        <w:t xml:space="preserve"> “____ [</w:t>
      </w:r>
      <w:r w:rsidR="00971055" w:rsidRPr="00CE088D">
        <w:rPr>
          <w:i/>
        </w:rPr>
        <w:t xml:space="preserve">COPY LANGUAGE FROM THE REQUESTOR’S </w:t>
      </w:r>
      <w:r w:rsidR="00971055">
        <w:rPr>
          <w:i/>
        </w:rPr>
        <w:t>REQUEST</w:t>
      </w:r>
      <w:r w:rsidR="00892AA2">
        <w:rPr>
          <w:i/>
        </w:rPr>
        <w:t>]</w:t>
      </w:r>
      <w:r w:rsidR="00971055" w:rsidRPr="00CE088D">
        <w:rPr>
          <w:i/>
        </w:rPr>
        <w:t>.”</w:t>
      </w:r>
      <w:r w:rsidR="00971055" w:rsidRPr="00CE088D">
        <w:t xml:space="preserve"> </w:t>
      </w:r>
      <w:r>
        <w:t>T</w:t>
      </w:r>
      <w:r w:rsidRPr="0082300A">
        <w:t xml:space="preserve">he </w:t>
      </w:r>
      <w:r>
        <w:t xml:space="preserve">[NAME OF COURT] is a </w:t>
      </w:r>
      <w:r w:rsidR="002C2241">
        <w:t>c</w:t>
      </w:r>
      <w:r>
        <w:t>ourt of limited</w:t>
      </w:r>
      <w:r w:rsidRPr="0082300A">
        <w:t xml:space="preserve"> jurisdiction</w:t>
      </w:r>
      <w:r>
        <w:t xml:space="preserve"> and only conducts </w:t>
      </w:r>
      <w:r w:rsidR="002C2241">
        <w:t>f</w:t>
      </w:r>
      <w:r>
        <w:t xml:space="preserve">irst </w:t>
      </w:r>
      <w:r w:rsidR="002C2241">
        <w:t>a</w:t>
      </w:r>
      <w:r>
        <w:t xml:space="preserve">ppearances and </w:t>
      </w:r>
      <w:r w:rsidR="002C2241">
        <w:t>p</w:t>
      </w:r>
      <w:r>
        <w:t xml:space="preserve">reliminary </w:t>
      </w:r>
      <w:r w:rsidR="002C2241">
        <w:t>e</w:t>
      </w:r>
      <w:r>
        <w:t>xaminations on felony cases</w:t>
      </w:r>
      <w:r w:rsidRPr="0082300A">
        <w:t xml:space="preserve">. </w:t>
      </w:r>
      <w:r>
        <w:t xml:space="preserve">[[IF THE DOCUMENTS ARE IN THE POSSESSION OF THE COURT, THEN RESPOND USING SAMPLE 2, BUT IF THE COURT DOES NOT HAVE THE DOCUMENTS, THEN RESPOND:  Therefore, the documents that you are seeking are not in the possession of the </w:t>
      </w:r>
      <w:r w:rsidR="002C2241">
        <w:t>c</w:t>
      </w:r>
      <w:r>
        <w:t xml:space="preserve">ourt.]]  [[IF WE CAN TELL FROM ODYSSEY WHERE THE FELONY CASE WAS FILED, THEN WRITE:  Based on information in the Odyssey </w:t>
      </w:r>
      <w:r w:rsidR="002C2241">
        <w:t>c</w:t>
      </w:r>
      <w:r>
        <w:t xml:space="preserve">ase </w:t>
      </w:r>
      <w:r w:rsidR="002C2241">
        <w:t>m</w:t>
      </w:r>
      <w:r>
        <w:t>anagement system</w:t>
      </w:r>
      <w:r>
        <w:rPr>
          <w:color w:val="000000"/>
        </w:rPr>
        <w:t>, we believe that the custodian of the records that you are requesting is:  [</w:t>
      </w:r>
      <w:r>
        <w:rPr>
          <w:i/>
          <w:color w:val="000000"/>
        </w:rPr>
        <w:t>INSERT NAME OF AGENCY AND ADDRESS, PHONE, IF</w:t>
      </w:r>
      <w:r w:rsidRPr="00C715C0">
        <w:rPr>
          <w:i/>
          <w:color w:val="000000"/>
        </w:rPr>
        <w:t xml:space="preserve"> KNOWN</w:t>
      </w:r>
      <w:r>
        <w:rPr>
          <w:i/>
          <w:color w:val="000000"/>
        </w:rPr>
        <w:t xml:space="preserve"> AND ALSO USE SAMPLE 5 PART 2 LETTER</w:t>
      </w:r>
      <w:r>
        <w:rPr>
          <w:color w:val="000000"/>
        </w:rPr>
        <w:t xml:space="preserve">].  Therefore, pursuant to </w:t>
      </w:r>
      <w:r w:rsidRPr="00CE088D">
        <w:t xml:space="preserve">NMSA 1978, § </w:t>
      </w:r>
      <w:r>
        <w:t>14-2-8(E), w</w:t>
      </w:r>
      <w:r>
        <w:rPr>
          <w:color w:val="000000"/>
        </w:rPr>
        <w:t>e will be forwarding your request to that agency’s records custodian for further response.  In addition, you may want to contact that records custodian to directly convey your public records request to that agency</w:t>
      </w:r>
      <w:r w:rsidRPr="009658B7">
        <w:rPr>
          <w:color w:val="000000"/>
        </w:rPr>
        <w:t>.</w:t>
      </w:r>
      <w:r>
        <w:rPr>
          <w:color w:val="000000"/>
        </w:rPr>
        <w:t xml:space="preserve">]] [[IF WE CANNOT TELL FROM ODYSSEY WHERE THE FELONY CASE WAS FILED, THEN WRITE:  </w:t>
      </w:r>
      <w:r>
        <w:t xml:space="preserve">As we do not know where the </w:t>
      </w:r>
      <w:r w:rsidR="002C2241">
        <w:t>f</w:t>
      </w:r>
      <w:r>
        <w:t xml:space="preserve">elony </w:t>
      </w:r>
      <w:r w:rsidR="002C2241">
        <w:t>c</w:t>
      </w:r>
      <w:r>
        <w:t xml:space="preserve">ase that you are inquiring about was filed, we do not know what </w:t>
      </w:r>
      <w:r w:rsidR="002C2241">
        <w:t>c</w:t>
      </w:r>
      <w:r>
        <w:t>ourt may have possession of records that you are seeking.  I</w:t>
      </w:r>
      <w:r w:rsidRPr="0082300A">
        <w:t>f you</w:t>
      </w:r>
      <w:r>
        <w:t xml:space="preserve"> believe that the </w:t>
      </w:r>
      <w:r w:rsidR="002C2241">
        <w:t>felony c</w:t>
      </w:r>
      <w:r>
        <w:t xml:space="preserve">ase was prosecuted </w:t>
      </w:r>
      <w:r w:rsidRPr="0082300A">
        <w:t xml:space="preserve">in </w:t>
      </w:r>
      <w:r w:rsidR="00B662DA">
        <w:t>[NAME OF COUNTY]</w:t>
      </w:r>
      <w:r w:rsidRPr="0082300A">
        <w:t xml:space="preserve">, </w:t>
      </w:r>
      <w:r>
        <w:t xml:space="preserve">then </w:t>
      </w:r>
      <w:r w:rsidRPr="0082300A">
        <w:t xml:space="preserve">you may wish to submit your request to </w:t>
      </w:r>
      <w:r w:rsidR="002C2241" w:rsidRPr="0082300A">
        <w:t>the</w:t>
      </w:r>
      <w:r w:rsidR="002C2241">
        <w:t xml:space="preserve"> [NAME OF COURT] at [ADDRESS], [PHONE NUMBER], [GROUP IPRA ADDRESS FOR COURT], or visit [WEBSITE] for more information.]] </w:t>
      </w:r>
    </w:p>
    <w:p w14:paraId="35A86623" w14:textId="77777777" w:rsidR="00DE0135" w:rsidRDefault="00DE0135" w:rsidP="00C1228F">
      <w:pPr>
        <w:jc w:val="both"/>
      </w:pPr>
    </w:p>
    <w:p w14:paraId="186311CD" w14:textId="77777777" w:rsidR="00B662DA" w:rsidRDefault="00B662DA" w:rsidP="00B662DA">
      <w:pPr>
        <w:autoSpaceDE w:val="0"/>
        <w:autoSpaceDN w:val="0"/>
        <w:adjustRightInd w:val="0"/>
        <w:spacing w:line="240" w:lineRule="atLeast"/>
        <w:rPr>
          <w:color w:val="000000"/>
        </w:rPr>
      </w:pPr>
      <w:r w:rsidRPr="00243587">
        <w:rPr>
          <w:color w:val="000000"/>
        </w:rPr>
        <w:t>Sincerely</w:t>
      </w:r>
      <w:r w:rsidRPr="00D96D57">
        <w:rPr>
          <w:color w:val="000000"/>
        </w:rPr>
        <w:t>,</w:t>
      </w:r>
    </w:p>
    <w:p w14:paraId="2BAEAB15" w14:textId="77777777" w:rsidR="00B662DA" w:rsidRDefault="00B662DA" w:rsidP="00B662DA">
      <w:pPr>
        <w:autoSpaceDE w:val="0"/>
        <w:autoSpaceDN w:val="0"/>
        <w:adjustRightInd w:val="0"/>
        <w:spacing w:line="240" w:lineRule="atLeast"/>
        <w:rPr>
          <w:color w:val="000000"/>
        </w:rPr>
      </w:pPr>
      <w:r>
        <w:rPr>
          <w:color w:val="000000"/>
        </w:rPr>
        <w:t>[YOUR NAME]</w:t>
      </w:r>
    </w:p>
    <w:p w14:paraId="66E614A6" w14:textId="77777777" w:rsidR="00B662DA" w:rsidRPr="00D96D57" w:rsidRDefault="00B662DA" w:rsidP="00B662DA">
      <w:pPr>
        <w:autoSpaceDE w:val="0"/>
        <w:autoSpaceDN w:val="0"/>
        <w:adjustRightInd w:val="0"/>
        <w:spacing w:line="240" w:lineRule="atLeast"/>
        <w:rPr>
          <w:color w:val="000000"/>
        </w:rPr>
      </w:pPr>
      <w:r>
        <w:rPr>
          <w:color w:val="000000"/>
        </w:rPr>
        <w:t>[YOUR TITLE]</w:t>
      </w:r>
    </w:p>
    <w:p w14:paraId="23B32436"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2A80E16B" w14:textId="77777777" w:rsidR="00C1228F" w:rsidRDefault="00C1228F" w:rsidP="00C1228F">
      <w:pPr>
        <w:rPr>
          <w:b/>
          <w:i/>
          <w:color w:val="000000"/>
          <w:sz w:val="32"/>
          <w:szCs w:val="32"/>
          <w:u w:val="single"/>
        </w:rPr>
      </w:pPr>
      <w:r>
        <w:rPr>
          <w:b/>
          <w:i/>
          <w:color w:val="000000"/>
          <w:sz w:val="32"/>
          <w:szCs w:val="32"/>
          <w:u w:val="single"/>
        </w:rPr>
        <w:br w:type="page"/>
      </w:r>
    </w:p>
    <w:p w14:paraId="2D548962" w14:textId="77777777" w:rsidR="00A72B12" w:rsidRDefault="00A72B12">
      <w:pPr>
        <w:spacing w:after="200" w:line="276" w:lineRule="auto"/>
        <w:rPr>
          <w:b/>
          <w:i/>
          <w:color w:val="000000"/>
          <w:sz w:val="32"/>
          <w:szCs w:val="32"/>
          <w:u w:val="single"/>
        </w:rPr>
      </w:pPr>
    </w:p>
    <w:p w14:paraId="1F274155" w14:textId="77777777" w:rsidR="004D3F84" w:rsidRPr="0003340D" w:rsidRDefault="004D3F84" w:rsidP="004D3F84">
      <w:pPr>
        <w:autoSpaceDE w:val="0"/>
        <w:autoSpaceDN w:val="0"/>
        <w:adjustRightInd w:val="0"/>
        <w:spacing w:line="240" w:lineRule="atLeast"/>
        <w:jc w:val="right"/>
        <w:rPr>
          <w:b/>
          <w:i/>
          <w:color w:val="000000"/>
          <w:sz w:val="32"/>
          <w:szCs w:val="32"/>
        </w:rPr>
      </w:pPr>
      <w:r w:rsidRPr="00CE088D">
        <w:rPr>
          <w:b/>
          <w:i/>
          <w:sz w:val="32"/>
          <w:szCs w:val="32"/>
        </w:rPr>
        <w:t xml:space="preserve">SAMPLE </w:t>
      </w:r>
      <w:r>
        <w:rPr>
          <w:b/>
          <w:i/>
          <w:sz w:val="32"/>
          <w:szCs w:val="32"/>
        </w:rPr>
        <w:t>2</w:t>
      </w:r>
      <w:r w:rsidR="00480D70">
        <w:rPr>
          <w:b/>
          <w:i/>
          <w:sz w:val="32"/>
          <w:szCs w:val="32"/>
        </w:rPr>
        <w:t>3</w:t>
      </w:r>
      <w:r>
        <w:rPr>
          <w:b/>
          <w:i/>
          <w:sz w:val="32"/>
          <w:szCs w:val="32"/>
        </w:rPr>
        <w:t xml:space="preserve"> - </w:t>
      </w:r>
      <w:r w:rsidRPr="00CE088D">
        <w:rPr>
          <w:b/>
          <w:i/>
          <w:sz w:val="32"/>
          <w:szCs w:val="32"/>
        </w:rPr>
        <w:t>RESPONSE TO IPRA REQUEST</w:t>
      </w:r>
    </w:p>
    <w:p w14:paraId="40020D5B" w14:textId="77777777" w:rsidR="004D3F84" w:rsidRPr="0003340D" w:rsidRDefault="004D3F84" w:rsidP="004D3F84">
      <w:pPr>
        <w:autoSpaceDE w:val="0"/>
        <w:autoSpaceDN w:val="0"/>
        <w:adjustRightInd w:val="0"/>
        <w:spacing w:line="240" w:lineRule="atLeast"/>
        <w:jc w:val="right"/>
        <w:rPr>
          <w:b/>
          <w:i/>
          <w:color w:val="000000"/>
          <w:sz w:val="32"/>
          <w:szCs w:val="32"/>
        </w:rPr>
      </w:pPr>
      <w:r w:rsidRPr="0003340D">
        <w:rPr>
          <w:b/>
          <w:i/>
          <w:color w:val="000000"/>
          <w:sz w:val="32"/>
          <w:szCs w:val="32"/>
        </w:rPr>
        <w:t xml:space="preserve">Request for </w:t>
      </w:r>
      <w:r>
        <w:rPr>
          <w:b/>
          <w:i/>
          <w:color w:val="000000"/>
          <w:sz w:val="32"/>
          <w:szCs w:val="32"/>
        </w:rPr>
        <w:t>Co</w:t>
      </w:r>
      <w:r w:rsidRPr="0003340D">
        <w:rPr>
          <w:b/>
          <w:i/>
          <w:color w:val="000000"/>
          <w:sz w:val="32"/>
          <w:szCs w:val="32"/>
        </w:rPr>
        <w:t xml:space="preserve">py of a </w:t>
      </w:r>
      <w:r>
        <w:rPr>
          <w:b/>
          <w:i/>
          <w:color w:val="000000"/>
          <w:sz w:val="32"/>
          <w:szCs w:val="32"/>
        </w:rPr>
        <w:t>H</w:t>
      </w:r>
      <w:r w:rsidRPr="0003340D">
        <w:rPr>
          <w:b/>
          <w:i/>
          <w:color w:val="000000"/>
          <w:sz w:val="32"/>
          <w:szCs w:val="32"/>
        </w:rPr>
        <w:t xml:space="preserve">earing on a </w:t>
      </w:r>
      <w:r>
        <w:rPr>
          <w:b/>
          <w:i/>
          <w:color w:val="000000"/>
          <w:sz w:val="32"/>
          <w:szCs w:val="32"/>
        </w:rPr>
        <w:t>R</w:t>
      </w:r>
      <w:r w:rsidRPr="0003340D">
        <w:rPr>
          <w:b/>
          <w:i/>
          <w:color w:val="000000"/>
          <w:sz w:val="32"/>
          <w:szCs w:val="32"/>
        </w:rPr>
        <w:t xml:space="preserve">ecord </w:t>
      </w:r>
      <w:r>
        <w:rPr>
          <w:b/>
          <w:i/>
          <w:color w:val="000000"/>
          <w:sz w:val="32"/>
          <w:szCs w:val="32"/>
        </w:rPr>
        <w:t>C</w:t>
      </w:r>
      <w:r w:rsidRPr="0003340D">
        <w:rPr>
          <w:b/>
          <w:i/>
          <w:color w:val="000000"/>
          <w:sz w:val="32"/>
          <w:szCs w:val="32"/>
        </w:rPr>
        <w:t xml:space="preserve">ase </w:t>
      </w:r>
    </w:p>
    <w:p w14:paraId="29C72DBB" w14:textId="77777777" w:rsidR="004D3F84" w:rsidRPr="0082300A" w:rsidRDefault="004D3F84" w:rsidP="004D3F84"/>
    <w:p w14:paraId="59323852" w14:textId="77777777" w:rsidR="004D3F84" w:rsidRDefault="004D3F84" w:rsidP="004D3F84">
      <w:pPr>
        <w:jc w:val="both"/>
        <w:rPr>
          <w:color w:val="000000"/>
        </w:rPr>
      </w:pPr>
      <w:r>
        <w:rPr>
          <w:color w:val="000000"/>
        </w:rPr>
        <w:t>Dear ____:</w:t>
      </w:r>
    </w:p>
    <w:p w14:paraId="76A79660" w14:textId="77777777" w:rsidR="004D3F84" w:rsidRDefault="004D3F84" w:rsidP="004D3F84">
      <w:pPr>
        <w:jc w:val="both"/>
        <w:rPr>
          <w:color w:val="000000"/>
        </w:rPr>
      </w:pPr>
    </w:p>
    <w:p w14:paraId="1640D2FE" w14:textId="77777777" w:rsidR="004D3F84" w:rsidRDefault="004D3F84" w:rsidP="004D3F84">
      <w:pPr>
        <w:jc w:val="both"/>
      </w:pPr>
      <w:r w:rsidRPr="0082300A">
        <w:rPr>
          <w:color w:val="000000"/>
        </w:rPr>
        <w:t xml:space="preserve">It is the policy of the </w:t>
      </w:r>
      <w:r w:rsidR="00971363">
        <w:rPr>
          <w:color w:val="000000"/>
        </w:rPr>
        <w:t>[NAME OF COURT]</w:t>
      </w:r>
      <w:r>
        <w:rPr>
          <w:color w:val="000000"/>
        </w:rPr>
        <w:t xml:space="preserve"> </w:t>
      </w:r>
      <w:r w:rsidRPr="0082300A">
        <w:rPr>
          <w:color w:val="000000"/>
        </w:rPr>
        <w:t xml:space="preserve">to be fully responsive to all requests for </w:t>
      </w:r>
      <w:r>
        <w:rPr>
          <w:color w:val="000000"/>
        </w:rPr>
        <w:t xml:space="preserve">public </w:t>
      </w:r>
      <w:r w:rsidRPr="0082300A">
        <w:rPr>
          <w:color w:val="000000"/>
        </w:rPr>
        <w:t>records available under the</w:t>
      </w:r>
      <w:r w:rsidRPr="0082300A">
        <w:t xml:space="preserve"> Inspection of Public Records Act</w:t>
      </w:r>
      <w:r>
        <w:t xml:space="preserve">, NMSA 1978, </w:t>
      </w:r>
      <w:r w:rsidRPr="002B371A">
        <w:t>§</w:t>
      </w:r>
      <w:r>
        <w:t xml:space="preserve"> 14-2-1 et seq. </w:t>
      </w:r>
      <w:r w:rsidRPr="0082300A">
        <w:t xml:space="preserve"> (“IPRA”). </w:t>
      </w:r>
      <w:r w:rsidR="00971055" w:rsidRPr="00F956C9">
        <w:t xml:space="preserve">We have received </w:t>
      </w:r>
      <w:r w:rsidR="00971055">
        <w:t>your [EMAIL/LETTER/FAX/REQUEST FORM]</w:t>
      </w:r>
      <w:r w:rsidR="00971055" w:rsidRPr="00F956C9">
        <w:t xml:space="preserve"> dated _____, 20__, request</w:t>
      </w:r>
      <w:r w:rsidR="00971055">
        <w:t>ing</w:t>
      </w:r>
      <w:r w:rsidR="00971055" w:rsidRPr="00F956C9">
        <w:t xml:space="preserve"> that the </w:t>
      </w:r>
      <w:r w:rsidR="00DE0135">
        <w:t>c</w:t>
      </w:r>
      <w:r w:rsidR="00971055" w:rsidRPr="00F956C9">
        <w:t>ourt provide</w:t>
      </w:r>
      <w:r w:rsidR="00892AA2">
        <w:rPr>
          <w:i/>
        </w:rPr>
        <w:t xml:space="preserve"> “____ [</w:t>
      </w:r>
      <w:r w:rsidR="00971055" w:rsidRPr="00CE088D">
        <w:rPr>
          <w:i/>
        </w:rPr>
        <w:t xml:space="preserve">COPY LANGUAGE FROM THE REQUESTOR’S </w:t>
      </w:r>
      <w:r w:rsidR="00971055">
        <w:rPr>
          <w:i/>
        </w:rPr>
        <w:t>REQUEST</w:t>
      </w:r>
      <w:r w:rsidR="00892AA2">
        <w:rPr>
          <w:i/>
        </w:rPr>
        <w:t>]</w:t>
      </w:r>
      <w:r w:rsidR="00971055" w:rsidRPr="00CE088D">
        <w:rPr>
          <w:i/>
        </w:rPr>
        <w:t>.”</w:t>
      </w:r>
      <w:r w:rsidR="00971055">
        <w:t xml:space="preserve"> </w:t>
      </w:r>
      <w:r>
        <w:t xml:space="preserve">[[IF COURT STAFF ARE ABLE TO IDENTIFY THE HEARING BEING REQUESTED, THEN WRITE: The cost of a CD for the hearing that you have requested is $______.   If you would like for us to mail you the CD, please send a </w:t>
      </w:r>
      <w:r>
        <w:rPr>
          <w:color w:val="000000"/>
        </w:rPr>
        <w:t xml:space="preserve">cashier’s check or money order made payable to the </w:t>
      </w:r>
      <w:r w:rsidR="00971363">
        <w:rPr>
          <w:color w:val="000000"/>
        </w:rPr>
        <w:t>[NAME OF COURT]</w:t>
      </w:r>
      <w:r>
        <w:rPr>
          <w:color w:val="000000"/>
        </w:rPr>
        <w:t xml:space="preserve"> </w:t>
      </w:r>
      <w:r w:rsidR="00DE0135">
        <w:rPr>
          <w:color w:val="000000"/>
        </w:rPr>
        <w:t>c</w:t>
      </w:r>
      <w:r>
        <w:rPr>
          <w:color w:val="000000"/>
        </w:rPr>
        <w:t xml:space="preserve">ourt </w:t>
      </w:r>
      <w:r>
        <w:t>in the amount of $_________ to:</w:t>
      </w:r>
    </w:p>
    <w:p w14:paraId="4FEB2653" w14:textId="77777777" w:rsidR="004D3F84" w:rsidRDefault="004D3F84" w:rsidP="004D3F84"/>
    <w:p w14:paraId="0B2A2602" w14:textId="77777777" w:rsidR="004D3F84" w:rsidRDefault="004D3F84" w:rsidP="004D3F84">
      <w:pPr>
        <w:ind w:left="720" w:hanging="720"/>
      </w:pPr>
      <w:r>
        <w:tab/>
      </w:r>
      <w:r w:rsidR="00971363">
        <w:t>[NAME OF COURT]</w:t>
      </w:r>
      <w:r>
        <w:br/>
        <w:t>c/o Records Custodian</w:t>
      </w:r>
      <w:r>
        <w:br/>
      </w:r>
      <w:r w:rsidR="00013D95">
        <w:t>[ADDRESS]</w:t>
      </w:r>
      <w:r>
        <w:br/>
        <w:t>Albuquerque, New Mexico 87</w:t>
      </w:r>
      <w:r w:rsidR="00013D95">
        <w:t>___</w:t>
      </w:r>
      <w:r>
        <w:t xml:space="preserve">]] </w:t>
      </w:r>
    </w:p>
    <w:p w14:paraId="6B00C4C2" w14:textId="77777777" w:rsidR="004D3F84" w:rsidRDefault="004D3F84" w:rsidP="004D3F84">
      <w:pPr>
        <w:ind w:left="720" w:hanging="720"/>
      </w:pPr>
    </w:p>
    <w:p w14:paraId="178942DC" w14:textId="77777777" w:rsidR="004D3F84" w:rsidRDefault="004D3F84" w:rsidP="004D3F84">
      <w:pPr>
        <w:jc w:val="both"/>
      </w:pPr>
      <w:r>
        <w:t xml:space="preserve">[[IF COURT STAFF CANNOT DETERMINE WHAT HEARING IS BEING REQUESTED, THEN WRITE: We are unable to determine </w:t>
      </w:r>
      <w:r w:rsidR="006D1882">
        <w:t>for</w:t>
      </w:r>
      <w:r>
        <w:t xml:space="preserve"> what hearing you are seeking a recording, therefore, we ask that you please </w:t>
      </w:r>
      <w:r w:rsidR="006D1882">
        <w:t>clarify your request to provide additional information to assist us in identifying the court case for which the hearing was held</w:t>
      </w:r>
      <w:r>
        <w:t>.]]</w:t>
      </w:r>
    </w:p>
    <w:p w14:paraId="07D6B97B" w14:textId="77777777" w:rsidR="00B662DA" w:rsidRDefault="00B662DA" w:rsidP="004D3F84">
      <w:pPr>
        <w:jc w:val="both"/>
      </w:pPr>
    </w:p>
    <w:p w14:paraId="53966911" w14:textId="77777777" w:rsidR="00B662DA" w:rsidRDefault="00B662DA" w:rsidP="00B662DA">
      <w:pPr>
        <w:autoSpaceDE w:val="0"/>
        <w:autoSpaceDN w:val="0"/>
        <w:adjustRightInd w:val="0"/>
        <w:spacing w:line="240" w:lineRule="atLeast"/>
        <w:rPr>
          <w:color w:val="000000"/>
        </w:rPr>
      </w:pPr>
      <w:r w:rsidRPr="00243587">
        <w:rPr>
          <w:color w:val="000000"/>
        </w:rPr>
        <w:t>Sincerely</w:t>
      </w:r>
      <w:r w:rsidRPr="00D96D57">
        <w:rPr>
          <w:color w:val="000000"/>
        </w:rPr>
        <w:t>,</w:t>
      </w:r>
    </w:p>
    <w:p w14:paraId="4C4992A8" w14:textId="77777777" w:rsidR="00B662DA" w:rsidRDefault="00B662DA" w:rsidP="00B662DA">
      <w:pPr>
        <w:autoSpaceDE w:val="0"/>
        <w:autoSpaceDN w:val="0"/>
        <w:adjustRightInd w:val="0"/>
        <w:spacing w:line="240" w:lineRule="atLeast"/>
        <w:rPr>
          <w:color w:val="000000"/>
        </w:rPr>
      </w:pPr>
      <w:r>
        <w:rPr>
          <w:color w:val="000000"/>
        </w:rPr>
        <w:t>[YOUR NAME]</w:t>
      </w:r>
    </w:p>
    <w:p w14:paraId="3D8C1CEF" w14:textId="77777777" w:rsidR="00B662DA" w:rsidRPr="00D96D57" w:rsidRDefault="00B662DA" w:rsidP="00B662DA">
      <w:pPr>
        <w:autoSpaceDE w:val="0"/>
        <w:autoSpaceDN w:val="0"/>
        <w:adjustRightInd w:val="0"/>
        <w:spacing w:line="240" w:lineRule="atLeast"/>
        <w:rPr>
          <w:color w:val="000000"/>
        </w:rPr>
      </w:pPr>
      <w:r>
        <w:rPr>
          <w:color w:val="000000"/>
        </w:rPr>
        <w:t>[YOUR TITLE]</w:t>
      </w:r>
    </w:p>
    <w:p w14:paraId="433ED7DD"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5CEC075C" w14:textId="77777777" w:rsidR="004D3F84" w:rsidRDefault="004D3F84" w:rsidP="004D3F84">
      <w:pPr>
        <w:jc w:val="both"/>
        <w:rPr>
          <w:color w:val="000000"/>
        </w:rPr>
      </w:pPr>
    </w:p>
    <w:p w14:paraId="65E33899" w14:textId="77777777" w:rsidR="004D3F84" w:rsidRDefault="004D3F84" w:rsidP="004D3F84">
      <w:pPr>
        <w:jc w:val="both"/>
        <w:rPr>
          <w:color w:val="000000"/>
        </w:rPr>
      </w:pPr>
    </w:p>
    <w:p w14:paraId="58FF402A" w14:textId="77777777" w:rsidR="004D3F84" w:rsidRPr="0078621C" w:rsidRDefault="004D3F84" w:rsidP="004D3F84">
      <w:pPr>
        <w:autoSpaceDE w:val="0"/>
        <w:autoSpaceDN w:val="0"/>
        <w:adjustRightInd w:val="0"/>
        <w:spacing w:line="240" w:lineRule="atLeast"/>
        <w:jc w:val="right"/>
        <w:rPr>
          <w:b/>
          <w:i/>
          <w:color w:val="000000"/>
          <w:sz w:val="32"/>
          <w:szCs w:val="32"/>
        </w:rPr>
      </w:pPr>
      <w:r>
        <w:rPr>
          <w:b/>
          <w:i/>
          <w:sz w:val="32"/>
          <w:szCs w:val="32"/>
          <w:u w:val="single"/>
        </w:rPr>
        <w:br w:type="page"/>
      </w:r>
      <w:r w:rsidRPr="00CE088D">
        <w:rPr>
          <w:b/>
          <w:i/>
          <w:sz w:val="32"/>
          <w:szCs w:val="32"/>
        </w:rPr>
        <w:lastRenderedPageBreak/>
        <w:t xml:space="preserve">SAMPLE </w:t>
      </w:r>
      <w:r>
        <w:rPr>
          <w:b/>
          <w:i/>
          <w:sz w:val="32"/>
          <w:szCs w:val="32"/>
        </w:rPr>
        <w:t>2</w:t>
      </w:r>
      <w:r w:rsidR="00480D70">
        <w:rPr>
          <w:b/>
          <w:i/>
          <w:sz w:val="32"/>
          <w:szCs w:val="32"/>
        </w:rPr>
        <w:t>4</w:t>
      </w:r>
      <w:r>
        <w:rPr>
          <w:b/>
          <w:i/>
          <w:sz w:val="32"/>
          <w:szCs w:val="32"/>
        </w:rPr>
        <w:t xml:space="preserve"> - </w:t>
      </w:r>
      <w:r w:rsidRPr="00CE088D">
        <w:rPr>
          <w:b/>
          <w:i/>
          <w:sz w:val="32"/>
          <w:szCs w:val="32"/>
        </w:rPr>
        <w:t>RESPONSE TO IPRA REQUEST</w:t>
      </w:r>
    </w:p>
    <w:p w14:paraId="534D6B64" w14:textId="77777777" w:rsidR="004D3F84" w:rsidRDefault="004D3F84" w:rsidP="004D3F84">
      <w:pPr>
        <w:autoSpaceDE w:val="0"/>
        <w:autoSpaceDN w:val="0"/>
        <w:adjustRightInd w:val="0"/>
        <w:spacing w:line="240" w:lineRule="atLeast"/>
        <w:jc w:val="right"/>
        <w:rPr>
          <w:b/>
          <w:i/>
          <w:color w:val="000000"/>
          <w:sz w:val="32"/>
          <w:szCs w:val="32"/>
        </w:rPr>
      </w:pPr>
      <w:r w:rsidRPr="0078621C">
        <w:rPr>
          <w:b/>
          <w:i/>
          <w:color w:val="000000"/>
          <w:sz w:val="32"/>
          <w:szCs w:val="32"/>
        </w:rPr>
        <w:t xml:space="preserve">Request for </w:t>
      </w:r>
      <w:r>
        <w:rPr>
          <w:b/>
          <w:i/>
          <w:color w:val="000000"/>
          <w:sz w:val="32"/>
          <w:szCs w:val="32"/>
        </w:rPr>
        <w:t>Co</w:t>
      </w:r>
      <w:r w:rsidRPr="0078621C">
        <w:rPr>
          <w:b/>
          <w:i/>
          <w:color w:val="000000"/>
          <w:sz w:val="32"/>
          <w:szCs w:val="32"/>
        </w:rPr>
        <w:t xml:space="preserve">py of a </w:t>
      </w:r>
      <w:r w:rsidR="00F54B90">
        <w:rPr>
          <w:b/>
          <w:i/>
          <w:color w:val="000000"/>
          <w:sz w:val="32"/>
          <w:szCs w:val="32"/>
        </w:rPr>
        <w:t xml:space="preserve">Recording of a Magistrate Court </w:t>
      </w:r>
      <w:r>
        <w:rPr>
          <w:b/>
          <w:i/>
          <w:color w:val="000000"/>
          <w:sz w:val="32"/>
          <w:szCs w:val="32"/>
        </w:rPr>
        <w:t>H</w:t>
      </w:r>
      <w:r w:rsidRPr="0078621C">
        <w:rPr>
          <w:b/>
          <w:i/>
          <w:color w:val="000000"/>
          <w:sz w:val="32"/>
          <w:szCs w:val="32"/>
        </w:rPr>
        <w:t xml:space="preserve">earing </w:t>
      </w:r>
    </w:p>
    <w:p w14:paraId="5C1DB6E4" w14:textId="77777777" w:rsidR="004D3F84" w:rsidRDefault="004D3F84" w:rsidP="004D3F84">
      <w:pPr>
        <w:autoSpaceDE w:val="0"/>
        <w:autoSpaceDN w:val="0"/>
        <w:adjustRightInd w:val="0"/>
        <w:spacing w:line="240" w:lineRule="atLeast"/>
      </w:pPr>
    </w:p>
    <w:p w14:paraId="7AFE2151" w14:textId="77777777" w:rsidR="004D3F84" w:rsidRDefault="004D3F84" w:rsidP="004D3F84">
      <w:pPr>
        <w:jc w:val="both"/>
        <w:rPr>
          <w:color w:val="000000"/>
        </w:rPr>
      </w:pPr>
      <w:r>
        <w:rPr>
          <w:color w:val="000000"/>
        </w:rPr>
        <w:t>Dear ____:</w:t>
      </w:r>
    </w:p>
    <w:p w14:paraId="02510E20" w14:textId="77777777" w:rsidR="004D3F84" w:rsidRDefault="004D3F84" w:rsidP="004D3F84">
      <w:pPr>
        <w:jc w:val="both"/>
        <w:rPr>
          <w:color w:val="000000"/>
        </w:rPr>
      </w:pPr>
    </w:p>
    <w:p w14:paraId="7A97921A" w14:textId="77777777" w:rsidR="004D3F84" w:rsidRDefault="004D3F84" w:rsidP="004D3F84">
      <w:pPr>
        <w:jc w:val="both"/>
      </w:pPr>
      <w:r w:rsidRPr="0082300A">
        <w:rPr>
          <w:color w:val="000000"/>
        </w:rPr>
        <w:t xml:space="preserve">It is the policy of the </w:t>
      </w:r>
      <w:r w:rsidR="00971363">
        <w:rPr>
          <w:color w:val="000000"/>
        </w:rPr>
        <w:t>[NAME OF COURT]</w:t>
      </w:r>
      <w:r>
        <w:rPr>
          <w:color w:val="000000"/>
        </w:rPr>
        <w:t xml:space="preserve"> </w:t>
      </w:r>
      <w:r w:rsidRPr="0082300A">
        <w:rPr>
          <w:color w:val="000000"/>
        </w:rPr>
        <w:t xml:space="preserve">to be fully responsive to all requests for </w:t>
      </w:r>
      <w:r>
        <w:rPr>
          <w:color w:val="000000"/>
        </w:rPr>
        <w:t xml:space="preserve">public </w:t>
      </w:r>
      <w:r w:rsidRPr="0082300A">
        <w:rPr>
          <w:color w:val="000000"/>
        </w:rPr>
        <w:t>records available under the</w:t>
      </w:r>
      <w:r w:rsidRPr="0082300A">
        <w:t xml:space="preserve"> Inspection of Public Records Act</w:t>
      </w:r>
      <w:r>
        <w:t xml:space="preserve">, NMSA 1978, </w:t>
      </w:r>
      <w:r w:rsidRPr="002B371A">
        <w:t>§</w:t>
      </w:r>
      <w:r>
        <w:t xml:space="preserve"> 14-2-1 et seq. </w:t>
      </w:r>
      <w:r w:rsidRPr="0082300A">
        <w:t xml:space="preserve"> (“IPRA”). </w:t>
      </w:r>
      <w:r w:rsidR="006D1882" w:rsidRPr="00F956C9">
        <w:t xml:space="preserve">We have received </w:t>
      </w:r>
      <w:r w:rsidR="006D1882">
        <w:t>your [EMAIL/LETTER/FAX/REQUEST FORM]</w:t>
      </w:r>
      <w:r w:rsidR="006D1882" w:rsidRPr="00F956C9">
        <w:t xml:space="preserve"> dated _____, 20__, request</w:t>
      </w:r>
      <w:r w:rsidR="006D1882">
        <w:t>ing</w:t>
      </w:r>
      <w:r w:rsidR="006D1882" w:rsidRPr="00F956C9">
        <w:t xml:space="preserve"> that the </w:t>
      </w:r>
      <w:r w:rsidR="00DE0135">
        <w:t>c</w:t>
      </w:r>
      <w:r w:rsidR="006D1882" w:rsidRPr="00F956C9">
        <w:t>ourt provide</w:t>
      </w:r>
      <w:r w:rsidR="00892AA2">
        <w:rPr>
          <w:i/>
        </w:rPr>
        <w:t xml:space="preserve"> “____ [</w:t>
      </w:r>
      <w:r w:rsidR="006D1882" w:rsidRPr="00CE088D">
        <w:rPr>
          <w:i/>
        </w:rPr>
        <w:t xml:space="preserve">COPY LANGUAGE FROM THE REQUESTOR’S </w:t>
      </w:r>
      <w:r w:rsidR="006D1882">
        <w:rPr>
          <w:i/>
        </w:rPr>
        <w:t>REQUEST</w:t>
      </w:r>
      <w:r w:rsidR="00892AA2">
        <w:rPr>
          <w:i/>
        </w:rPr>
        <w:t>]</w:t>
      </w:r>
      <w:r w:rsidR="006D1882" w:rsidRPr="00CE088D">
        <w:rPr>
          <w:i/>
        </w:rPr>
        <w:t>.”</w:t>
      </w:r>
      <w:r w:rsidR="006D1882" w:rsidRPr="00CE088D">
        <w:t xml:space="preserve"> </w:t>
      </w:r>
      <w:r w:rsidRPr="0082300A">
        <w:t xml:space="preserve"> </w:t>
      </w:r>
      <w:r w:rsidR="006D1882">
        <w:t>H</w:t>
      </w:r>
      <w:r>
        <w:t xml:space="preserve">owever, per NMSA 1978, </w:t>
      </w:r>
      <w:r w:rsidRPr="002B371A">
        <w:t>§</w:t>
      </w:r>
      <w:r>
        <w:t xml:space="preserve"> </w:t>
      </w:r>
      <w:r w:rsidR="00F54B90">
        <w:t>35-1-1</w:t>
      </w:r>
      <w:r>
        <w:t xml:space="preserve">, the </w:t>
      </w:r>
      <w:r w:rsidR="00013D95">
        <w:t xml:space="preserve">[NAME OF </w:t>
      </w:r>
      <w:r w:rsidR="004A3631">
        <w:t xml:space="preserve">MAGISTRATE </w:t>
      </w:r>
      <w:r w:rsidR="00013D95">
        <w:t>COURT]</w:t>
      </w:r>
      <w:r>
        <w:t xml:space="preserve"> </w:t>
      </w:r>
      <w:r w:rsidR="00DE0135">
        <w:t>c</w:t>
      </w:r>
      <w:r>
        <w:t xml:space="preserve">ourt is </w:t>
      </w:r>
      <w:r w:rsidR="004A3631">
        <w:t>not a court of record</w:t>
      </w:r>
      <w:r w:rsidR="006C26FC">
        <w:t>, and there are no audio or video recordings or written transcripts of its proceedings</w:t>
      </w:r>
      <w:r>
        <w:t xml:space="preserve">. </w:t>
      </w:r>
      <w:r w:rsidRPr="0082300A">
        <w:t xml:space="preserve"> </w:t>
      </w:r>
      <w:r w:rsidR="00F54B90">
        <w:t>An electronic docket sheet for the case, which provides a case history summary, may be available online</w:t>
      </w:r>
      <w:r w:rsidR="00AE7760">
        <w:t xml:space="preserve"> at </w:t>
      </w:r>
      <w:r w:rsidR="00F54B90">
        <w:t>the Judiciary’s</w:t>
      </w:r>
      <w:r>
        <w:t xml:space="preserve"> </w:t>
      </w:r>
      <w:r w:rsidRPr="0082300A">
        <w:t xml:space="preserve">website </w:t>
      </w:r>
      <w:r w:rsidR="00AE7760">
        <w:t xml:space="preserve">for court case searches: </w:t>
      </w:r>
      <w:hyperlink r:id="rId21" w:history="1">
        <w:r w:rsidR="00435108" w:rsidRPr="00435108">
          <w:rPr>
            <w:rStyle w:val="Hyperlink"/>
          </w:rPr>
          <w:t>https://caselookup.nmcourts.gov/caselookup/.</w:t>
        </w:r>
      </w:hyperlink>
    </w:p>
    <w:p w14:paraId="23CCDD4B" w14:textId="77777777" w:rsidR="00AE7760" w:rsidRDefault="00AE7760" w:rsidP="004D3F84">
      <w:pPr>
        <w:jc w:val="both"/>
      </w:pPr>
    </w:p>
    <w:p w14:paraId="05525BBE" w14:textId="77777777" w:rsidR="00AE7760" w:rsidRDefault="00AE7760" w:rsidP="00AE7760">
      <w:pPr>
        <w:autoSpaceDE w:val="0"/>
        <w:autoSpaceDN w:val="0"/>
        <w:adjustRightInd w:val="0"/>
        <w:spacing w:line="240" w:lineRule="atLeast"/>
        <w:rPr>
          <w:color w:val="000000"/>
        </w:rPr>
      </w:pPr>
      <w:r w:rsidRPr="00243587">
        <w:rPr>
          <w:color w:val="000000"/>
        </w:rPr>
        <w:t>Sincerely</w:t>
      </w:r>
      <w:r w:rsidRPr="00D96D57">
        <w:rPr>
          <w:color w:val="000000"/>
        </w:rPr>
        <w:t>,</w:t>
      </w:r>
    </w:p>
    <w:p w14:paraId="4396452A" w14:textId="77777777" w:rsidR="00AE7760" w:rsidRDefault="00AE7760" w:rsidP="00AE7760">
      <w:pPr>
        <w:autoSpaceDE w:val="0"/>
        <w:autoSpaceDN w:val="0"/>
        <w:adjustRightInd w:val="0"/>
        <w:spacing w:line="240" w:lineRule="atLeast"/>
        <w:rPr>
          <w:color w:val="000000"/>
        </w:rPr>
      </w:pPr>
      <w:r>
        <w:rPr>
          <w:color w:val="000000"/>
        </w:rPr>
        <w:t>[YOUR NAME]</w:t>
      </w:r>
    </w:p>
    <w:p w14:paraId="76E83E7C" w14:textId="77777777" w:rsidR="00AE7760" w:rsidRPr="00D96D57" w:rsidRDefault="00AE7760" w:rsidP="00AE7760">
      <w:pPr>
        <w:autoSpaceDE w:val="0"/>
        <w:autoSpaceDN w:val="0"/>
        <w:adjustRightInd w:val="0"/>
        <w:spacing w:line="240" w:lineRule="atLeast"/>
        <w:rPr>
          <w:color w:val="000000"/>
        </w:rPr>
      </w:pPr>
      <w:r>
        <w:rPr>
          <w:color w:val="000000"/>
        </w:rPr>
        <w:t>[YOUR TITLE]</w:t>
      </w:r>
    </w:p>
    <w:p w14:paraId="46B22045"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3A8CCF68" w14:textId="77777777" w:rsidR="00AE7760" w:rsidRDefault="00AE7760" w:rsidP="004D3F84">
      <w:pPr>
        <w:jc w:val="both"/>
      </w:pPr>
    </w:p>
    <w:p w14:paraId="46FDA88A" w14:textId="77777777" w:rsidR="004D3F84" w:rsidRDefault="004D3F84" w:rsidP="004D3F84">
      <w:pPr>
        <w:jc w:val="both"/>
      </w:pPr>
    </w:p>
    <w:p w14:paraId="0C379538" w14:textId="77777777" w:rsidR="004D3F84" w:rsidRDefault="004D3F84" w:rsidP="00AE7760">
      <w:pPr>
        <w:autoSpaceDE w:val="0"/>
        <w:autoSpaceDN w:val="0"/>
        <w:adjustRightInd w:val="0"/>
        <w:spacing w:line="240" w:lineRule="atLeast"/>
      </w:pPr>
      <w:r>
        <w:tab/>
      </w:r>
      <w:r>
        <w:tab/>
      </w:r>
      <w:r>
        <w:tab/>
      </w:r>
      <w:r>
        <w:tab/>
      </w:r>
      <w:r>
        <w:tab/>
      </w:r>
      <w:r>
        <w:tab/>
      </w:r>
      <w:r>
        <w:tab/>
      </w:r>
      <w:r>
        <w:tab/>
      </w:r>
    </w:p>
    <w:p w14:paraId="4B644C13" w14:textId="77777777" w:rsidR="004D3F84" w:rsidRDefault="004D3F84" w:rsidP="004D3F84">
      <w:pPr>
        <w:jc w:val="both"/>
      </w:pPr>
    </w:p>
    <w:p w14:paraId="61C760B9" w14:textId="77777777" w:rsidR="004D3F84" w:rsidRDefault="004D3F84" w:rsidP="004D3F84">
      <w:pPr>
        <w:jc w:val="both"/>
      </w:pPr>
    </w:p>
    <w:p w14:paraId="38D681A8" w14:textId="77777777" w:rsidR="004D3F84" w:rsidRDefault="004D3F84" w:rsidP="004D3F84">
      <w:pPr>
        <w:jc w:val="both"/>
      </w:pPr>
    </w:p>
    <w:p w14:paraId="1838EBD1" w14:textId="77777777" w:rsidR="004D3F84" w:rsidRDefault="004D3F84" w:rsidP="004D3F84">
      <w:pPr>
        <w:autoSpaceDE w:val="0"/>
        <w:autoSpaceDN w:val="0"/>
        <w:adjustRightInd w:val="0"/>
        <w:spacing w:line="240" w:lineRule="atLeast"/>
        <w:jc w:val="right"/>
        <w:rPr>
          <w:b/>
          <w:i/>
          <w:sz w:val="32"/>
          <w:szCs w:val="32"/>
          <w:u w:val="single"/>
        </w:rPr>
      </w:pPr>
      <w:r>
        <w:rPr>
          <w:b/>
          <w:i/>
          <w:sz w:val="32"/>
          <w:szCs w:val="32"/>
          <w:u w:val="single"/>
        </w:rPr>
        <w:br w:type="page"/>
      </w:r>
      <w:r w:rsidRPr="00CE088D">
        <w:rPr>
          <w:b/>
          <w:i/>
          <w:sz w:val="32"/>
          <w:szCs w:val="32"/>
        </w:rPr>
        <w:lastRenderedPageBreak/>
        <w:t xml:space="preserve">SAMPLE </w:t>
      </w:r>
      <w:r>
        <w:rPr>
          <w:b/>
          <w:i/>
          <w:sz w:val="32"/>
          <w:szCs w:val="32"/>
        </w:rPr>
        <w:t>2</w:t>
      </w:r>
      <w:r w:rsidR="00480D70">
        <w:rPr>
          <w:b/>
          <w:i/>
          <w:sz w:val="32"/>
          <w:szCs w:val="32"/>
        </w:rPr>
        <w:t>5</w:t>
      </w:r>
      <w:r>
        <w:rPr>
          <w:b/>
          <w:i/>
          <w:sz w:val="32"/>
          <w:szCs w:val="32"/>
        </w:rPr>
        <w:t xml:space="preserve"> - </w:t>
      </w:r>
      <w:r w:rsidRPr="00CE088D">
        <w:rPr>
          <w:b/>
          <w:i/>
          <w:sz w:val="32"/>
          <w:szCs w:val="32"/>
        </w:rPr>
        <w:t>RESPONSE TO IPRA REQUEST</w:t>
      </w:r>
      <w:r w:rsidRPr="00C43C83">
        <w:rPr>
          <w:b/>
          <w:i/>
          <w:sz w:val="32"/>
          <w:szCs w:val="32"/>
          <w:u w:val="single"/>
        </w:rPr>
        <w:t xml:space="preserve"> </w:t>
      </w:r>
    </w:p>
    <w:p w14:paraId="5ABB65F9" w14:textId="77777777" w:rsidR="004D3F84" w:rsidRPr="00CE088D" w:rsidRDefault="004D3F84" w:rsidP="004D3F84">
      <w:pPr>
        <w:jc w:val="right"/>
        <w:rPr>
          <w:b/>
          <w:i/>
          <w:sz w:val="32"/>
          <w:szCs w:val="32"/>
        </w:rPr>
      </w:pPr>
      <w:r>
        <w:rPr>
          <w:b/>
          <w:i/>
          <w:sz w:val="32"/>
          <w:szCs w:val="32"/>
        </w:rPr>
        <w:t>RFP Procurement Process Still Pending</w:t>
      </w:r>
    </w:p>
    <w:p w14:paraId="6243F25F" w14:textId="77777777" w:rsidR="004D3F84" w:rsidRPr="00CE088D" w:rsidRDefault="004D3F84" w:rsidP="004D3F84">
      <w:pPr>
        <w:jc w:val="center"/>
      </w:pPr>
    </w:p>
    <w:p w14:paraId="63B61C72" w14:textId="77777777" w:rsidR="004D3F84" w:rsidRPr="00CE088D" w:rsidRDefault="004D3F84" w:rsidP="004D3F84">
      <w:r w:rsidRPr="00CE088D">
        <w:t>Dear _______:</w:t>
      </w:r>
    </w:p>
    <w:p w14:paraId="5C6E3DDE" w14:textId="77777777" w:rsidR="004D3F84" w:rsidRPr="00CE088D" w:rsidRDefault="004D3F84" w:rsidP="004D3F84"/>
    <w:p w14:paraId="0C48628A" w14:textId="77777777" w:rsidR="004D3F84" w:rsidRDefault="004D3F84" w:rsidP="004D3F84">
      <w:pPr>
        <w:jc w:val="both"/>
      </w:pPr>
      <w:r w:rsidRPr="00CE088D">
        <w:t xml:space="preserve">It is the policy of the </w:t>
      </w:r>
      <w:r w:rsidR="00971363">
        <w:t>[NAME OF COURT]</w:t>
      </w:r>
      <w:r w:rsidRPr="00CE088D">
        <w:t xml:space="preserve"> to be fully responsive to all requests for public records available under the Inspection of Public Records Act, NMSA 1978, § 14-2-1 et seq. (“IPRA”).  </w:t>
      </w:r>
      <w:r w:rsidR="006D1882" w:rsidRPr="00F956C9">
        <w:t xml:space="preserve">We have received </w:t>
      </w:r>
      <w:r w:rsidR="006D1882">
        <w:t>your [EMAIL/LETTER/FAX/REQUEST FORM]</w:t>
      </w:r>
      <w:r w:rsidR="006D1882" w:rsidRPr="00F956C9">
        <w:t xml:space="preserve"> dated _____, 20__, request</w:t>
      </w:r>
      <w:r w:rsidR="006D1882">
        <w:t>ing</w:t>
      </w:r>
      <w:r w:rsidR="00DE0135">
        <w:t xml:space="preserve"> that the c</w:t>
      </w:r>
      <w:r w:rsidR="006D1882" w:rsidRPr="00F956C9">
        <w:t>ourt provide</w:t>
      </w:r>
      <w:r w:rsidR="00892AA2">
        <w:rPr>
          <w:i/>
        </w:rPr>
        <w:t xml:space="preserve"> “____ [</w:t>
      </w:r>
      <w:r w:rsidR="006D1882" w:rsidRPr="00CE088D">
        <w:rPr>
          <w:i/>
        </w:rPr>
        <w:t xml:space="preserve">COPY LANGUAGE FROM THE REQUESTOR’S </w:t>
      </w:r>
      <w:r w:rsidR="006D1882">
        <w:rPr>
          <w:i/>
        </w:rPr>
        <w:t>REQUEST</w:t>
      </w:r>
      <w:r w:rsidR="00892AA2">
        <w:rPr>
          <w:i/>
        </w:rPr>
        <w:t>]</w:t>
      </w:r>
      <w:r w:rsidR="006D1882" w:rsidRPr="00CE088D">
        <w:rPr>
          <w:i/>
        </w:rPr>
        <w:t>.”</w:t>
      </w:r>
      <w:r w:rsidR="006D1882" w:rsidRPr="00CE088D">
        <w:t xml:space="preserve"> </w:t>
      </w:r>
      <w:r w:rsidRPr="00CE088D">
        <w:t xml:space="preserve">However, the records that you are seeking </w:t>
      </w:r>
      <w:r>
        <w:t>are part of a pending Request for Proposals (“RFP”) procurement process and have not yet become public.  P</w:t>
      </w:r>
      <w:r w:rsidRPr="00CE088D">
        <w:t xml:space="preserve">ursuant to NMSA 1978, § </w:t>
      </w:r>
      <w:r>
        <w:t xml:space="preserve">13-1-116 and NMAC </w:t>
      </w:r>
      <w:r w:rsidRPr="00824FAD">
        <w:t>§</w:t>
      </w:r>
      <w:r>
        <w:t xml:space="preserve"> 1.4.1.37(B)</w:t>
      </w:r>
      <w:r w:rsidRPr="00CE088D">
        <w:t xml:space="preserve">, </w:t>
      </w:r>
      <w:r>
        <w:t xml:space="preserve">the contents of any proposals submitted in response to an RFP are not to be disclosed during the negotiation process and do not become public until the award of a contract.  Once the contract has been awarded, we will contact you and make arrangements to provide you with the records that you have requested.  In the meantime, there is public information on this RFP that is currently available on the </w:t>
      </w:r>
      <w:r w:rsidR="00DE0135">
        <w:t>c</w:t>
      </w:r>
      <w:r>
        <w:t xml:space="preserve">ourt’s website at </w:t>
      </w:r>
      <w:r w:rsidR="00013D95">
        <w:t xml:space="preserve">[INSERT WEBSITE, e.g. </w:t>
      </w:r>
      <w:hyperlink r:id="rId22" w:history="1">
        <w:r w:rsidR="00AE7760" w:rsidRPr="0004113A">
          <w:rPr>
            <w:rStyle w:val="Hyperlink"/>
          </w:rPr>
          <w:t>https://metro.nmcourts.gov/doing-business-with-the-court.aspx</w:t>
        </w:r>
      </w:hyperlink>
      <w:r w:rsidR="00013D95">
        <w:t>]</w:t>
      </w:r>
      <w:r>
        <w:t>.</w:t>
      </w:r>
    </w:p>
    <w:p w14:paraId="4FF90965" w14:textId="77777777" w:rsidR="00AE7760" w:rsidRDefault="00AE7760" w:rsidP="004D3F84">
      <w:pPr>
        <w:jc w:val="both"/>
      </w:pPr>
    </w:p>
    <w:p w14:paraId="1FEA498D" w14:textId="77777777" w:rsidR="00AE7760" w:rsidRDefault="00AE7760" w:rsidP="00AE7760">
      <w:pPr>
        <w:autoSpaceDE w:val="0"/>
        <w:autoSpaceDN w:val="0"/>
        <w:adjustRightInd w:val="0"/>
        <w:spacing w:line="240" w:lineRule="atLeast"/>
        <w:rPr>
          <w:color w:val="000000"/>
        </w:rPr>
      </w:pPr>
      <w:r w:rsidRPr="00243587">
        <w:rPr>
          <w:color w:val="000000"/>
        </w:rPr>
        <w:t>Sincerely</w:t>
      </w:r>
      <w:r w:rsidRPr="00D96D57">
        <w:rPr>
          <w:color w:val="000000"/>
        </w:rPr>
        <w:t>,</w:t>
      </w:r>
    </w:p>
    <w:p w14:paraId="7A14623D" w14:textId="77777777" w:rsidR="00AE7760" w:rsidRDefault="00AE7760" w:rsidP="00AE7760">
      <w:pPr>
        <w:autoSpaceDE w:val="0"/>
        <w:autoSpaceDN w:val="0"/>
        <w:adjustRightInd w:val="0"/>
        <w:spacing w:line="240" w:lineRule="atLeast"/>
        <w:rPr>
          <w:color w:val="000000"/>
        </w:rPr>
      </w:pPr>
      <w:r>
        <w:rPr>
          <w:color w:val="000000"/>
        </w:rPr>
        <w:t>[YOUR NAME]</w:t>
      </w:r>
    </w:p>
    <w:p w14:paraId="7B09AAF4" w14:textId="77777777" w:rsidR="00AE7760" w:rsidRPr="00D96D57" w:rsidRDefault="00AE7760" w:rsidP="00AE7760">
      <w:pPr>
        <w:autoSpaceDE w:val="0"/>
        <w:autoSpaceDN w:val="0"/>
        <w:adjustRightInd w:val="0"/>
        <w:spacing w:line="240" w:lineRule="atLeast"/>
        <w:rPr>
          <w:color w:val="000000"/>
        </w:rPr>
      </w:pPr>
      <w:r>
        <w:rPr>
          <w:color w:val="000000"/>
        </w:rPr>
        <w:t>[YOUR TITLE]</w:t>
      </w:r>
    </w:p>
    <w:p w14:paraId="3CF048F4"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692B8B49" w14:textId="77777777" w:rsidR="00AE7760" w:rsidRDefault="00AE7760" w:rsidP="004D3F84">
      <w:pPr>
        <w:jc w:val="both"/>
      </w:pPr>
    </w:p>
    <w:p w14:paraId="468B56C5" w14:textId="77777777" w:rsidR="004D3F84" w:rsidRPr="0019577B" w:rsidRDefault="004D3F84" w:rsidP="004D3F84">
      <w:pPr>
        <w:jc w:val="both"/>
      </w:pPr>
    </w:p>
    <w:p w14:paraId="6A8CA8F1" w14:textId="77777777" w:rsidR="004D3F84" w:rsidRPr="00CE088D" w:rsidRDefault="004D3F84" w:rsidP="00AE7760">
      <w:pPr>
        <w:autoSpaceDE w:val="0"/>
        <w:autoSpaceDN w:val="0"/>
        <w:adjustRightInd w:val="0"/>
        <w:spacing w:line="240" w:lineRule="atLeast"/>
      </w:pPr>
      <w:r w:rsidRPr="00CE088D">
        <w:rPr>
          <w:b/>
          <w:i/>
          <w:sz w:val="32"/>
          <w:szCs w:val="32"/>
        </w:rPr>
        <w:tab/>
      </w:r>
      <w:r w:rsidRPr="00CE088D">
        <w:rPr>
          <w:b/>
          <w:i/>
          <w:sz w:val="32"/>
          <w:szCs w:val="32"/>
        </w:rPr>
        <w:tab/>
      </w:r>
      <w:r w:rsidRPr="00CE088D">
        <w:rPr>
          <w:b/>
          <w:i/>
          <w:sz w:val="32"/>
          <w:szCs w:val="32"/>
        </w:rPr>
        <w:tab/>
      </w:r>
      <w:r w:rsidRPr="00CE088D">
        <w:rPr>
          <w:b/>
          <w:i/>
          <w:sz w:val="32"/>
          <w:szCs w:val="32"/>
        </w:rPr>
        <w:tab/>
      </w:r>
      <w:r w:rsidRPr="00CE088D">
        <w:rPr>
          <w:b/>
          <w:i/>
          <w:sz w:val="32"/>
          <w:szCs w:val="32"/>
        </w:rPr>
        <w:tab/>
      </w:r>
      <w:r w:rsidRPr="00CE088D">
        <w:rPr>
          <w:b/>
          <w:i/>
          <w:sz w:val="32"/>
          <w:szCs w:val="32"/>
        </w:rPr>
        <w:tab/>
      </w:r>
      <w:r w:rsidRPr="00CE088D">
        <w:rPr>
          <w:b/>
          <w:i/>
          <w:sz w:val="32"/>
          <w:szCs w:val="32"/>
        </w:rPr>
        <w:tab/>
      </w:r>
    </w:p>
    <w:p w14:paraId="313A1C8A" w14:textId="77777777" w:rsidR="004D3F84" w:rsidRDefault="004D3F84" w:rsidP="004D3F84">
      <w:pPr>
        <w:rPr>
          <w:b/>
          <w:i/>
          <w:sz w:val="32"/>
          <w:szCs w:val="32"/>
        </w:rPr>
      </w:pPr>
      <w:r>
        <w:rPr>
          <w:b/>
          <w:i/>
          <w:sz w:val="32"/>
          <w:szCs w:val="32"/>
        </w:rPr>
        <w:br w:type="page"/>
      </w:r>
    </w:p>
    <w:p w14:paraId="1D659EB2" w14:textId="77777777" w:rsidR="004D3F84" w:rsidRPr="00CE088D" w:rsidRDefault="004D3F84" w:rsidP="004D3F84">
      <w:pPr>
        <w:jc w:val="right"/>
        <w:rPr>
          <w:b/>
          <w:i/>
          <w:sz w:val="32"/>
          <w:szCs w:val="32"/>
        </w:rPr>
      </w:pPr>
      <w:r w:rsidRPr="00CE088D">
        <w:rPr>
          <w:b/>
          <w:i/>
          <w:sz w:val="32"/>
          <w:szCs w:val="32"/>
        </w:rPr>
        <w:lastRenderedPageBreak/>
        <w:t xml:space="preserve">SAMPLE </w:t>
      </w:r>
      <w:r>
        <w:rPr>
          <w:b/>
          <w:i/>
          <w:sz w:val="32"/>
          <w:szCs w:val="32"/>
        </w:rPr>
        <w:t>2</w:t>
      </w:r>
      <w:r w:rsidR="00480D70">
        <w:rPr>
          <w:b/>
          <w:i/>
          <w:sz w:val="32"/>
          <w:szCs w:val="32"/>
        </w:rPr>
        <w:t>6</w:t>
      </w:r>
      <w:r>
        <w:rPr>
          <w:b/>
          <w:i/>
          <w:sz w:val="32"/>
          <w:szCs w:val="32"/>
        </w:rPr>
        <w:t xml:space="preserve"> - </w:t>
      </w:r>
      <w:r w:rsidRPr="00CE088D">
        <w:rPr>
          <w:b/>
          <w:i/>
          <w:sz w:val="32"/>
          <w:szCs w:val="32"/>
        </w:rPr>
        <w:t>RESPONSE TO IPRA REQUEST</w:t>
      </w:r>
    </w:p>
    <w:p w14:paraId="5E85CDDB" w14:textId="77777777" w:rsidR="004D3F84" w:rsidRDefault="004D3F84" w:rsidP="004D3F84">
      <w:pPr>
        <w:jc w:val="right"/>
        <w:rPr>
          <w:b/>
          <w:i/>
          <w:color w:val="000000"/>
          <w:sz w:val="32"/>
          <w:szCs w:val="32"/>
          <w:lang w:val="en"/>
        </w:rPr>
      </w:pPr>
      <w:r w:rsidRPr="0003340D">
        <w:rPr>
          <w:b/>
          <w:i/>
          <w:color w:val="000000"/>
          <w:sz w:val="32"/>
          <w:szCs w:val="32"/>
          <w:lang w:val="en"/>
        </w:rPr>
        <w:t xml:space="preserve">Request for </w:t>
      </w:r>
      <w:r>
        <w:rPr>
          <w:b/>
          <w:i/>
          <w:color w:val="000000"/>
          <w:sz w:val="32"/>
          <w:szCs w:val="32"/>
          <w:lang w:val="en"/>
        </w:rPr>
        <w:t xml:space="preserve">Internal Decision-Making </w:t>
      </w:r>
      <w:r w:rsidRPr="0003340D">
        <w:rPr>
          <w:b/>
          <w:i/>
          <w:color w:val="000000"/>
          <w:sz w:val="32"/>
          <w:szCs w:val="32"/>
          <w:lang w:val="en"/>
        </w:rPr>
        <w:t>Communications</w:t>
      </w:r>
    </w:p>
    <w:p w14:paraId="4E37376E" w14:textId="77777777" w:rsidR="004D3F84" w:rsidRPr="0003340D" w:rsidRDefault="004D3F84" w:rsidP="004D3F84">
      <w:pPr>
        <w:jc w:val="right"/>
        <w:rPr>
          <w:b/>
          <w:i/>
          <w:color w:val="000000"/>
          <w:sz w:val="32"/>
          <w:szCs w:val="32"/>
          <w:lang w:val="en"/>
        </w:rPr>
      </w:pPr>
      <w:r>
        <w:rPr>
          <w:b/>
          <w:i/>
          <w:color w:val="000000"/>
          <w:sz w:val="32"/>
          <w:szCs w:val="32"/>
          <w:lang w:val="en"/>
        </w:rPr>
        <w:t>B</w:t>
      </w:r>
      <w:r w:rsidRPr="0003340D">
        <w:rPr>
          <w:b/>
          <w:i/>
          <w:color w:val="000000"/>
          <w:sz w:val="32"/>
          <w:szCs w:val="32"/>
          <w:lang w:val="en"/>
        </w:rPr>
        <w:t>etween a Judge and Staff</w:t>
      </w:r>
    </w:p>
    <w:p w14:paraId="37564DE1" w14:textId="77777777" w:rsidR="004D3F84" w:rsidRDefault="004D3F84" w:rsidP="004D3F84">
      <w:pPr>
        <w:jc w:val="both"/>
        <w:rPr>
          <w:rFonts w:ascii="Garamond" w:hAnsi="Garamond"/>
          <w:b/>
          <w:color w:val="000000"/>
          <w:lang w:val="en"/>
        </w:rPr>
      </w:pPr>
    </w:p>
    <w:p w14:paraId="04F67F31" w14:textId="77777777" w:rsidR="004D3F84" w:rsidRPr="00CE088D" w:rsidRDefault="004D3F84" w:rsidP="004D3F84">
      <w:r w:rsidRPr="00CE088D">
        <w:t>Dear _______:</w:t>
      </w:r>
    </w:p>
    <w:p w14:paraId="7F7A3517" w14:textId="77777777" w:rsidR="004D3F84" w:rsidRPr="00CE088D" w:rsidRDefault="004D3F84" w:rsidP="004D3F84"/>
    <w:p w14:paraId="0E53BFB3" w14:textId="77777777" w:rsidR="00AE7760" w:rsidRDefault="004D3F84" w:rsidP="004D3F84">
      <w:pPr>
        <w:jc w:val="both"/>
      </w:pPr>
      <w:r w:rsidRPr="00CE088D">
        <w:t xml:space="preserve">It is the policy of the </w:t>
      </w:r>
      <w:r w:rsidR="00971363">
        <w:t>[NAME OF COURT]</w:t>
      </w:r>
      <w:r>
        <w:t xml:space="preserve"> </w:t>
      </w:r>
      <w:r w:rsidRPr="00CE088D">
        <w:t xml:space="preserve">to be fully responsive to all requests for public records available under the Inspection of Public Records Act, NMSA 1978, § 14-2-1 et seq. (“IPRA”). </w:t>
      </w:r>
      <w:r w:rsidR="006D1882" w:rsidRPr="00F956C9">
        <w:t xml:space="preserve">We have received </w:t>
      </w:r>
      <w:r w:rsidR="006D1882">
        <w:t>your [EMAIL/LETTER/FAX/REQUEST FORM]</w:t>
      </w:r>
      <w:r w:rsidR="006D1882" w:rsidRPr="00F956C9">
        <w:t xml:space="preserve"> dated _____, 20__, request</w:t>
      </w:r>
      <w:r w:rsidR="006D1882">
        <w:t>ing</w:t>
      </w:r>
      <w:r w:rsidR="006D1882" w:rsidRPr="00F956C9">
        <w:t xml:space="preserve"> that the </w:t>
      </w:r>
      <w:r w:rsidR="00DE0135">
        <w:t>c</w:t>
      </w:r>
      <w:r w:rsidR="006D1882" w:rsidRPr="00F956C9">
        <w:t>ourt provide</w:t>
      </w:r>
      <w:r w:rsidR="00892AA2">
        <w:rPr>
          <w:i/>
        </w:rPr>
        <w:t xml:space="preserve"> “____ [</w:t>
      </w:r>
      <w:r w:rsidR="006D1882" w:rsidRPr="00CE088D">
        <w:rPr>
          <w:i/>
        </w:rPr>
        <w:t xml:space="preserve">COPY LANGUAGE FROM THE REQUESTOR’S </w:t>
      </w:r>
      <w:r w:rsidR="006D1882">
        <w:rPr>
          <w:i/>
        </w:rPr>
        <w:t>REQUEST</w:t>
      </w:r>
      <w:r w:rsidR="00892AA2">
        <w:rPr>
          <w:i/>
        </w:rPr>
        <w:t>]</w:t>
      </w:r>
      <w:r w:rsidR="006D1882" w:rsidRPr="00CE088D">
        <w:rPr>
          <w:i/>
        </w:rPr>
        <w:t>.”</w:t>
      </w:r>
      <w:r w:rsidR="006D1882" w:rsidRPr="00CE088D">
        <w:t xml:space="preserve"> </w:t>
      </w:r>
      <w:r w:rsidRPr="00CE088D">
        <w:t xml:space="preserve">However, the records that you are seeking </w:t>
      </w:r>
      <w:r>
        <w:t>constitute internal “decision-ma</w:t>
      </w:r>
      <w:r w:rsidR="00DE0135">
        <w:t>king communications” between a j</w:t>
      </w:r>
      <w:r>
        <w:t xml:space="preserve">udge and staff and are not public records subject to inspection under IPRA because they are protected by the </w:t>
      </w:r>
      <w:r w:rsidR="009D58EA">
        <w:t>judicial deliberation privilege</w:t>
      </w:r>
      <w:r>
        <w:t xml:space="preserve">, which was recognized in </w:t>
      </w:r>
      <w:r>
        <w:rPr>
          <w:i/>
        </w:rPr>
        <w:t>Pacheco v. Hudson, 2018-NMSC-022</w:t>
      </w:r>
      <w:r>
        <w:t xml:space="preserve">. </w:t>
      </w:r>
    </w:p>
    <w:p w14:paraId="3DEDF1BF" w14:textId="77777777" w:rsidR="00AE7760" w:rsidRDefault="00AE7760" w:rsidP="004D3F84">
      <w:pPr>
        <w:jc w:val="both"/>
      </w:pPr>
    </w:p>
    <w:p w14:paraId="6C5FFD4F" w14:textId="77777777" w:rsidR="00AE7760" w:rsidRDefault="00AE7760" w:rsidP="00AE7760">
      <w:pPr>
        <w:autoSpaceDE w:val="0"/>
        <w:autoSpaceDN w:val="0"/>
        <w:adjustRightInd w:val="0"/>
        <w:spacing w:line="240" w:lineRule="atLeast"/>
        <w:rPr>
          <w:color w:val="000000"/>
        </w:rPr>
      </w:pPr>
      <w:r w:rsidRPr="00243587">
        <w:rPr>
          <w:color w:val="000000"/>
        </w:rPr>
        <w:t>Sincerely</w:t>
      </w:r>
      <w:r w:rsidRPr="00D96D57">
        <w:rPr>
          <w:color w:val="000000"/>
        </w:rPr>
        <w:t>,</w:t>
      </w:r>
    </w:p>
    <w:p w14:paraId="3985A022" w14:textId="77777777" w:rsidR="00AE7760" w:rsidRDefault="00AE7760" w:rsidP="00AE7760">
      <w:pPr>
        <w:autoSpaceDE w:val="0"/>
        <w:autoSpaceDN w:val="0"/>
        <w:adjustRightInd w:val="0"/>
        <w:spacing w:line="240" w:lineRule="atLeast"/>
        <w:rPr>
          <w:color w:val="000000"/>
        </w:rPr>
      </w:pPr>
      <w:r>
        <w:rPr>
          <w:color w:val="000000"/>
        </w:rPr>
        <w:t>[YOUR NAME]</w:t>
      </w:r>
    </w:p>
    <w:p w14:paraId="565D097F" w14:textId="77777777" w:rsidR="00AE7760" w:rsidRPr="00D96D57" w:rsidRDefault="00AE7760" w:rsidP="00AE7760">
      <w:pPr>
        <w:autoSpaceDE w:val="0"/>
        <w:autoSpaceDN w:val="0"/>
        <w:adjustRightInd w:val="0"/>
        <w:spacing w:line="240" w:lineRule="atLeast"/>
        <w:rPr>
          <w:color w:val="000000"/>
        </w:rPr>
      </w:pPr>
      <w:r>
        <w:rPr>
          <w:color w:val="000000"/>
        </w:rPr>
        <w:t>[YOUR TITLE]</w:t>
      </w:r>
    </w:p>
    <w:p w14:paraId="4A424279"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6AFD0707" w14:textId="77777777" w:rsidR="004D3F84" w:rsidRDefault="004D3F84" w:rsidP="004D3F84">
      <w:pPr>
        <w:jc w:val="both"/>
      </w:pPr>
      <w:r>
        <w:t xml:space="preserve"> </w:t>
      </w:r>
    </w:p>
    <w:p w14:paraId="0803870A" w14:textId="77777777" w:rsidR="004D3F84" w:rsidRDefault="004D3F84" w:rsidP="004D3F84">
      <w:pPr>
        <w:jc w:val="both"/>
      </w:pPr>
    </w:p>
    <w:p w14:paraId="0A6048E7" w14:textId="77777777" w:rsidR="00892AA2" w:rsidRDefault="00892AA2" w:rsidP="004D3F84">
      <w:pPr>
        <w:jc w:val="both"/>
      </w:pPr>
    </w:p>
    <w:p w14:paraId="2AD97739" w14:textId="77777777" w:rsidR="00892AA2" w:rsidRDefault="00892AA2" w:rsidP="004D3F84">
      <w:pPr>
        <w:jc w:val="both"/>
      </w:pPr>
    </w:p>
    <w:p w14:paraId="73BF8D1C" w14:textId="77777777" w:rsidR="00892AA2" w:rsidRDefault="00892AA2" w:rsidP="004D3F84">
      <w:pPr>
        <w:jc w:val="both"/>
      </w:pPr>
    </w:p>
    <w:p w14:paraId="16956F59" w14:textId="77777777" w:rsidR="00892AA2" w:rsidRDefault="00892AA2" w:rsidP="004D3F84">
      <w:pPr>
        <w:jc w:val="both"/>
      </w:pPr>
    </w:p>
    <w:p w14:paraId="7DDD6CB0" w14:textId="77777777" w:rsidR="00892AA2" w:rsidRDefault="00892AA2" w:rsidP="004D3F84">
      <w:pPr>
        <w:jc w:val="both"/>
      </w:pPr>
    </w:p>
    <w:p w14:paraId="329FA775" w14:textId="77777777" w:rsidR="00892AA2" w:rsidRDefault="00892AA2" w:rsidP="004D3F84">
      <w:pPr>
        <w:jc w:val="both"/>
      </w:pPr>
    </w:p>
    <w:p w14:paraId="31E7EF5F" w14:textId="77777777" w:rsidR="00892AA2" w:rsidRDefault="00892AA2" w:rsidP="004D3F84">
      <w:pPr>
        <w:jc w:val="both"/>
      </w:pPr>
    </w:p>
    <w:p w14:paraId="29D6EE5F" w14:textId="77777777" w:rsidR="00892AA2" w:rsidRDefault="00892AA2" w:rsidP="004D3F84">
      <w:pPr>
        <w:jc w:val="both"/>
      </w:pPr>
    </w:p>
    <w:p w14:paraId="35838AB4" w14:textId="77777777" w:rsidR="00892AA2" w:rsidRDefault="00892AA2" w:rsidP="004D3F84">
      <w:pPr>
        <w:jc w:val="both"/>
      </w:pPr>
    </w:p>
    <w:p w14:paraId="126CED37" w14:textId="77777777" w:rsidR="00892AA2" w:rsidRDefault="00892AA2" w:rsidP="004D3F84">
      <w:pPr>
        <w:jc w:val="both"/>
      </w:pPr>
    </w:p>
    <w:p w14:paraId="77D517F1" w14:textId="77777777" w:rsidR="00892AA2" w:rsidRDefault="00892AA2" w:rsidP="004D3F84">
      <w:pPr>
        <w:jc w:val="both"/>
      </w:pPr>
    </w:p>
    <w:p w14:paraId="450464E6" w14:textId="77777777" w:rsidR="00892AA2" w:rsidRDefault="00892AA2" w:rsidP="004D3F84">
      <w:pPr>
        <w:jc w:val="both"/>
      </w:pPr>
    </w:p>
    <w:p w14:paraId="549F9835" w14:textId="77777777" w:rsidR="00892AA2" w:rsidRDefault="00892AA2" w:rsidP="004D3F84">
      <w:pPr>
        <w:jc w:val="both"/>
      </w:pPr>
    </w:p>
    <w:p w14:paraId="099EFC21" w14:textId="77777777" w:rsidR="00892AA2" w:rsidRDefault="00892AA2" w:rsidP="004D3F84">
      <w:pPr>
        <w:jc w:val="both"/>
      </w:pPr>
    </w:p>
    <w:p w14:paraId="333B2D6B" w14:textId="77777777" w:rsidR="00892AA2" w:rsidRDefault="00892AA2" w:rsidP="004D3F84">
      <w:pPr>
        <w:jc w:val="both"/>
      </w:pPr>
    </w:p>
    <w:p w14:paraId="004A3AE4" w14:textId="77777777" w:rsidR="00892AA2" w:rsidRDefault="00892AA2" w:rsidP="004D3F84">
      <w:pPr>
        <w:jc w:val="both"/>
      </w:pPr>
    </w:p>
    <w:p w14:paraId="3AC1E836" w14:textId="77777777" w:rsidR="00892AA2" w:rsidRDefault="00892AA2" w:rsidP="004D3F84">
      <w:pPr>
        <w:jc w:val="both"/>
      </w:pPr>
    </w:p>
    <w:p w14:paraId="3BF63FFA" w14:textId="77777777" w:rsidR="00892AA2" w:rsidRDefault="00892AA2" w:rsidP="004D3F84">
      <w:pPr>
        <w:jc w:val="both"/>
      </w:pPr>
    </w:p>
    <w:p w14:paraId="7101324F" w14:textId="77777777" w:rsidR="00892AA2" w:rsidRDefault="00892AA2" w:rsidP="004D3F84">
      <w:pPr>
        <w:jc w:val="both"/>
      </w:pPr>
    </w:p>
    <w:p w14:paraId="55F3EE65" w14:textId="77777777" w:rsidR="00892AA2" w:rsidRDefault="00892AA2" w:rsidP="004D3F84">
      <w:pPr>
        <w:jc w:val="both"/>
      </w:pPr>
    </w:p>
    <w:p w14:paraId="0A0D6F89" w14:textId="77777777" w:rsidR="00892AA2" w:rsidRDefault="00892AA2" w:rsidP="004D3F84">
      <w:pPr>
        <w:jc w:val="both"/>
      </w:pPr>
    </w:p>
    <w:p w14:paraId="407CA240" w14:textId="77777777" w:rsidR="00892AA2" w:rsidRDefault="00892AA2" w:rsidP="004D3F84">
      <w:pPr>
        <w:jc w:val="both"/>
      </w:pPr>
    </w:p>
    <w:p w14:paraId="08695608" w14:textId="77777777" w:rsidR="00892AA2" w:rsidRDefault="00892AA2" w:rsidP="004D3F84">
      <w:pPr>
        <w:jc w:val="both"/>
      </w:pPr>
    </w:p>
    <w:p w14:paraId="4C163025" w14:textId="77777777" w:rsidR="00892AA2" w:rsidRPr="0019577B" w:rsidRDefault="00892AA2" w:rsidP="004D3F84">
      <w:pPr>
        <w:jc w:val="both"/>
      </w:pPr>
    </w:p>
    <w:p w14:paraId="0A41E0F9" w14:textId="77777777" w:rsidR="004D3F84" w:rsidRDefault="004D3F84" w:rsidP="00AE7760">
      <w:pPr>
        <w:autoSpaceDE w:val="0"/>
        <w:autoSpaceDN w:val="0"/>
        <w:adjustRightInd w:val="0"/>
        <w:spacing w:line="240" w:lineRule="atLeast"/>
        <w:rPr>
          <w:b/>
          <w:i/>
          <w:sz w:val="32"/>
          <w:szCs w:val="32"/>
          <w:u w:val="single"/>
        </w:rPr>
      </w:pPr>
      <w:r w:rsidRPr="00CE088D">
        <w:rPr>
          <w:b/>
          <w:i/>
          <w:sz w:val="32"/>
          <w:szCs w:val="32"/>
        </w:rPr>
        <w:lastRenderedPageBreak/>
        <w:tab/>
      </w:r>
      <w:r w:rsidRPr="00CE088D">
        <w:rPr>
          <w:b/>
          <w:i/>
          <w:sz w:val="32"/>
          <w:szCs w:val="32"/>
        </w:rPr>
        <w:tab/>
      </w:r>
      <w:r w:rsidRPr="00CE088D">
        <w:rPr>
          <w:b/>
          <w:i/>
          <w:sz w:val="32"/>
          <w:szCs w:val="32"/>
        </w:rPr>
        <w:tab/>
      </w:r>
      <w:r w:rsidRPr="00CE088D">
        <w:rPr>
          <w:b/>
          <w:i/>
          <w:sz w:val="32"/>
          <w:szCs w:val="32"/>
        </w:rPr>
        <w:tab/>
      </w:r>
      <w:r w:rsidRPr="00CE088D">
        <w:rPr>
          <w:b/>
          <w:i/>
          <w:sz w:val="32"/>
          <w:szCs w:val="32"/>
        </w:rPr>
        <w:tab/>
      </w:r>
      <w:r w:rsidRPr="00CE088D">
        <w:rPr>
          <w:b/>
          <w:i/>
          <w:sz w:val="32"/>
          <w:szCs w:val="32"/>
        </w:rPr>
        <w:tab/>
      </w:r>
      <w:r w:rsidRPr="00CE088D">
        <w:rPr>
          <w:b/>
          <w:i/>
          <w:sz w:val="32"/>
          <w:szCs w:val="32"/>
        </w:rPr>
        <w:tab/>
      </w:r>
    </w:p>
    <w:p w14:paraId="1C6068A8" w14:textId="77777777" w:rsidR="004D3F84" w:rsidRPr="00CE088D" w:rsidRDefault="004D3F84" w:rsidP="004D3F84">
      <w:pPr>
        <w:jc w:val="right"/>
        <w:rPr>
          <w:b/>
          <w:i/>
          <w:sz w:val="32"/>
          <w:szCs w:val="32"/>
        </w:rPr>
      </w:pPr>
      <w:r w:rsidRPr="00CE088D">
        <w:rPr>
          <w:b/>
          <w:i/>
          <w:sz w:val="32"/>
          <w:szCs w:val="32"/>
        </w:rPr>
        <w:t xml:space="preserve">SAMPLE </w:t>
      </w:r>
      <w:r>
        <w:rPr>
          <w:b/>
          <w:i/>
          <w:sz w:val="32"/>
          <w:szCs w:val="32"/>
        </w:rPr>
        <w:t>2</w:t>
      </w:r>
      <w:r w:rsidR="00480D70">
        <w:rPr>
          <w:b/>
          <w:i/>
          <w:sz w:val="32"/>
          <w:szCs w:val="32"/>
        </w:rPr>
        <w:t>7</w:t>
      </w:r>
      <w:r>
        <w:rPr>
          <w:b/>
          <w:i/>
          <w:sz w:val="32"/>
          <w:szCs w:val="32"/>
        </w:rPr>
        <w:t xml:space="preserve"> - </w:t>
      </w:r>
      <w:r w:rsidRPr="00CE088D">
        <w:rPr>
          <w:b/>
          <w:i/>
          <w:sz w:val="32"/>
          <w:szCs w:val="32"/>
        </w:rPr>
        <w:t>RESPONSE TO IPRA REQUEST</w:t>
      </w:r>
    </w:p>
    <w:p w14:paraId="399BB159" w14:textId="77777777" w:rsidR="00E93384" w:rsidRDefault="004D3F84" w:rsidP="004D3F84">
      <w:pPr>
        <w:autoSpaceDE w:val="0"/>
        <w:autoSpaceDN w:val="0"/>
        <w:adjustRightInd w:val="0"/>
        <w:spacing w:line="240" w:lineRule="atLeast"/>
        <w:jc w:val="right"/>
        <w:rPr>
          <w:b/>
          <w:i/>
          <w:color w:val="000000"/>
          <w:sz w:val="32"/>
          <w:szCs w:val="32"/>
        </w:rPr>
      </w:pPr>
      <w:r w:rsidRPr="00082D07">
        <w:rPr>
          <w:b/>
          <w:i/>
          <w:sz w:val="32"/>
          <w:szCs w:val="32"/>
        </w:rPr>
        <w:t>Request for Documents from a P</w:t>
      </w:r>
      <w:r w:rsidRPr="00082D07">
        <w:rPr>
          <w:b/>
          <w:i/>
          <w:color w:val="000000"/>
          <w:sz w:val="32"/>
          <w:szCs w:val="32"/>
        </w:rPr>
        <w:t>robation File</w:t>
      </w:r>
    </w:p>
    <w:p w14:paraId="24EF85A4" w14:textId="77777777" w:rsidR="004D3F84" w:rsidRPr="00082D07" w:rsidRDefault="00E93384" w:rsidP="004D3F84">
      <w:pPr>
        <w:autoSpaceDE w:val="0"/>
        <w:autoSpaceDN w:val="0"/>
        <w:adjustRightInd w:val="0"/>
        <w:spacing w:line="240" w:lineRule="atLeast"/>
        <w:jc w:val="right"/>
        <w:rPr>
          <w:b/>
          <w:i/>
          <w:color w:val="000000"/>
          <w:sz w:val="32"/>
          <w:szCs w:val="32"/>
        </w:rPr>
      </w:pPr>
      <w:r>
        <w:rPr>
          <w:b/>
          <w:i/>
          <w:color w:val="000000"/>
          <w:sz w:val="32"/>
          <w:szCs w:val="32"/>
        </w:rPr>
        <w:t xml:space="preserve">(Note: Consult with </w:t>
      </w:r>
      <w:r w:rsidR="00A80969">
        <w:rPr>
          <w:b/>
          <w:i/>
          <w:color w:val="000000"/>
          <w:sz w:val="32"/>
          <w:szCs w:val="32"/>
        </w:rPr>
        <w:t xml:space="preserve">Court Administration or </w:t>
      </w:r>
      <w:r>
        <w:rPr>
          <w:b/>
          <w:i/>
          <w:color w:val="000000"/>
          <w:sz w:val="32"/>
          <w:szCs w:val="32"/>
        </w:rPr>
        <w:t>counsel on whether records are confidential)</w:t>
      </w:r>
      <w:r w:rsidR="004D3F84" w:rsidRPr="00082D07">
        <w:rPr>
          <w:b/>
          <w:i/>
          <w:color w:val="000000"/>
          <w:sz w:val="32"/>
          <w:szCs w:val="32"/>
        </w:rPr>
        <w:t xml:space="preserve">  </w:t>
      </w:r>
    </w:p>
    <w:p w14:paraId="13E6A40C" w14:textId="77777777" w:rsidR="004D3F84" w:rsidRPr="000A38E6" w:rsidRDefault="004D3F84" w:rsidP="004D3F84">
      <w:pPr>
        <w:autoSpaceDE w:val="0"/>
        <w:autoSpaceDN w:val="0"/>
        <w:adjustRightInd w:val="0"/>
        <w:spacing w:line="240" w:lineRule="atLeast"/>
        <w:rPr>
          <w:b/>
          <w:i/>
          <w:color w:val="000000"/>
        </w:rPr>
      </w:pPr>
    </w:p>
    <w:p w14:paraId="12300E12" w14:textId="77777777" w:rsidR="004D3F84" w:rsidRDefault="004D3F84" w:rsidP="004D3F84">
      <w:pPr>
        <w:jc w:val="both"/>
        <w:rPr>
          <w:color w:val="000000"/>
        </w:rPr>
      </w:pPr>
      <w:r w:rsidRPr="000A38E6">
        <w:rPr>
          <w:color w:val="000000"/>
        </w:rPr>
        <w:t>Dear ____:</w:t>
      </w:r>
    </w:p>
    <w:p w14:paraId="5898745F" w14:textId="77777777" w:rsidR="004D3F84" w:rsidRDefault="004D3F84" w:rsidP="004D3F84">
      <w:pPr>
        <w:pStyle w:val="NoSpacing"/>
        <w:jc w:val="both"/>
        <w:rPr>
          <w:color w:val="000000"/>
        </w:rPr>
      </w:pPr>
    </w:p>
    <w:p w14:paraId="6BB54450" w14:textId="77777777" w:rsidR="004D3F84" w:rsidRDefault="004D3F84" w:rsidP="004D3F84">
      <w:pPr>
        <w:pStyle w:val="NoSpacing"/>
        <w:jc w:val="both"/>
      </w:pPr>
      <w:r w:rsidRPr="0082300A">
        <w:rPr>
          <w:color w:val="000000"/>
        </w:rPr>
        <w:t xml:space="preserve">It is the policy of the </w:t>
      </w:r>
      <w:r w:rsidR="00971363">
        <w:rPr>
          <w:color w:val="000000"/>
        </w:rPr>
        <w:t>[NAME OF COURT]</w:t>
      </w:r>
      <w:r>
        <w:rPr>
          <w:color w:val="000000"/>
        </w:rPr>
        <w:t xml:space="preserve"> </w:t>
      </w:r>
      <w:r w:rsidR="00DE0135">
        <w:rPr>
          <w:color w:val="000000"/>
        </w:rPr>
        <w:t>t</w:t>
      </w:r>
      <w:r w:rsidRPr="0082300A">
        <w:rPr>
          <w:color w:val="000000"/>
        </w:rPr>
        <w:t xml:space="preserve">o be fully responsive to all requests for </w:t>
      </w:r>
      <w:r>
        <w:rPr>
          <w:color w:val="000000"/>
        </w:rPr>
        <w:t xml:space="preserve">public </w:t>
      </w:r>
      <w:r w:rsidRPr="0082300A">
        <w:rPr>
          <w:color w:val="000000"/>
        </w:rPr>
        <w:t>records available under the</w:t>
      </w:r>
      <w:r w:rsidRPr="0082300A">
        <w:t xml:space="preserve"> Inspection of Public Records Act</w:t>
      </w:r>
      <w:r>
        <w:t xml:space="preserve">, NMSA 1978, </w:t>
      </w:r>
      <w:r w:rsidRPr="002B371A">
        <w:t>§</w:t>
      </w:r>
      <w:r>
        <w:t xml:space="preserve"> 14-2-1 et seq. </w:t>
      </w:r>
      <w:r w:rsidRPr="0082300A">
        <w:t xml:space="preserve"> (“IPRA”).  </w:t>
      </w:r>
      <w:r w:rsidR="006D1882" w:rsidRPr="00F956C9">
        <w:t xml:space="preserve">We have received </w:t>
      </w:r>
      <w:r w:rsidR="006D1882">
        <w:t>your [EMAIL/LETTER/FAX/REQUEST FORM]</w:t>
      </w:r>
      <w:r w:rsidR="006D1882" w:rsidRPr="00F956C9">
        <w:t xml:space="preserve"> dated _____, 20__, request</w:t>
      </w:r>
      <w:r w:rsidR="006D1882">
        <w:t>ing</w:t>
      </w:r>
      <w:r w:rsidR="006D1882" w:rsidRPr="00F956C9">
        <w:t xml:space="preserve"> that the </w:t>
      </w:r>
      <w:r w:rsidR="00DE0135">
        <w:t>c</w:t>
      </w:r>
      <w:r w:rsidR="006D1882" w:rsidRPr="00F956C9">
        <w:t>ourt provide</w:t>
      </w:r>
      <w:r w:rsidR="006D1882">
        <w:rPr>
          <w:i/>
        </w:rPr>
        <w:t xml:space="preserve"> “____ [</w:t>
      </w:r>
      <w:r w:rsidR="006D1882" w:rsidRPr="00CE088D">
        <w:rPr>
          <w:i/>
        </w:rPr>
        <w:t xml:space="preserve">COPY LANGUAGE FROM THE REQUESTOR’S </w:t>
      </w:r>
      <w:r w:rsidR="006D1882">
        <w:rPr>
          <w:i/>
        </w:rPr>
        <w:t>REQUES]</w:t>
      </w:r>
      <w:r w:rsidR="006D1882" w:rsidRPr="00CE088D">
        <w:rPr>
          <w:i/>
        </w:rPr>
        <w:t>.”</w:t>
      </w:r>
      <w:r w:rsidR="006D1882" w:rsidRPr="00CE088D">
        <w:t xml:space="preserve"> </w:t>
      </w:r>
      <w:r>
        <w:t>T</w:t>
      </w:r>
      <w:r w:rsidRPr="0078635B">
        <w:t>he</w:t>
      </w:r>
      <w:r>
        <w:t xml:space="preserve"> documents that you are seeking are records that would be contained in</w:t>
      </w:r>
      <w:r w:rsidR="00DE0135">
        <w:t xml:space="preserve"> a p</w:t>
      </w:r>
      <w:r w:rsidR="00441C57">
        <w:t xml:space="preserve">robation </w:t>
      </w:r>
      <w:r w:rsidR="00DE0135">
        <w:t>f</w:t>
      </w:r>
      <w:r w:rsidR="00441C57">
        <w:t>ile maintained by</w:t>
      </w:r>
      <w:r w:rsidR="00013D95">
        <w:t xml:space="preserve"> [</w:t>
      </w:r>
      <w:r>
        <w:t>the Court’s Probation Division</w:t>
      </w:r>
      <w:r w:rsidR="00013D95">
        <w:t>]</w:t>
      </w:r>
      <w:r>
        <w:t xml:space="preserve">.  </w:t>
      </w:r>
      <w:r w:rsidR="00E93384">
        <w:t xml:space="preserve">[CHECK WITH </w:t>
      </w:r>
      <w:r w:rsidR="00A37536">
        <w:t xml:space="preserve">COURT ADMINISTRATION OR </w:t>
      </w:r>
      <w:r w:rsidR="00E93384">
        <w:t xml:space="preserve">LEGAL COUNSEL ON WHETHER THE REQUESTED RECORDS ARE CONFIDENTIAL. IF EXCEPTED FROM DISCLOSURE UNDER IPRA, USE THIS LANGUAGE: </w:t>
      </w:r>
      <w:r>
        <w:t xml:space="preserve">However, </w:t>
      </w:r>
      <w:r w:rsidR="007E206D">
        <w:t>the requested</w:t>
      </w:r>
      <w:r>
        <w:t xml:space="preserve"> documents </w:t>
      </w:r>
      <w:r w:rsidR="007E206D">
        <w:t xml:space="preserve">that </w:t>
      </w:r>
      <w:r>
        <w:t xml:space="preserve">may be contained in a </w:t>
      </w:r>
      <w:r w:rsidR="00DE0135">
        <w:t>p</w:t>
      </w:r>
      <w:r>
        <w:t xml:space="preserve">robation </w:t>
      </w:r>
      <w:r w:rsidR="00DE0135">
        <w:t>f</w:t>
      </w:r>
      <w:r>
        <w:t xml:space="preserve">ile are confidential and not part of the publicly available </w:t>
      </w:r>
      <w:r w:rsidR="00DE0135">
        <w:t>c</w:t>
      </w:r>
      <w:r>
        <w:t>ourt case file and therefore are not public records subject to production under IPRA.  Instead, u</w:t>
      </w:r>
      <w:r w:rsidRPr="00A72F21">
        <w:rPr>
          <w:color w:val="000000"/>
        </w:rPr>
        <w:t xml:space="preserve">nder both federal and state law, the </w:t>
      </w:r>
      <w:r w:rsidR="00DE0135">
        <w:rPr>
          <w:color w:val="000000"/>
        </w:rPr>
        <w:t>c</w:t>
      </w:r>
      <w:r w:rsidRPr="00A72F21">
        <w:rPr>
          <w:color w:val="000000"/>
        </w:rPr>
        <w:t xml:space="preserve">ourt is obligated to restrict access to these confidential records.  </w:t>
      </w:r>
      <w:r w:rsidRPr="00A72F21">
        <w:rPr>
          <w:rStyle w:val="Emphasis"/>
          <w:color w:val="000000"/>
        </w:rPr>
        <w:t xml:space="preserve">See, e.g., </w:t>
      </w:r>
      <w:r>
        <w:rPr>
          <w:rStyle w:val="Emphasis"/>
          <w:color w:val="000000"/>
        </w:rPr>
        <w:t xml:space="preserve">5 U.S.C. § 9101 (access to criminal history records for national security and other purposes); </w:t>
      </w:r>
      <w:r w:rsidRPr="00A72F21">
        <w:rPr>
          <w:rStyle w:val="Emphasis"/>
          <w:color w:val="000000"/>
        </w:rPr>
        <w:t xml:space="preserve">42 CFR Part 2 </w:t>
      </w:r>
      <w:r w:rsidRPr="00A72F21">
        <w:rPr>
          <w:color w:val="000000"/>
        </w:rPr>
        <w:t>(confidentiality of drug and alcohol abuse patient records)</w:t>
      </w:r>
      <w:r w:rsidRPr="00A72F21">
        <w:rPr>
          <w:rStyle w:val="Emphasis"/>
          <w:color w:val="000000"/>
        </w:rPr>
        <w:t>; NMSA 1978 §</w:t>
      </w:r>
      <w:r w:rsidRPr="00A72F21">
        <w:rPr>
          <w:color w:val="000000"/>
        </w:rPr>
        <w:t> </w:t>
      </w:r>
      <w:r w:rsidRPr="00A72F21">
        <w:rPr>
          <w:i/>
          <w:color w:val="000000"/>
        </w:rPr>
        <w:t>31-21-6</w:t>
      </w:r>
      <w:r w:rsidRPr="00A72F21">
        <w:rPr>
          <w:color w:val="000000"/>
        </w:rPr>
        <w:t xml:space="preserve"> (establishing privilege and protection of social records, including supervision histories).</w:t>
      </w:r>
      <w:r w:rsidR="00E93384">
        <w:rPr>
          <w:color w:val="000000"/>
        </w:rPr>
        <w:t>]</w:t>
      </w:r>
      <w:r>
        <w:t xml:space="preserve">  </w:t>
      </w:r>
      <w:r w:rsidRPr="00BA7F3D">
        <w:rPr>
          <w:color w:val="000000"/>
        </w:rPr>
        <w:t>Whi</w:t>
      </w:r>
      <w:r>
        <w:rPr>
          <w:color w:val="000000"/>
        </w:rPr>
        <w:t xml:space="preserve">le access to </w:t>
      </w:r>
      <w:r w:rsidR="00DE0135">
        <w:rPr>
          <w:color w:val="000000"/>
        </w:rPr>
        <w:t>p</w:t>
      </w:r>
      <w:r>
        <w:rPr>
          <w:color w:val="000000"/>
        </w:rPr>
        <w:t xml:space="preserve">robation </w:t>
      </w:r>
      <w:r w:rsidR="00DE0135">
        <w:rPr>
          <w:color w:val="000000"/>
        </w:rPr>
        <w:t>f</w:t>
      </w:r>
      <w:r w:rsidRPr="00BA7F3D">
        <w:rPr>
          <w:color w:val="000000"/>
        </w:rPr>
        <w:t>ile</w:t>
      </w:r>
      <w:r>
        <w:rPr>
          <w:color w:val="000000"/>
        </w:rPr>
        <w:t>s is</w:t>
      </w:r>
      <w:r w:rsidRPr="00BA7F3D">
        <w:rPr>
          <w:color w:val="000000"/>
        </w:rPr>
        <w:t xml:space="preserve"> restri</w:t>
      </w:r>
      <w:r>
        <w:rPr>
          <w:color w:val="000000"/>
        </w:rPr>
        <w:t xml:space="preserve">cted, the </w:t>
      </w:r>
      <w:r w:rsidR="00DE0135">
        <w:rPr>
          <w:color w:val="000000"/>
        </w:rPr>
        <w:t>c</w:t>
      </w:r>
      <w:r>
        <w:rPr>
          <w:color w:val="000000"/>
        </w:rPr>
        <w:t>ourt’s case files are public records</w:t>
      </w:r>
      <w:r>
        <w:rPr>
          <w:shd w:val="clear" w:color="auto" w:fill="FFFFFF"/>
        </w:rPr>
        <w:t>, which y</w:t>
      </w:r>
      <w:r>
        <w:t xml:space="preserve">ou are welcome to view by visiting </w:t>
      </w:r>
      <w:r w:rsidR="00013D95">
        <w:t xml:space="preserve">[INSERT LOCATION IN COURTHOUSE, e.g. </w:t>
      </w:r>
      <w:r>
        <w:t>the Records Viewing Room located on the 1</w:t>
      </w:r>
      <w:r w:rsidRPr="00EA489C">
        <w:rPr>
          <w:vertAlign w:val="superscript"/>
        </w:rPr>
        <w:t>st</w:t>
      </w:r>
      <w:r>
        <w:t xml:space="preserve"> floor of the Courthouse</w:t>
      </w:r>
      <w:r w:rsidR="00013D95">
        <w:t xml:space="preserve"> located at [ADDRESS]</w:t>
      </w:r>
      <w:r>
        <w:t xml:space="preserve">. </w:t>
      </w:r>
    </w:p>
    <w:p w14:paraId="240AAF2B" w14:textId="77777777" w:rsidR="00AE7760" w:rsidRDefault="00AE7760" w:rsidP="004D3F84">
      <w:pPr>
        <w:pStyle w:val="NoSpacing"/>
        <w:jc w:val="both"/>
      </w:pPr>
    </w:p>
    <w:p w14:paraId="48EED312" w14:textId="77777777" w:rsidR="00AE7760" w:rsidRDefault="00AE7760" w:rsidP="00AE7760">
      <w:pPr>
        <w:autoSpaceDE w:val="0"/>
        <w:autoSpaceDN w:val="0"/>
        <w:adjustRightInd w:val="0"/>
        <w:spacing w:line="240" w:lineRule="atLeast"/>
        <w:rPr>
          <w:color w:val="000000"/>
        </w:rPr>
      </w:pPr>
      <w:r w:rsidRPr="00243587">
        <w:rPr>
          <w:color w:val="000000"/>
        </w:rPr>
        <w:t>Sincerely</w:t>
      </w:r>
      <w:r w:rsidRPr="00D96D57">
        <w:rPr>
          <w:color w:val="000000"/>
        </w:rPr>
        <w:t>,</w:t>
      </w:r>
    </w:p>
    <w:p w14:paraId="0D243A33" w14:textId="77777777" w:rsidR="00AE7760" w:rsidRDefault="00AE7760" w:rsidP="00AE7760">
      <w:pPr>
        <w:autoSpaceDE w:val="0"/>
        <w:autoSpaceDN w:val="0"/>
        <w:adjustRightInd w:val="0"/>
        <w:spacing w:line="240" w:lineRule="atLeast"/>
        <w:rPr>
          <w:color w:val="000000"/>
        </w:rPr>
      </w:pPr>
      <w:r>
        <w:rPr>
          <w:color w:val="000000"/>
        </w:rPr>
        <w:t>[YOUR NAME]</w:t>
      </w:r>
    </w:p>
    <w:p w14:paraId="41D97624" w14:textId="77777777" w:rsidR="004D3F84" w:rsidRDefault="00AE7760" w:rsidP="00AE7760">
      <w:pPr>
        <w:autoSpaceDE w:val="0"/>
        <w:autoSpaceDN w:val="0"/>
        <w:adjustRightInd w:val="0"/>
        <w:spacing w:line="240" w:lineRule="atLeast"/>
      </w:pPr>
      <w:r>
        <w:rPr>
          <w:color w:val="000000"/>
        </w:rPr>
        <w:t>[YOUR TITLE]</w:t>
      </w:r>
      <w:r w:rsidR="004D3F84">
        <w:tab/>
      </w:r>
      <w:r w:rsidR="004D3F84">
        <w:tab/>
      </w:r>
      <w:r w:rsidR="004D3F84">
        <w:tab/>
      </w:r>
      <w:r w:rsidR="004D3F84">
        <w:tab/>
      </w:r>
      <w:r w:rsidR="004D3F84">
        <w:tab/>
      </w:r>
      <w:r w:rsidR="004D3F84">
        <w:tab/>
        <w:t xml:space="preserve"> </w:t>
      </w:r>
    </w:p>
    <w:p w14:paraId="4E962515" w14:textId="77777777" w:rsidR="00446414" w:rsidRPr="00D96D57" w:rsidRDefault="00446414" w:rsidP="00446414">
      <w:pPr>
        <w:autoSpaceDE w:val="0"/>
        <w:autoSpaceDN w:val="0"/>
        <w:adjustRightInd w:val="0"/>
        <w:spacing w:line="240" w:lineRule="atLeast"/>
        <w:rPr>
          <w:color w:val="000000"/>
        </w:rPr>
      </w:pPr>
      <w:r>
        <w:rPr>
          <w:color w:val="000000"/>
        </w:rPr>
        <w:t>On behalf of [NAME], Records Custodian</w:t>
      </w:r>
    </w:p>
    <w:p w14:paraId="711986F2" w14:textId="77777777" w:rsidR="005005D1" w:rsidRDefault="005005D1">
      <w:pPr>
        <w:rPr>
          <w:b/>
          <w:i/>
          <w:color w:val="000000"/>
          <w:sz w:val="32"/>
          <w:szCs w:val="32"/>
          <w:u w:val="single"/>
        </w:rPr>
      </w:pPr>
    </w:p>
    <w:p w14:paraId="7B5AD677" w14:textId="77777777" w:rsidR="007511E9" w:rsidRDefault="007511E9">
      <w:pPr>
        <w:rPr>
          <w:b/>
          <w:i/>
          <w:color w:val="000000"/>
          <w:sz w:val="32"/>
          <w:szCs w:val="32"/>
          <w:u w:val="single"/>
        </w:rPr>
      </w:pPr>
    </w:p>
    <w:p w14:paraId="66E28A70" w14:textId="77777777" w:rsidR="007511E9" w:rsidRDefault="007511E9">
      <w:pPr>
        <w:rPr>
          <w:b/>
          <w:i/>
          <w:color w:val="000000"/>
          <w:sz w:val="32"/>
          <w:szCs w:val="32"/>
          <w:u w:val="single"/>
        </w:rPr>
      </w:pPr>
    </w:p>
    <w:p w14:paraId="1BE5EA98" w14:textId="77777777" w:rsidR="007511E9" w:rsidRDefault="007511E9">
      <w:pPr>
        <w:rPr>
          <w:b/>
          <w:i/>
          <w:color w:val="000000"/>
          <w:sz w:val="32"/>
          <w:szCs w:val="32"/>
          <w:u w:val="single"/>
        </w:rPr>
      </w:pPr>
    </w:p>
    <w:p w14:paraId="5E657F04" w14:textId="77777777" w:rsidR="00C146B3" w:rsidRDefault="00C146B3">
      <w:pPr>
        <w:rPr>
          <w:b/>
          <w:i/>
          <w:color w:val="000000"/>
          <w:sz w:val="32"/>
          <w:szCs w:val="32"/>
          <w:u w:val="single"/>
        </w:rPr>
      </w:pPr>
    </w:p>
    <w:p w14:paraId="76C6A653" w14:textId="77777777" w:rsidR="00C146B3" w:rsidRDefault="00C146B3">
      <w:pPr>
        <w:rPr>
          <w:b/>
          <w:i/>
          <w:color w:val="000000"/>
          <w:sz w:val="32"/>
          <w:szCs w:val="32"/>
          <w:u w:val="single"/>
        </w:rPr>
      </w:pPr>
    </w:p>
    <w:p w14:paraId="3DE7B13E" w14:textId="77777777" w:rsidR="00C146B3" w:rsidRDefault="00C146B3">
      <w:pPr>
        <w:rPr>
          <w:b/>
          <w:i/>
          <w:color w:val="000000"/>
          <w:sz w:val="32"/>
          <w:szCs w:val="32"/>
          <w:u w:val="single"/>
        </w:rPr>
      </w:pPr>
    </w:p>
    <w:p w14:paraId="7C87715C" w14:textId="77777777" w:rsidR="00C146B3" w:rsidRDefault="00C146B3">
      <w:pPr>
        <w:rPr>
          <w:b/>
          <w:i/>
          <w:color w:val="000000"/>
          <w:sz w:val="32"/>
          <w:szCs w:val="32"/>
          <w:u w:val="single"/>
        </w:rPr>
      </w:pPr>
    </w:p>
    <w:p w14:paraId="7314CE74" w14:textId="77777777" w:rsidR="00C146B3" w:rsidRDefault="00C146B3">
      <w:pPr>
        <w:rPr>
          <w:b/>
          <w:i/>
          <w:color w:val="000000"/>
          <w:sz w:val="32"/>
          <w:szCs w:val="32"/>
          <w:u w:val="single"/>
        </w:rPr>
      </w:pPr>
    </w:p>
    <w:p w14:paraId="0041380C" w14:textId="77777777" w:rsidR="006061A5" w:rsidRDefault="006061A5">
      <w:pPr>
        <w:rPr>
          <w:color w:val="000000"/>
          <w:sz w:val="32"/>
          <w:szCs w:val="32"/>
        </w:rPr>
        <w:sectPr w:rsidR="006061A5" w:rsidSect="00AE59EB">
          <w:headerReference w:type="default" r:id="rId23"/>
          <w:footerReference w:type="default" r:id="rId24"/>
          <w:pgSz w:w="12240" w:h="15840"/>
          <w:pgMar w:top="1440" w:right="1440" w:bottom="1440" w:left="1440" w:header="720" w:footer="720" w:gutter="0"/>
          <w:pgNumType w:start="0"/>
          <w:cols w:space="720"/>
          <w:titlePg/>
          <w:docGrid w:linePitch="360"/>
        </w:sectPr>
      </w:pPr>
    </w:p>
    <w:p w14:paraId="610FDA3B" w14:textId="77777777" w:rsidR="00224EEE" w:rsidRDefault="00224EEE" w:rsidP="002148D6">
      <w:pPr>
        <w:jc w:val="center"/>
        <w:rPr>
          <w:noProof/>
          <w:color w:val="000000"/>
          <w:sz w:val="32"/>
          <w:szCs w:val="32"/>
        </w:rPr>
        <w:sectPr w:rsidR="00224EEE" w:rsidSect="00AE59EB">
          <w:pgSz w:w="12240" w:h="15840"/>
          <w:pgMar w:top="1440" w:right="1440" w:bottom="1440" w:left="1440" w:header="720" w:footer="720" w:gutter="0"/>
          <w:pgNumType w:start="0"/>
          <w:cols w:space="720"/>
          <w:titlePg/>
          <w:docGrid w:linePitch="360"/>
        </w:sectPr>
      </w:pPr>
    </w:p>
    <w:p w14:paraId="3833FA47" w14:textId="77777777" w:rsidR="002148D6" w:rsidRDefault="002148D6" w:rsidP="002148D6">
      <w:pPr>
        <w:jc w:val="center"/>
        <w:rPr>
          <w:noProof/>
          <w:color w:val="000000"/>
          <w:sz w:val="32"/>
          <w:szCs w:val="32"/>
        </w:rPr>
      </w:pPr>
    </w:p>
    <w:p w14:paraId="3D154CC9" w14:textId="77777777" w:rsidR="002148D6" w:rsidRDefault="002148D6" w:rsidP="002148D6">
      <w:pPr>
        <w:jc w:val="center"/>
        <w:rPr>
          <w:noProof/>
          <w:color w:val="000000"/>
          <w:sz w:val="32"/>
          <w:szCs w:val="32"/>
        </w:rPr>
      </w:pPr>
    </w:p>
    <w:p w14:paraId="752F906F" w14:textId="77777777" w:rsidR="002148D6" w:rsidRDefault="002148D6" w:rsidP="002148D6">
      <w:pPr>
        <w:jc w:val="center"/>
        <w:rPr>
          <w:noProof/>
          <w:color w:val="000000"/>
          <w:sz w:val="32"/>
          <w:szCs w:val="32"/>
        </w:rPr>
      </w:pPr>
    </w:p>
    <w:p w14:paraId="3CC4F539" w14:textId="77777777" w:rsidR="002148D6" w:rsidRDefault="002148D6" w:rsidP="002148D6">
      <w:pPr>
        <w:jc w:val="center"/>
        <w:rPr>
          <w:noProof/>
          <w:color w:val="000000"/>
          <w:sz w:val="32"/>
          <w:szCs w:val="32"/>
        </w:rPr>
      </w:pPr>
    </w:p>
    <w:p w14:paraId="6B007222" w14:textId="77777777" w:rsidR="00C146B3" w:rsidRDefault="002148D6" w:rsidP="002148D6">
      <w:pPr>
        <w:jc w:val="center"/>
        <w:rPr>
          <w:color w:val="000000"/>
          <w:sz w:val="32"/>
          <w:szCs w:val="32"/>
        </w:rPr>
      </w:pPr>
      <w:r>
        <w:rPr>
          <w:noProof/>
          <w:color w:val="000000"/>
          <w:sz w:val="32"/>
          <w:szCs w:val="32"/>
        </w:rPr>
        <w:drawing>
          <wp:inline distT="0" distB="0" distL="0" distR="0" wp14:anchorId="5D0216F7">
            <wp:extent cx="1963057" cy="19630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t seal (1).g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68674" cy="1968674"/>
                    </a:xfrm>
                    <a:prstGeom prst="rect">
                      <a:avLst/>
                    </a:prstGeom>
                  </pic:spPr>
                </pic:pic>
              </a:graphicData>
            </a:graphic>
          </wp:inline>
        </w:drawing>
      </w:r>
    </w:p>
    <w:p w14:paraId="0B2767CF" w14:textId="77777777" w:rsidR="002148D6" w:rsidRDefault="002148D6" w:rsidP="002148D6">
      <w:pPr>
        <w:jc w:val="center"/>
        <w:rPr>
          <w:color w:val="000000"/>
          <w:sz w:val="32"/>
          <w:szCs w:val="32"/>
        </w:rPr>
      </w:pPr>
    </w:p>
    <w:p w14:paraId="01C62195" w14:textId="77777777" w:rsidR="002148D6" w:rsidRDefault="002148D6" w:rsidP="002148D6">
      <w:pPr>
        <w:jc w:val="center"/>
        <w:rPr>
          <w:color w:val="000000"/>
          <w:sz w:val="32"/>
          <w:szCs w:val="32"/>
        </w:rPr>
      </w:pPr>
    </w:p>
    <w:p w14:paraId="2902F924" w14:textId="77777777" w:rsidR="002148D6" w:rsidRDefault="002148D6" w:rsidP="002148D6">
      <w:pPr>
        <w:jc w:val="center"/>
        <w:rPr>
          <w:color w:val="000000"/>
          <w:sz w:val="32"/>
          <w:szCs w:val="32"/>
        </w:rPr>
      </w:pPr>
    </w:p>
    <w:p w14:paraId="721CB3C4" w14:textId="77777777" w:rsidR="002148D6" w:rsidRDefault="002148D6" w:rsidP="002148D6">
      <w:pPr>
        <w:jc w:val="center"/>
        <w:rPr>
          <w:color w:val="000000"/>
          <w:sz w:val="32"/>
          <w:szCs w:val="32"/>
        </w:rPr>
      </w:pPr>
    </w:p>
    <w:p w14:paraId="5229674E" w14:textId="77777777" w:rsidR="002148D6" w:rsidRDefault="002148D6" w:rsidP="002148D6">
      <w:pPr>
        <w:jc w:val="center"/>
        <w:rPr>
          <w:color w:val="000000"/>
          <w:sz w:val="32"/>
          <w:szCs w:val="32"/>
        </w:rPr>
      </w:pPr>
    </w:p>
    <w:p w14:paraId="196CF3FB" w14:textId="77777777" w:rsidR="002148D6" w:rsidRDefault="002148D6" w:rsidP="002148D6">
      <w:pPr>
        <w:jc w:val="center"/>
        <w:rPr>
          <w:color w:val="000000"/>
          <w:sz w:val="32"/>
          <w:szCs w:val="32"/>
        </w:rPr>
      </w:pPr>
    </w:p>
    <w:p w14:paraId="03D89318" w14:textId="77777777" w:rsidR="002148D6" w:rsidRDefault="002148D6" w:rsidP="002148D6">
      <w:pPr>
        <w:jc w:val="center"/>
        <w:rPr>
          <w:color w:val="000000"/>
          <w:sz w:val="32"/>
          <w:szCs w:val="32"/>
        </w:rPr>
      </w:pPr>
    </w:p>
    <w:p w14:paraId="268FA7F5" w14:textId="77777777" w:rsidR="002148D6" w:rsidRDefault="002148D6" w:rsidP="002148D6">
      <w:pPr>
        <w:jc w:val="center"/>
        <w:rPr>
          <w:color w:val="000000"/>
          <w:sz w:val="32"/>
          <w:szCs w:val="32"/>
        </w:rPr>
      </w:pPr>
    </w:p>
    <w:p w14:paraId="702B2A3B" w14:textId="77777777" w:rsidR="002148D6" w:rsidRDefault="002148D6" w:rsidP="002148D6">
      <w:pPr>
        <w:jc w:val="center"/>
        <w:rPr>
          <w:color w:val="000000"/>
          <w:sz w:val="32"/>
          <w:szCs w:val="32"/>
        </w:rPr>
      </w:pPr>
    </w:p>
    <w:p w14:paraId="43001D88" w14:textId="77777777" w:rsidR="002148D6" w:rsidRDefault="002148D6" w:rsidP="002148D6">
      <w:pPr>
        <w:jc w:val="center"/>
        <w:rPr>
          <w:color w:val="000000"/>
          <w:sz w:val="32"/>
          <w:szCs w:val="32"/>
        </w:rPr>
      </w:pPr>
    </w:p>
    <w:p w14:paraId="7679CD3C" w14:textId="77777777" w:rsidR="002148D6" w:rsidRDefault="002148D6" w:rsidP="002148D6">
      <w:pPr>
        <w:jc w:val="center"/>
        <w:rPr>
          <w:color w:val="000000"/>
          <w:sz w:val="32"/>
          <w:szCs w:val="32"/>
        </w:rPr>
      </w:pPr>
    </w:p>
    <w:p w14:paraId="39C3670A" w14:textId="77777777" w:rsidR="002148D6" w:rsidRDefault="002148D6" w:rsidP="002148D6">
      <w:pPr>
        <w:jc w:val="center"/>
        <w:rPr>
          <w:color w:val="000000"/>
          <w:sz w:val="32"/>
          <w:szCs w:val="32"/>
        </w:rPr>
      </w:pPr>
    </w:p>
    <w:p w14:paraId="1854C85F" w14:textId="77777777" w:rsidR="002148D6" w:rsidRDefault="002148D6" w:rsidP="002148D6">
      <w:pPr>
        <w:jc w:val="center"/>
        <w:rPr>
          <w:color w:val="000000"/>
          <w:sz w:val="32"/>
          <w:szCs w:val="32"/>
        </w:rPr>
      </w:pPr>
    </w:p>
    <w:p w14:paraId="0797A0E8" w14:textId="77777777" w:rsidR="002148D6" w:rsidRDefault="002148D6" w:rsidP="002148D6">
      <w:pPr>
        <w:jc w:val="center"/>
        <w:rPr>
          <w:color w:val="000000"/>
          <w:sz w:val="32"/>
          <w:szCs w:val="32"/>
        </w:rPr>
      </w:pPr>
    </w:p>
    <w:p w14:paraId="5F04A731" w14:textId="77777777" w:rsidR="002148D6" w:rsidRDefault="002148D6" w:rsidP="002148D6">
      <w:pPr>
        <w:jc w:val="center"/>
        <w:rPr>
          <w:color w:val="000000"/>
          <w:sz w:val="32"/>
          <w:szCs w:val="32"/>
        </w:rPr>
      </w:pPr>
    </w:p>
    <w:p w14:paraId="508EE482" w14:textId="77777777" w:rsidR="002148D6" w:rsidRDefault="002148D6" w:rsidP="002148D6">
      <w:pPr>
        <w:jc w:val="center"/>
        <w:rPr>
          <w:color w:val="000000"/>
          <w:sz w:val="32"/>
          <w:szCs w:val="32"/>
        </w:rPr>
      </w:pPr>
    </w:p>
    <w:p w14:paraId="14E123AC" w14:textId="77777777" w:rsidR="002148D6" w:rsidRDefault="002148D6" w:rsidP="002148D6">
      <w:pPr>
        <w:jc w:val="center"/>
        <w:rPr>
          <w:color w:val="000000"/>
          <w:sz w:val="32"/>
          <w:szCs w:val="32"/>
        </w:rPr>
      </w:pPr>
    </w:p>
    <w:p w14:paraId="1C224C29" w14:textId="77777777" w:rsidR="002148D6" w:rsidRDefault="002148D6" w:rsidP="002148D6">
      <w:pPr>
        <w:jc w:val="center"/>
        <w:rPr>
          <w:color w:val="000000"/>
          <w:sz w:val="32"/>
          <w:szCs w:val="32"/>
        </w:rPr>
      </w:pPr>
    </w:p>
    <w:p w14:paraId="6AD09017" w14:textId="77777777" w:rsidR="002148D6" w:rsidRDefault="002148D6" w:rsidP="002148D6">
      <w:pPr>
        <w:jc w:val="center"/>
        <w:rPr>
          <w:color w:val="000000"/>
          <w:sz w:val="32"/>
          <w:szCs w:val="32"/>
        </w:rPr>
      </w:pPr>
    </w:p>
    <w:p w14:paraId="5E34C255" w14:textId="77777777" w:rsidR="002148D6" w:rsidRPr="002148D6" w:rsidRDefault="002148D6" w:rsidP="002148D6">
      <w:pPr>
        <w:pStyle w:val="NoSpacing"/>
        <w:jc w:val="center"/>
        <w:rPr>
          <w:sz w:val="28"/>
          <w:szCs w:val="28"/>
        </w:rPr>
      </w:pPr>
      <w:r w:rsidRPr="002148D6">
        <w:rPr>
          <w:sz w:val="28"/>
          <w:szCs w:val="28"/>
        </w:rPr>
        <w:t>New Mexico Administrative Office of the Courts</w:t>
      </w:r>
    </w:p>
    <w:p w14:paraId="29101A03" w14:textId="77777777" w:rsidR="002148D6" w:rsidRDefault="002148D6" w:rsidP="002148D6">
      <w:pPr>
        <w:pStyle w:val="NoSpacing"/>
        <w:jc w:val="center"/>
        <w:rPr>
          <w:sz w:val="20"/>
          <w:szCs w:val="20"/>
        </w:rPr>
      </w:pPr>
      <w:r w:rsidRPr="002148D6">
        <w:rPr>
          <w:sz w:val="20"/>
          <w:szCs w:val="20"/>
        </w:rPr>
        <w:t>237 Don Gaspar</w:t>
      </w:r>
    </w:p>
    <w:p w14:paraId="69C2A47A" w14:textId="77777777" w:rsidR="002148D6" w:rsidRDefault="002148D6" w:rsidP="002148D6">
      <w:pPr>
        <w:pStyle w:val="NoSpacing"/>
        <w:jc w:val="center"/>
        <w:rPr>
          <w:sz w:val="20"/>
          <w:szCs w:val="20"/>
        </w:rPr>
      </w:pPr>
      <w:r w:rsidRPr="002148D6">
        <w:rPr>
          <w:sz w:val="20"/>
          <w:szCs w:val="20"/>
        </w:rPr>
        <w:t xml:space="preserve">   Santa Fe, NM 87501 </w:t>
      </w:r>
    </w:p>
    <w:p w14:paraId="6B2CCFC8" w14:textId="77777777" w:rsidR="002148D6" w:rsidRPr="002148D6" w:rsidRDefault="002148D6" w:rsidP="002148D6">
      <w:pPr>
        <w:pStyle w:val="NoSpacing"/>
        <w:jc w:val="center"/>
        <w:rPr>
          <w:sz w:val="20"/>
          <w:szCs w:val="20"/>
        </w:rPr>
      </w:pPr>
      <w:r>
        <w:rPr>
          <w:sz w:val="20"/>
          <w:szCs w:val="20"/>
        </w:rPr>
        <w:t xml:space="preserve">  </w:t>
      </w:r>
      <w:r w:rsidRPr="002148D6">
        <w:rPr>
          <w:sz w:val="20"/>
          <w:szCs w:val="20"/>
        </w:rPr>
        <w:t>505-827-4800</w:t>
      </w:r>
    </w:p>
    <w:p w14:paraId="312C2857" w14:textId="77777777" w:rsidR="002148D6" w:rsidRPr="002148D6" w:rsidRDefault="002148D6" w:rsidP="002148D6">
      <w:pPr>
        <w:jc w:val="center"/>
        <w:rPr>
          <w:color w:val="000000"/>
          <w:sz w:val="20"/>
          <w:szCs w:val="20"/>
        </w:rPr>
      </w:pPr>
    </w:p>
    <w:sectPr w:rsidR="002148D6" w:rsidRPr="002148D6" w:rsidSect="00AE59EB">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CE813" w14:textId="77777777" w:rsidR="00AE59EB" w:rsidRDefault="00AE59EB" w:rsidP="004D3F84">
      <w:r>
        <w:separator/>
      </w:r>
    </w:p>
  </w:endnote>
  <w:endnote w:type="continuationSeparator" w:id="0">
    <w:p w14:paraId="150DC2A2" w14:textId="77777777" w:rsidR="00AE59EB" w:rsidRDefault="00AE59EB" w:rsidP="004D3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8021857"/>
      <w:docPartObj>
        <w:docPartGallery w:val="Page Numbers (Bottom of Page)"/>
        <w:docPartUnique/>
      </w:docPartObj>
    </w:sdtPr>
    <w:sdtEndPr>
      <w:rPr>
        <w:noProof/>
      </w:rPr>
    </w:sdtEndPr>
    <w:sdtContent>
      <w:p w14:paraId="5A9EBEEE" w14:textId="77777777" w:rsidR="0078072B" w:rsidRDefault="0078072B">
        <w:pPr>
          <w:pStyle w:val="Footer"/>
          <w:jc w:val="right"/>
        </w:pPr>
        <w:r>
          <w:fldChar w:fldCharType="begin"/>
        </w:r>
        <w:r>
          <w:instrText xml:space="preserve"> PAGE   \* MERGEFORMAT </w:instrText>
        </w:r>
        <w:r>
          <w:fldChar w:fldCharType="separate"/>
        </w:r>
        <w:r w:rsidR="00D5285B">
          <w:rPr>
            <w:noProof/>
          </w:rPr>
          <w:t>4</w:t>
        </w:r>
        <w:r>
          <w:rPr>
            <w:noProof/>
          </w:rPr>
          <w:fldChar w:fldCharType="end"/>
        </w:r>
      </w:p>
    </w:sdtContent>
  </w:sdt>
  <w:p w14:paraId="170F8E33" w14:textId="77777777" w:rsidR="0078072B" w:rsidRDefault="007807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DD6E9" w14:textId="77777777" w:rsidR="00AE59EB" w:rsidRDefault="00AE59EB" w:rsidP="004D3F84">
      <w:r>
        <w:separator/>
      </w:r>
    </w:p>
  </w:footnote>
  <w:footnote w:type="continuationSeparator" w:id="0">
    <w:p w14:paraId="3D15E212" w14:textId="77777777" w:rsidR="00AE59EB" w:rsidRDefault="00AE59EB" w:rsidP="004D3F84">
      <w:r>
        <w:continuationSeparator/>
      </w:r>
    </w:p>
  </w:footnote>
  <w:footnote w:id="1">
    <w:p w14:paraId="327E61A6" w14:textId="77777777" w:rsidR="0078072B" w:rsidRDefault="0078072B" w:rsidP="004D3F84">
      <w:pPr>
        <w:pStyle w:val="FootnoteText"/>
      </w:pPr>
      <w:r>
        <w:rPr>
          <w:rStyle w:val="FootnoteReference"/>
        </w:rPr>
        <w:footnoteRef/>
      </w:r>
      <w:r>
        <w:t xml:space="preserve"> The definition of “Public Record” in IPRA is different from that in the Public Records Act, NMSA 1978, </w:t>
      </w:r>
      <w:r w:rsidRPr="0003340D">
        <w:t>§</w:t>
      </w:r>
      <w:r w:rsidRPr="00785EC0">
        <w:t xml:space="preserve"> </w:t>
      </w:r>
      <w:r w:rsidRPr="006C6484">
        <w:t>1</w:t>
      </w:r>
      <w:r>
        <w:t xml:space="preserve">4-3-2 as that concerns those public records that are subject to the retention and destruction schedules promulgated by State Records and Archives.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54E85" w14:textId="77777777" w:rsidR="0078072B" w:rsidRPr="004D3F84" w:rsidRDefault="0078072B" w:rsidP="004D3F84">
    <w:pPr>
      <w:pStyle w:val="Header"/>
      <w:jc w:val="right"/>
      <w:rPr>
        <w:i/>
      </w:rPr>
    </w:pPr>
  </w:p>
  <w:p w14:paraId="59A1F338" w14:textId="77777777" w:rsidR="0078072B" w:rsidRDefault="007807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902E9"/>
    <w:multiLevelType w:val="hybridMultilevel"/>
    <w:tmpl w:val="A086BF90"/>
    <w:lvl w:ilvl="0" w:tplc="04090011">
      <w:start w:val="1"/>
      <w:numFmt w:val="decimal"/>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 w15:restartNumberingAfterBreak="0">
    <w:nsid w:val="05066E66"/>
    <w:multiLevelType w:val="hybridMultilevel"/>
    <w:tmpl w:val="FD600BA4"/>
    <w:lvl w:ilvl="0" w:tplc="0409000F">
      <w:start w:val="1"/>
      <w:numFmt w:val="decimal"/>
      <w:lvlText w:val="%1."/>
      <w:lvlJc w:val="left"/>
      <w:pPr>
        <w:ind w:left="450" w:hanging="360"/>
      </w:pPr>
      <w:rPr>
        <w:rFonts w:hint="default"/>
      </w:rPr>
    </w:lvl>
    <w:lvl w:ilvl="1" w:tplc="F886CE08">
      <w:start w:val="1"/>
      <w:numFmt w:val="lowerLetter"/>
      <w:lvlText w:val="%2."/>
      <w:lvlJc w:val="left"/>
      <w:pPr>
        <w:ind w:left="810" w:hanging="360"/>
      </w:pPr>
      <w:rPr>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BE4934"/>
    <w:multiLevelType w:val="hybridMultilevel"/>
    <w:tmpl w:val="A064C0F4"/>
    <w:lvl w:ilvl="0" w:tplc="92E4E196">
      <w:start w:val="1"/>
      <w:numFmt w:val="decimal"/>
      <w:lvlText w:val="%1."/>
      <w:lvlJc w:val="left"/>
      <w:pPr>
        <w:ind w:left="1080" w:hanging="360"/>
      </w:pPr>
      <w:rPr>
        <w:b/>
      </w:rPr>
    </w:lvl>
    <w:lvl w:ilvl="1" w:tplc="EEF24EFC">
      <w:start w:val="1"/>
      <w:numFmt w:val="lowerLetter"/>
      <w:lvlText w:val="%2."/>
      <w:lvlJc w:val="left"/>
      <w:pPr>
        <w:ind w:left="1800" w:hanging="360"/>
      </w:pPr>
      <w:rPr>
        <w:b/>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9D6952"/>
    <w:multiLevelType w:val="hybridMultilevel"/>
    <w:tmpl w:val="881E5140"/>
    <w:lvl w:ilvl="0" w:tplc="96A81732">
      <w:start w:val="1"/>
      <w:numFmt w:val="bullet"/>
      <w:lvlText w:val="•"/>
      <w:lvlJc w:val="left"/>
      <w:pPr>
        <w:tabs>
          <w:tab w:val="num" w:pos="720"/>
        </w:tabs>
        <w:ind w:left="720" w:hanging="360"/>
      </w:pPr>
      <w:rPr>
        <w:rFonts w:ascii="Times New Roman" w:hAnsi="Times New Roman" w:hint="default"/>
      </w:rPr>
    </w:lvl>
    <w:lvl w:ilvl="1" w:tplc="368CDF92" w:tentative="1">
      <w:start w:val="1"/>
      <w:numFmt w:val="bullet"/>
      <w:lvlText w:val="•"/>
      <w:lvlJc w:val="left"/>
      <w:pPr>
        <w:tabs>
          <w:tab w:val="num" w:pos="1440"/>
        </w:tabs>
        <w:ind w:left="1440" w:hanging="360"/>
      </w:pPr>
      <w:rPr>
        <w:rFonts w:ascii="Times New Roman" w:hAnsi="Times New Roman" w:hint="default"/>
      </w:rPr>
    </w:lvl>
    <w:lvl w:ilvl="2" w:tplc="8834A60C" w:tentative="1">
      <w:start w:val="1"/>
      <w:numFmt w:val="bullet"/>
      <w:lvlText w:val="•"/>
      <w:lvlJc w:val="left"/>
      <w:pPr>
        <w:tabs>
          <w:tab w:val="num" w:pos="2160"/>
        </w:tabs>
        <w:ind w:left="2160" w:hanging="360"/>
      </w:pPr>
      <w:rPr>
        <w:rFonts w:ascii="Times New Roman" w:hAnsi="Times New Roman" w:hint="default"/>
      </w:rPr>
    </w:lvl>
    <w:lvl w:ilvl="3" w:tplc="83AE0B10" w:tentative="1">
      <w:start w:val="1"/>
      <w:numFmt w:val="bullet"/>
      <w:lvlText w:val="•"/>
      <w:lvlJc w:val="left"/>
      <w:pPr>
        <w:tabs>
          <w:tab w:val="num" w:pos="2880"/>
        </w:tabs>
        <w:ind w:left="2880" w:hanging="360"/>
      </w:pPr>
      <w:rPr>
        <w:rFonts w:ascii="Times New Roman" w:hAnsi="Times New Roman" w:hint="default"/>
      </w:rPr>
    </w:lvl>
    <w:lvl w:ilvl="4" w:tplc="B9AA204A" w:tentative="1">
      <w:start w:val="1"/>
      <w:numFmt w:val="bullet"/>
      <w:lvlText w:val="•"/>
      <w:lvlJc w:val="left"/>
      <w:pPr>
        <w:tabs>
          <w:tab w:val="num" w:pos="3600"/>
        </w:tabs>
        <w:ind w:left="3600" w:hanging="360"/>
      </w:pPr>
      <w:rPr>
        <w:rFonts w:ascii="Times New Roman" w:hAnsi="Times New Roman" w:hint="default"/>
      </w:rPr>
    </w:lvl>
    <w:lvl w:ilvl="5" w:tplc="30C0A0F0" w:tentative="1">
      <w:start w:val="1"/>
      <w:numFmt w:val="bullet"/>
      <w:lvlText w:val="•"/>
      <w:lvlJc w:val="left"/>
      <w:pPr>
        <w:tabs>
          <w:tab w:val="num" w:pos="4320"/>
        </w:tabs>
        <w:ind w:left="4320" w:hanging="360"/>
      </w:pPr>
      <w:rPr>
        <w:rFonts w:ascii="Times New Roman" w:hAnsi="Times New Roman" w:hint="default"/>
      </w:rPr>
    </w:lvl>
    <w:lvl w:ilvl="6" w:tplc="9ACAA594" w:tentative="1">
      <w:start w:val="1"/>
      <w:numFmt w:val="bullet"/>
      <w:lvlText w:val="•"/>
      <w:lvlJc w:val="left"/>
      <w:pPr>
        <w:tabs>
          <w:tab w:val="num" w:pos="5040"/>
        </w:tabs>
        <w:ind w:left="5040" w:hanging="360"/>
      </w:pPr>
      <w:rPr>
        <w:rFonts w:ascii="Times New Roman" w:hAnsi="Times New Roman" w:hint="default"/>
      </w:rPr>
    </w:lvl>
    <w:lvl w:ilvl="7" w:tplc="A970A23C" w:tentative="1">
      <w:start w:val="1"/>
      <w:numFmt w:val="bullet"/>
      <w:lvlText w:val="•"/>
      <w:lvlJc w:val="left"/>
      <w:pPr>
        <w:tabs>
          <w:tab w:val="num" w:pos="5760"/>
        </w:tabs>
        <w:ind w:left="5760" w:hanging="360"/>
      </w:pPr>
      <w:rPr>
        <w:rFonts w:ascii="Times New Roman" w:hAnsi="Times New Roman" w:hint="default"/>
      </w:rPr>
    </w:lvl>
    <w:lvl w:ilvl="8" w:tplc="425AFD84"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C3F025A"/>
    <w:multiLevelType w:val="hybridMultilevel"/>
    <w:tmpl w:val="C9102818"/>
    <w:lvl w:ilvl="0" w:tplc="399EB5EC">
      <w:start w:val="4"/>
      <w:numFmt w:val="decimal"/>
      <w:lvlText w:val="%1."/>
      <w:lvlJc w:val="left"/>
      <w:pPr>
        <w:tabs>
          <w:tab w:val="num" w:pos="1440"/>
        </w:tabs>
        <w:ind w:left="1440" w:hanging="720"/>
      </w:pPr>
      <w:rPr>
        <w:rFonts w:hint="default"/>
      </w:rPr>
    </w:lvl>
    <w:lvl w:ilvl="1" w:tplc="6F5A7244">
      <w:start w:val="1"/>
      <w:numFmt w:val="lowerLetter"/>
      <w:lvlText w:val="(%2)"/>
      <w:lvlJc w:val="left"/>
      <w:pPr>
        <w:tabs>
          <w:tab w:val="num" w:pos="1800"/>
        </w:tabs>
        <w:ind w:left="1800" w:hanging="360"/>
      </w:pPr>
      <w:rPr>
        <w:rFonts w:hint="default"/>
        <w:b/>
        <w:u w:val="single"/>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1FF04FB"/>
    <w:multiLevelType w:val="hybridMultilevel"/>
    <w:tmpl w:val="BE3CB2D2"/>
    <w:lvl w:ilvl="0" w:tplc="C3B6CF58">
      <w:start w:val="1"/>
      <w:numFmt w:val="lowerLetter"/>
      <w:lvlText w:val="%1."/>
      <w:lvlJc w:val="left"/>
      <w:pPr>
        <w:ind w:left="1440" w:hanging="360"/>
      </w:pPr>
      <w:rPr>
        <w:rFonts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B04FCC"/>
    <w:multiLevelType w:val="hybridMultilevel"/>
    <w:tmpl w:val="12907564"/>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4F93731"/>
    <w:multiLevelType w:val="hybridMultilevel"/>
    <w:tmpl w:val="3B06B64C"/>
    <w:lvl w:ilvl="0" w:tplc="06729728">
      <w:start w:val="1"/>
      <w:numFmt w:val="bullet"/>
      <w:lvlText w:val=""/>
      <w:lvlJc w:val="left"/>
      <w:pPr>
        <w:tabs>
          <w:tab w:val="num" w:pos="720"/>
        </w:tabs>
        <w:ind w:left="720" w:hanging="360"/>
      </w:pPr>
      <w:rPr>
        <w:rFonts w:ascii="Wingdings" w:hAnsi="Wingdings" w:hint="default"/>
      </w:rPr>
    </w:lvl>
    <w:lvl w:ilvl="1" w:tplc="785C0732" w:tentative="1">
      <w:start w:val="1"/>
      <w:numFmt w:val="bullet"/>
      <w:lvlText w:val=""/>
      <w:lvlJc w:val="left"/>
      <w:pPr>
        <w:tabs>
          <w:tab w:val="num" w:pos="1440"/>
        </w:tabs>
        <w:ind w:left="1440" w:hanging="360"/>
      </w:pPr>
      <w:rPr>
        <w:rFonts w:ascii="Wingdings" w:hAnsi="Wingdings" w:hint="default"/>
      </w:rPr>
    </w:lvl>
    <w:lvl w:ilvl="2" w:tplc="89F01CF2" w:tentative="1">
      <w:start w:val="1"/>
      <w:numFmt w:val="bullet"/>
      <w:lvlText w:val=""/>
      <w:lvlJc w:val="left"/>
      <w:pPr>
        <w:tabs>
          <w:tab w:val="num" w:pos="2160"/>
        </w:tabs>
        <w:ind w:left="2160" w:hanging="360"/>
      </w:pPr>
      <w:rPr>
        <w:rFonts w:ascii="Wingdings" w:hAnsi="Wingdings" w:hint="default"/>
      </w:rPr>
    </w:lvl>
    <w:lvl w:ilvl="3" w:tplc="B6822072" w:tentative="1">
      <w:start w:val="1"/>
      <w:numFmt w:val="bullet"/>
      <w:lvlText w:val=""/>
      <w:lvlJc w:val="left"/>
      <w:pPr>
        <w:tabs>
          <w:tab w:val="num" w:pos="2880"/>
        </w:tabs>
        <w:ind w:left="2880" w:hanging="360"/>
      </w:pPr>
      <w:rPr>
        <w:rFonts w:ascii="Wingdings" w:hAnsi="Wingdings" w:hint="default"/>
      </w:rPr>
    </w:lvl>
    <w:lvl w:ilvl="4" w:tplc="188AEFE6" w:tentative="1">
      <w:start w:val="1"/>
      <w:numFmt w:val="bullet"/>
      <w:lvlText w:val=""/>
      <w:lvlJc w:val="left"/>
      <w:pPr>
        <w:tabs>
          <w:tab w:val="num" w:pos="3600"/>
        </w:tabs>
        <w:ind w:left="3600" w:hanging="360"/>
      </w:pPr>
      <w:rPr>
        <w:rFonts w:ascii="Wingdings" w:hAnsi="Wingdings" w:hint="default"/>
      </w:rPr>
    </w:lvl>
    <w:lvl w:ilvl="5" w:tplc="C9207D88" w:tentative="1">
      <w:start w:val="1"/>
      <w:numFmt w:val="bullet"/>
      <w:lvlText w:val=""/>
      <w:lvlJc w:val="left"/>
      <w:pPr>
        <w:tabs>
          <w:tab w:val="num" w:pos="4320"/>
        </w:tabs>
        <w:ind w:left="4320" w:hanging="360"/>
      </w:pPr>
      <w:rPr>
        <w:rFonts w:ascii="Wingdings" w:hAnsi="Wingdings" w:hint="default"/>
      </w:rPr>
    </w:lvl>
    <w:lvl w:ilvl="6" w:tplc="7240780C" w:tentative="1">
      <w:start w:val="1"/>
      <w:numFmt w:val="bullet"/>
      <w:lvlText w:val=""/>
      <w:lvlJc w:val="left"/>
      <w:pPr>
        <w:tabs>
          <w:tab w:val="num" w:pos="5040"/>
        </w:tabs>
        <w:ind w:left="5040" w:hanging="360"/>
      </w:pPr>
      <w:rPr>
        <w:rFonts w:ascii="Wingdings" w:hAnsi="Wingdings" w:hint="default"/>
      </w:rPr>
    </w:lvl>
    <w:lvl w:ilvl="7" w:tplc="E872116E" w:tentative="1">
      <w:start w:val="1"/>
      <w:numFmt w:val="bullet"/>
      <w:lvlText w:val=""/>
      <w:lvlJc w:val="left"/>
      <w:pPr>
        <w:tabs>
          <w:tab w:val="num" w:pos="5760"/>
        </w:tabs>
        <w:ind w:left="5760" w:hanging="360"/>
      </w:pPr>
      <w:rPr>
        <w:rFonts w:ascii="Wingdings" w:hAnsi="Wingdings" w:hint="default"/>
      </w:rPr>
    </w:lvl>
    <w:lvl w:ilvl="8" w:tplc="F3C6B1A2"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E934C0"/>
    <w:multiLevelType w:val="hybridMultilevel"/>
    <w:tmpl w:val="F31C044A"/>
    <w:lvl w:ilvl="0" w:tplc="FB2C851C">
      <w:start w:val="1"/>
      <w:numFmt w:val="bullet"/>
      <w:lvlText w:val=""/>
      <w:lvlJc w:val="left"/>
      <w:pPr>
        <w:tabs>
          <w:tab w:val="num" w:pos="720"/>
        </w:tabs>
        <w:ind w:left="720" w:hanging="360"/>
      </w:pPr>
      <w:rPr>
        <w:rFonts w:ascii="Wingdings 2" w:hAnsi="Wingdings 2" w:hint="default"/>
      </w:rPr>
    </w:lvl>
    <w:lvl w:ilvl="1" w:tplc="E684EC58" w:tentative="1">
      <w:start w:val="1"/>
      <w:numFmt w:val="bullet"/>
      <w:lvlText w:val=""/>
      <w:lvlJc w:val="left"/>
      <w:pPr>
        <w:tabs>
          <w:tab w:val="num" w:pos="1440"/>
        </w:tabs>
        <w:ind w:left="1440" w:hanging="360"/>
      </w:pPr>
      <w:rPr>
        <w:rFonts w:ascii="Wingdings 2" w:hAnsi="Wingdings 2" w:hint="default"/>
      </w:rPr>
    </w:lvl>
    <w:lvl w:ilvl="2" w:tplc="6B8E7EA2" w:tentative="1">
      <w:start w:val="1"/>
      <w:numFmt w:val="bullet"/>
      <w:lvlText w:val=""/>
      <w:lvlJc w:val="left"/>
      <w:pPr>
        <w:tabs>
          <w:tab w:val="num" w:pos="2160"/>
        </w:tabs>
        <w:ind w:left="2160" w:hanging="360"/>
      </w:pPr>
      <w:rPr>
        <w:rFonts w:ascii="Wingdings 2" w:hAnsi="Wingdings 2" w:hint="default"/>
      </w:rPr>
    </w:lvl>
    <w:lvl w:ilvl="3" w:tplc="73DC4692" w:tentative="1">
      <w:start w:val="1"/>
      <w:numFmt w:val="bullet"/>
      <w:lvlText w:val=""/>
      <w:lvlJc w:val="left"/>
      <w:pPr>
        <w:tabs>
          <w:tab w:val="num" w:pos="2880"/>
        </w:tabs>
        <w:ind w:left="2880" w:hanging="360"/>
      </w:pPr>
      <w:rPr>
        <w:rFonts w:ascii="Wingdings 2" w:hAnsi="Wingdings 2" w:hint="default"/>
      </w:rPr>
    </w:lvl>
    <w:lvl w:ilvl="4" w:tplc="B8BEE800" w:tentative="1">
      <w:start w:val="1"/>
      <w:numFmt w:val="bullet"/>
      <w:lvlText w:val=""/>
      <w:lvlJc w:val="left"/>
      <w:pPr>
        <w:tabs>
          <w:tab w:val="num" w:pos="3600"/>
        </w:tabs>
        <w:ind w:left="3600" w:hanging="360"/>
      </w:pPr>
      <w:rPr>
        <w:rFonts w:ascii="Wingdings 2" w:hAnsi="Wingdings 2" w:hint="default"/>
      </w:rPr>
    </w:lvl>
    <w:lvl w:ilvl="5" w:tplc="F992D858" w:tentative="1">
      <w:start w:val="1"/>
      <w:numFmt w:val="bullet"/>
      <w:lvlText w:val=""/>
      <w:lvlJc w:val="left"/>
      <w:pPr>
        <w:tabs>
          <w:tab w:val="num" w:pos="4320"/>
        </w:tabs>
        <w:ind w:left="4320" w:hanging="360"/>
      </w:pPr>
      <w:rPr>
        <w:rFonts w:ascii="Wingdings 2" w:hAnsi="Wingdings 2" w:hint="default"/>
      </w:rPr>
    </w:lvl>
    <w:lvl w:ilvl="6" w:tplc="48FA294C" w:tentative="1">
      <w:start w:val="1"/>
      <w:numFmt w:val="bullet"/>
      <w:lvlText w:val=""/>
      <w:lvlJc w:val="left"/>
      <w:pPr>
        <w:tabs>
          <w:tab w:val="num" w:pos="5040"/>
        </w:tabs>
        <w:ind w:left="5040" w:hanging="360"/>
      </w:pPr>
      <w:rPr>
        <w:rFonts w:ascii="Wingdings 2" w:hAnsi="Wingdings 2" w:hint="default"/>
      </w:rPr>
    </w:lvl>
    <w:lvl w:ilvl="7" w:tplc="C7360A72" w:tentative="1">
      <w:start w:val="1"/>
      <w:numFmt w:val="bullet"/>
      <w:lvlText w:val=""/>
      <w:lvlJc w:val="left"/>
      <w:pPr>
        <w:tabs>
          <w:tab w:val="num" w:pos="5760"/>
        </w:tabs>
        <w:ind w:left="5760" w:hanging="360"/>
      </w:pPr>
      <w:rPr>
        <w:rFonts w:ascii="Wingdings 2" w:hAnsi="Wingdings 2" w:hint="default"/>
      </w:rPr>
    </w:lvl>
    <w:lvl w:ilvl="8" w:tplc="22ACAB36"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176F4531"/>
    <w:multiLevelType w:val="hybridMultilevel"/>
    <w:tmpl w:val="BE3CB2D2"/>
    <w:lvl w:ilvl="0" w:tplc="C3B6CF58">
      <w:start w:val="1"/>
      <w:numFmt w:val="lowerLetter"/>
      <w:lvlText w:val="%1."/>
      <w:lvlJc w:val="left"/>
      <w:pPr>
        <w:ind w:left="1440" w:hanging="360"/>
      </w:pPr>
      <w:rPr>
        <w:rFonts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825737F"/>
    <w:multiLevelType w:val="hybridMultilevel"/>
    <w:tmpl w:val="3E7ED190"/>
    <w:lvl w:ilvl="0" w:tplc="2AF2E86C">
      <w:start w:val="1"/>
      <w:numFmt w:val="bullet"/>
      <w:lvlText w:val=""/>
      <w:lvlJc w:val="left"/>
      <w:pPr>
        <w:tabs>
          <w:tab w:val="num" w:pos="720"/>
        </w:tabs>
        <w:ind w:left="720" w:hanging="360"/>
      </w:pPr>
      <w:rPr>
        <w:rFonts w:ascii="Wingdings 2" w:hAnsi="Wingdings 2" w:hint="default"/>
      </w:rPr>
    </w:lvl>
    <w:lvl w:ilvl="1" w:tplc="F7C04730" w:tentative="1">
      <w:start w:val="1"/>
      <w:numFmt w:val="bullet"/>
      <w:lvlText w:val=""/>
      <w:lvlJc w:val="left"/>
      <w:pPr>
        <w:tabs>
          <w:tab w:val="num" w:pos="1440"/>
        </w:tabs>
        <w:ind w:left="1440" w:hanging="360"/>
      </w:pPr>
      <w:rPr>
        <w:rFonts w:ascii="Wingdings 2" w:hAnsi="Wingdings 2" w:hint="default"/>
      </w:rPr>
    </w:lvl>
    <w:lvl w:ilvl="2" w:tplc="501EE650" w:tentative="1">
      <w:start w:val="1"/>
      <w:numFmt w:val="bullet"/>
      <w:lvlText w:val=""/>
      <w:lvlJc w:val="left"/>
      <w:pPr>
        <w:tabs>
          <w:tab w:val="num" w:pos="2160"/>
        </w:tabs>
        <w:ind w:left="2160" w:hanging="360"/>
      </w:pPr>
      <w:rPr>
        <w:rFonts w:ascii="Wingdings 2" w:hAnsi="Wingdings 2" w:hint="default"/>
      </w:rPr>
    </w:lvl>
    <w:lvl w:ilvl="3" w:tplc="0D829A62" w:tentative="1">
      <w:start w:val="1"/>
      <w:numFmt w:val="bullet"/>
      <w:lvlText w:val=""/>
      <w:lvlJc w:val="left"/>
      <w:pPr>
        <w:tabs>
          <w:tab w:val="num" w:pos="2880"/>
        </w:tabs>
        <w:ind w:left="2880" w:hanging="360"/>
      </w:pPr>
      <w:rPr>
        <w:rFonts w:ascii="Wingdings 2" w:hAnsi="Wingdings 2" w:hint="default"/>
      </w:rPr>
    </w:lvl>
    <w:lvl w:ilvl="4" w:tplc="062E933C" w:tentative="1">
      <w:start w:val="1"/>
      <w:numFmt w:val="bullet"/>
      <w:lvlText w:val=""/>
      <w:lvlJc w:val="left"/>
      <w:pPr>
        <w:tabs>
          <w:tab w:val="num" w:pos="3600"/>
        </w:tabs>
        <w:ind w:left="3600" w:hanging="360"/>
      </w:pPr>
      <w:rPr>
        <w:rFonts w:ascii="Wingdings 2" w:hAnsi="Wingdings 2" w:hint="default"/>
      </w:rPr>
    </w:lvl>
    <w:lvl w:ilvl="5" w:tplc="CA443942" w:tentative="1">
      <w:start w:val="1"/>
      <w:numFmt w:val="bullet"/>
      <w:lvlText w:val=""/>
      <w:lvlJc w:val="left"/>
      <w:pPr>
        <w:tabs>
          <w:tab w:val="num" w:pos="4320"/>
        </w:tabs>
        <w:ind w:left="4320" w:hanging="360"/>
      </w:pPr>
      <w:rPr>
        <w:rFonts w:ascii="Wingdings 2" w:hAnsi="Wingdings 2" w:hint="default"/>
      </w:rPr>
    </w:lvl>
    <w:lvl w:ilvl="6" w:tplc="0F660A46" w:tentative="1">
      <w:start w:val="1"/>
      <w:numFmt w:val="bullet"/>
      <w:lvlText w:val=""/>
      <w:lvlJc w:val="left"/>
      <w:pPr>
        <w:tabs>
          <w:tab w:val="num" w:pos="5040"/>
        </w:tabs>
        <w:ind w:left="5040" w:hanging="360"/>
      </w:pPr>
      <w:rPr>
        <w:rFonts w:ascii="Wingdings 2" w:hAnsi="Wingdings 2" w:hint="default"/>
      </w:rPr>
    </w:lvl>
    <w:lvl w:ilvl="7" w:tplc="64F0CD84" w:tentative="1">
      <w:start w:val="1"/>
      <w:numFmt w:val="bullet"/>
      <w:lvlText w:val=""/>
      <w:lvlJc w:val="left"/>
      <w:pPr>
        <w:tabs>
          <w:tab w:val="num" w:pos="5760"/>
        </w:tabs>
        <w:ind w:left="5760" w:hanging="360"/>
      </w:pPr>
      <w:rPr>
        <w:rFonts w:ascii="Wingdings 2" w:hAnsi="Wingdings 2" w:hint="default"/>
      </w:rPr>
    </w:lvl>
    <w:lvl w:ilvl="8" w:tplc="D5D03B18"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183D1FA3"/>
    <w:multiLevelType w:val="hybridMultilevel"/>
    <w:tmpl w:val="E1D07C2A"/>
    <w:lvl w:ilvl="0" w:tplc="B8FAE83C">
      <w:start w:val="1"/>
      <w:numFmt w:val="bullet"/>
      <w:lvlText w:val=""/>
      <w:lvlJc w:val="left"/>
      <w:pPr>
        <w:tabs>
          <w:tab w:val="num" w:pos="720"/>
        </w:tabs>
        <w:ind w:left="720" w:hanging="360"/>
      </w:pPr>
      <w:rPr>
        <w:rFonts w:ascii="Wingdings 2" w:hAnsi="Wingdings 2" w:hint="default"/>
      </w:rPr>
    </w:lvl>
    <w:lvl w:ilvl="1" w:tplc="FA3C55F0" w:tentative="1">
      <w:start w:val="1"/>
      <w:numFmt w:val="bullet"/>
      <w:lvlText w:val=""/>
      <w:lvlJc w:val="left"/>
      <w:pPr>
        <w:tabs>
          <w:tab w:val="num" w:pos="1440"/>
        </w:tabs>
        <w:ind w:left="1440" w:hanging="360"/>
      </w:pPr>
      <w:rPr>
        <w:rFonts w:ascii="Wingdings 2" w:hAnsi="Wingdings 2" w:hint="default"/>
      </w:rPr>
    </w:lvl>
    <w:lvl w:ilvl="2" w:tplc="5A6A0A2E" w:tentative="1">
      <w:start w:val="1"/>
      <w:numFmt w:val="bullet"/>
      <w:lvlText w:val=""/>
      <w:lvlJc w:val="left"/>
      <w:pPr>
        <w:tabs>
          <w:tab w:val="num" w:pos="2160"/>
        </w:tabs>
        <w:ind w:left="2160" w:hanging="360"/>
      </w:pPr>
      <w:rPr>
        <w:rFonts w:ascii="Wingdings 2" w:hAnsi="Wingdings 2" w:hint="default"/>
      </w:rPr>
    </w:lvl>
    <w:lvl w:ilvl="3" w:tplc="D676150A" w:tentative="1">
      <w:start w:val="1"/>
      <w:numFmt w:val="bullet"/>
      <w:lvlText w:val=""/>
      <w:lvlJc w:val="left"/>
      <w:pPr>
        <w:tabs>
          <w:tab w:val="num" w:pos="2880"/>
        </w:tabs>
        <w:ind w:left="2880" w:hanging="360"/>
      </w:pPr>
      <w:rPr>
        <w:rFonts w:ascii="Wingdings 2" w:hAnsi="Wingdings 2" w:hint="default"/>
      </w:rPr>
    </w:lvl>
    <w:lvl w:ilvl="4" w:tplc="8514CE4C" w:tentative="1">
      <w:start w:val="1"/>
      <w:numFmt w:val="bullet"/>
      <w:lvlText w:val=""/>
      <w:lvlJc w:val="left"/>
      <w:pPr>
        <w:tabs>
          <w:tab w:val="num" w:pos="3600"/>
        </w:tabs>
        <w:ind w:left="3600" w:hanging="360"/>
      </w:pPr>
      <w:rPr>
        <w:rFonts w:ascii="Wingdings 2" w:hAnsi="Wingdings 2" w:hint="default"/>
      </w:rPr>
    </w:lvl>
    <w:lvl w:ilvl="5" w:tplc="C73487E2" w:tentative="1">
      <w:start w:val="1"/>
      <w:numFmt w:val="bullet"/>
      <w:lvlText w:val=""/>
      <w:lvlJc w:val="left"/>
      <w:pPr>
        <w:tabs>
          <w:tab w:val="num" w:pos="4320"/>
        </w:tabs>
        <w:ind w:left="4320" w:hanging="360"/>
      </w:pPr>
      <w:rPr>
        <w:rFonts w:ascii="Wingdings 2" w:hAnsi="Wingdings 2" w:hint="default"/>
      </w:rPr>
    </w:lvl>
    <w:lvl w:ilvl="6" w:tplc="864EDC6C" w:tentative="1">
      <w:start w:val="1"/>
      <w:numFmt w:val="bullet"/>
      <w:lvlText w:val=""/>
      <w:lvlJc w:val="left"/>
      <w:pPr>
        <w:tabs>
          <w:tab w:val="num" w:pos="5040"/>
        </w:tabs>
        <w:ind w:left="5040" w:hanging="360"/>
      </w:pPr>
      <w:rPr>
        <w:rFonts w:ascii="Wingdings 2" w:hAnsi="Wingdings 2" w:hint="default"/>
      </w:rPr>
    </w:lvl>
    <w:lvl w:ilvl="7" w:tplc="B3C87ED2" w:tentative="1">
      <w:start w:val="1"/>
      <w:numFmt w:val="bullet"/>
      <w:lvlText w:val=""/>
      <w:lvlJc w:val="left"/>
      <w:pPr>
        <w:tabs>
          <w:tab w:val="num" w:pos="5760"/>
        </w:tabs>
        <w:ind w:left="5760" w:hanging="360"/>
      </w:pPr>
      <w:rPr>
        <w:rFonts w:ascii="Wingdings 2" w:hAnsi="Wingdings 2" w:hint="default"/>
      </w:rPr>
    </w:lvl>
    <w:lvl w:ilvl="8" w:tplc="AA482D12" w:tentative="1">
      <w:start w:val="1"/>
      <w:numFmt w:val="bullet"/>
      <w:lvlText w:val=""/>
      <w:lvlJc w:val="left"/>
      <w:pPr>
        <w:tabs>
          <w:tab w:val="num" w:pos="6480"/>
        </w:tabs>
        <w:ind w:left="6480" w:hanging="360"/>
      </w:pPr>
      <w:rPr>
        <w:rFonts w:ascii="Wingdings 2" w:hAnsi="Wingdings 2" w:hint="default"/>
      </w:rPr>
    </w:lvl>
  </w:abstractNum>
  <w:abstractNum w:abstractNumId="12" w15:restartNumberingAfterBreak="0">
    <w:nsid w:val="19837701"/>
    <w:multiLevelType w:val="hybridMultilevel"/>
    <w:tmpl w:val="74D0D67A"/>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3" w15:restartNumberingAfterBreak="0">
    <w:nsid w:val="216D03A8"/>
    <w:multiLevelType w:val="hybridMultilevel"/>
    <w:tmpl w:val="F276462A"/>
    <w:lvl w:ilvl="0" w:tplc="1ED63A10">
      <w:start w:val="1"/>
      <w:numFmt w:val="bullet"/>
      <w:lvlText w:val=""/>
      <w:lvlJc w:val="left"/>
      <w:pPr>
        <w:tabs>
          <w:tab w:val="num" w:pos="720"/>
        </w:tabs>
        <w:ind w:left="720" w:hanging="360"/>
      </w:pPr>
      <w:rPr>
        <w:rFonts w:ascii="Wingdings 2" w:hAnsi="Wingdings 2" w:hint="default"/>
      </w:rPr>
    </w:lvl>
    <w:lvl w:ilvl="1" w:tplc="E4B6DA2E" w:tentative="1">
      <w:start w:val="1"/>
      <w:numFmt w:val="bullet"/>
      <w:lvlText w:val=""/>
      <w:lvlJc w:val="left"/>
      <w:pPr>
        <w:tabs>
          <w:tab w:val="num" w:pos="1440"/>
        </w:tabs>
        <w:ind w:left="1440" w:hanging="360"/>
      </w:pPr>
      <w:rPr>
        <w:rFonts w:ascii="Wingdings 2" w:hAnsi="Wingdings 2" w:hint="default"/>
      </w:rPr>
    </w:lvl>
    <w:lvl w:ilvl="2" w:tplc="B6882938" w:tentative="1">
      <w:start w:val="1"/>
      <w:numFmt w:val="bullet"/>
      <w:lvlText w:val=""/>
      <w:lvlJc w:val="left"/>
      <w:pPr>
        <w:tabs>
          <w:tab w:val="num" w:pos="2160"/>
        </w:tabs>
        <w:ind w:left="2160" w:hanging="360"/>
      </w:pPr>
      <w:rPr>
        <w:rFonts w:ascii="Wingdings 2" w:hAnsi="Wingdings 2" w:hint="default"/>
      </w:rPr>
    </w:lvl>
    <w:lvl w:ilvl="3" w:tplc="ACD280BA" w:tentative="1">
      <w:start w:val="1"/>
      <w:numFmt w:val="bullet"/>
      <w:lvlText w:val=""/>
      <w:lvlJc w:val="left"/>
      <w:pPr>
        <w:tabs>
          <w:tab w:val="num" w:pos="2880"/>
        </w:tabs>
        <w:ind w:left="2880" w:hanging="360"/>
      </w:pPr>
      <w:rPr>
        <w:rFonts w:ascii="Wingdings 2" w:hAnsi="Wingdings 2" w:hint="default"/>
      </w:rPr>
    </w:lvl>
    <w:lvl w:ilvl="4" w:tplc="DFB0E3B8" w:tentative="1">
      <w:start w:val="1"/>
      <w:numFmt w:val="bullet"/>
      <w:lvlText w:val=""/>
      <w:lvlJc w:val="left"/>
      <w:pPr>
        <w:tabs>
          <w:tab w:val="num" w:pos="3600"/>
        </w:tabs>
        <w:ind w:left="3600" w:hanging="360"/>
      </w:pPr>
      <w:rPr>
        <w:rFonts w:ascii="Wingdings 2" w:hAnsi="Wingdings 2" w:hint="default"/>
      </w:rPr>
    </w:lvl>
    <w:lvl w:ilvl="5" w:tplc="B158018C" w:tentative="1">
      <w:start w:val="1"/>
      <w:numFmt w:val="bullet"/>
      <w:lvlText w:val=""/>
      <w:lvlJc w:val="left"/>
      <w:pPr>
        <w:tabs>
          <w:tab w:val="num" w:pos="4320"/>
        </w:tabs>
        <w:ind w:left="4320" w:hanging="360"/>
      </w:pPr>
      <w:rPr>
        <w:rFonts w:ascii="Wingdings 2" w:hAnsi="Wingdings 2" w:hint="default"/>
      </w:rPr>
    </w:lvl>
    <w:lvl w:ilvl="6" w:tplc="A31C0040" w:tentative="1">
      <w:start w:val="1"/>
      <w:numFmt w:val="bullet"/>
      <w:lvlText w:val=""/>
      <w:lvlJc w:val="left"/>
      <w:pPr>
        <w:tabs>
          <w:tab w:val="num" w:pos="5040"/>
        </w:tabs>
        <w:ind w:left="5040" w:hanging="360"/>
      </w:pPr>
      <w:rPr>
        <w:rFonts w:ascii="Wingdings 2" w:hAnsi="Wingdings 2" w:hint="default"/>
      </w:rPr>
    </w:lvl>
    <w:lvl w:ilvl="7" w:tplc="F68AB18E" w:tentative="1">
      <w:start w:val="1"/>
      <w:numFmt w:val="bullet"/>
      <w:lvlText w:val=""/>
      <w:lvlJc w:val="left"/>
      <w:pPr>
        <w:tabs>
          <w:tab w:val="num" w:pos="5760"/>
        </w:tabs>
        <w:ind w:left="5760" w:hanging="360"/>
      </w:pPr>
      <w:rPr>
        <w:rFonts w:ascii="Wingdings 2" w:hAnsi="Wingdings 2" w:hint="default"/>
      </w:rPr>
    </w:lvl>
    <w:lvl w:ilvl="8" w:tplc="4A2267AC" w:tentative="1">
      <w:start w:val="1"/>
      <w:numFmt w:val="bullet"/>
      <w:lvlText w:val=""/>
      <w:lvlJc w:val="left"/>
      <w:pPr>
        <w:tabs>
          <w:tab w:val="num" w:pos="6480"/>
        </w:tabs>
        <w:ind w:left="6480" w:hanging="360"/>
      </w:pPr>
      <w:rPr>
        <w:rFonts w:ascii="Wingdings 2" w:hAnsi="Wingdings 2" w:hint="default"/>
      </w:rPr>
    </w:lvl>
  </w:abstractNum>
  <w:abstractNum w:abstractNumId="14" w15:restartNumberingAfterBreak="0">
    <w:nsid w:val="220300AE"/>
    <w:multiLevelType w:val="hybridMultilevel"/>
    <w:tmpl w:val="9D7879EE"/>
    <w:lvl w:ilvl="0" w:tplc="FB3E3442">
      <w:start w:val="1"/>
      <w:numFmt w:val="bullet"/>
      <w:lvlText w:val=""/>
      <w:lvlJc w:val="left"/>
      <w:pPr>
        <w:tabs>
          <w:tab w:val="num" w:pos="720"/>
        </w:tabs>
        <w:ind w:left="720" w:hanging="360"/>
      </w:pPr>
      <w:rPr>
        <w:rFonts w:ascii="Wingdings 2" w:hAnsi="Wingdings 2" w:hint="default"/>
      </w:rPr>
    </w:lvl>
    <w:lvl w:ilvl="1" w:tplc="137824EE" w:tentative="1">
      <w:start w:val="1"/>
      <w:numFmt w:val="bullet"/>
      <w:lvlText w:val=""/>
      <w:lvlJc w:val="left"/>
      <w:pPr>
        <w:tabs>
          <w:tab w:val="num" w:pos="1440"/>
        </w:tabs>
        <w:ind w:left="1440" w:hanging="360"/>
      </w:pPr>
      <w:rPr>
        <w:rFonts w:ascii="Wingdings 2" w:hAnsi="Wingdings 2" w:hint="default"/>
      </w:rPr>
    </w:lvl>
    <w:lvl w:ilvl="2" w:tplc="0C881CEE" w:tentative="1">
      <w:start w:val="1"/>
      <w:numFmt w:val="bullet"/>
      <w:lvlText w:val=""/>
      <w:lvlJc w:val="left"/>
      <w:pPr>
        <w:tabs>
          <w:tab w:val="num" w:pos="2160"/>
        </w:tabs>
        <w:ind w:left="2160" w:hanging="360"/>
      </w:pPr>
      <w:rPr>
        <w:rFonts w:ascii="Wingdings 2" w:hAnsi="Wingdings 2" w:hint="default"/>
      </w:rPr>
    </w:lvl>
    <w:lvl w:ilvl="3" w:tplc="4C085814" w:tentative="1">
      <w:start w:val="1"/>
      <w:numFmt w:val="bullet"/>
      <w:lvlText w:val=""/>
      <w:lvlJc w:val="left"/>
      <w:pPr>
        <w:tabs>
          <w:tab w:val="num" w:pos="2880"/>
        </w:tabs>
        <w:ind w:left="2880" w:hanging="360"/>
      </w:pPr>
      <w:rPr>
        <w:rFonts w:ascii="Wingdings 2" w:hAnsi="Wingdings 2" w:hint="default"/>
      </w:rPr>
    </w:lvl>
    <w:lvl w:ilvl="4" w:tplc="7AB4E09A" w:tentative="1">
      <w:start w:val="1"/>
      <w:numFmt w:val="bullet"/>
      <w:lvlText w:val=""/>
      <w:lvlJc w:val="left"/>
      <w:pPr>
        <w:tabs>
          <w:tab w:val="num" w:pos="3600"/>
        </w:tabs>
        <w:ind w:left="3600" w:hanging="360"/>
      </w:pPr>
      <w:rPr>
        <w:rFonts w:ascii="Wingdings 2" w:hAnsi="Wingdings 2" w:hint="default"/>
      </w:rPr>
    </w:lvl>
    <w:lvl w:ilvl="5" w:tplc="37A2B43C" w:tentative="1">
      <w:start w:val="1"/>
      <w:numFmt w:val="bullet"/>
      <w:lvlText w:val=""/>
      <w:lvlJc w:val="left"/>
      <w:pPr>
        <w:tabs>
          <w:tab w:val="num" w:pos="4320"/>
        </w:tabs>
        <w:ind w:left="4320" w:hanging="360"/>
      </w:pPr>
      <w:rPr>
        <w:rFonts w:ascii="Wingdings 2" w:hAnsi="Wingdings 2" w:hint="default"/>
      </w:rPr>
    </w:lvl>
    <w:lvl w:ilvl="6" w:tplc="D4CC4FA0" w:tentative="1">
      <w:start w:val="1"/>
      <w:numFmt w:val="bullet"/>
      <w:lvlText w:val=""/>
      <w:lvlJc w:val="left"/>
      <w:pPr>
        <w:tabs>
          <w:tab w:val="num" w:pos="5040"/>
        </w:tabs>
        <w:ind w:left="5040" w:hanging="360"/>
      </w:pPr>
      <w:rPr>
        <w:rFonts w:ascii="Wingdings 2" w:hAnsi="Wingdings 2" w:hint="default"/>
      </w:rPr>
    </w:lvl>
    <w:lvl w:ilvl="7" w:tplc="01C43BD8" w:tentative="1">
      <w:start w:val="1"/>
      <w:numFmt w:val="bullet"/>
      <w:lvlText w:val=""/>
      <w:lvlJc w:val="left"/>
      <w:pPr>
        <w:tabs>
          <w:tab w:val="num" w:pos="5760"/>
        </w:tabs>
        <w:ind w:left="5760" w:hanging="360"/>
      </w:pPr>
      <w:rPr>
        <w:rFonts w:ascii="Wingdings 2" w:hAnsi="Wingdings 2" w:hint="default"/>
      </w:rPr>
    </w:lvl>
    <w:lvl w:ilvl="8" w:tplc="36CED2E0" w:tentative="1">
      <w:start w:val="1"/>
      <w:numFmt w:val="bullet"/>
      <w:lvlText w:val=""/>
      <w:lvlJc w:val="left"/>
      <w:pPr>
        <w:tabs>
          <w:tab w:val="num" w:pos="6480"/>
        </w:tabs>
        <w:ind w:left="6480" w:hanging="360"/>
      </w:pPr>
      <w:rPr>
        <w:rFonts w:ascii="Wingdings 2" w:hAnsi="Wingdings 2" w:hint="default"/>
      </w:rPr>
    </w:lvl>
  </w:abstractNum>
  <w:abstractNum w:abstractNumId="15" w15:restartNumberingAfterBreak="0">
    <w:nsid w:val="234250D2"/>
    <w:multiLevelType w:val="hybridMultilevel"/>
    <w:tmpl w:val="B98E29BA"/>
    <w:lvl w:ilvl="0" w:tplc="52E2058C">
      <w:start w:val="1"/>
      <w:numFmt w:val="bullet"/>
      <w:lvlText w:val=""/>
      <w:lvlJc w:val="left"/>
      <w:pPr>
        <w:tabs>
          <w:tab w:val="num" w:pos="720"/>
        </w:tabs>
        <w:ind w:left="720" w:hanging="360"/>
      </w:pPr>
      <w:rPr>
        <w:rFonts w:ascii="Wingdings 2" w:hAnsi="Wingdings 2" w:hint="default"/>
      </w:rPr>
    </w:lvl>
    <w:lvl w:ilvl="1" w:tplc="297242B6" w:tentative="1">
      <w:start w:val="1"/>
      <w:numFmt w:val="bullet"/>
      <w:lvlText w:val=""/>
      <w:lvlJc w:val="left"/>
      <w:pPr>
        <w:tabs>
          <w:tab w:val="num" w:pos="1440"/>
        </w:tabs>
        <w:ind w:left="1440" w:hanging="360"/>
      </w:pPr>
      <w:rPr>
        <w:rFonts w:ascii="Wingdings 2" w:hAnsi="Wingdings 2" w:hint="default"/>
      </w:rPr>
    </w:lvl>
    <w:lvl w:ilvl="2" w:tplc="B1882994" w:tentative="1">
      <w:start w:val="1"/>
      <w:numFmt w:val="bullet"/>
      <w:lvlText w:val=""/>
      <w:lvlJc w:val="left"/>
      <w:pPr>
        <w:tabs>
          <w:tab w:val="num" w:pos="2160"/>
        </w:tabs>
        <w:ind w:left="2160" w:hanging="360"/>
      </w:pPr>
      <w:rPr>
        <w:rFonts w:ascii="Wingdings 2" w:hAnsi="Wingdings 2" w:hint="default"/>
      </w:rPr>
    </w:lvl>
    <w:lvl w:ilvl="3" w:tplc="69AC4FA2" w:tentative="1">
      <w:start w:val="1"/>
      <w:numFmt w:val="bullet"/>
      <w:lvlText w:val=""/>
      <w:lvlJc w:val="left"/>
      <w:pPr>
        <w:tabs>
          <w:tab w:val="num" w:pos="2880"/>
        </w:tabs>
        <w:ind w:left="2880" w:hanging="360"/>
      </w:pPr>
      <w:rPr>
        <w:rFonts w:ascii="Wingdings 2" w:hAnsi="Wingdings 2" w:hint="default"/>
      </w:rPr>
    </w:lvl>
    <w:lvl w:ilvl="4" w:tplc="7C7C1A42" w:tentative="1">
      <w:start w:val="1"/>
      <w:numFmt w:val="bullet"/>
      <w:lvlText w:val=""/>
      <w:lvlJc w:val="left"/>
      <w:pPr>
        <w:tabs>
          <w:tab w:val="num" w:pos="3600"/>
        </w:tabs>
        <w:ind w:left="3600" w:hanging="360"/>
      </w:pPr>
      <w:rPr>
        <w:rFonts w:ascii="Wingdings 2" w:hAnsi="Wingdings 2" w:hint="default"/>
      </w:rPr>
    </w:lvl>
    <w:lvl w:ilvl="5" w:tplc="CF6E5BD0" w:tentative="1">
      <w:start w:val="1"/>
      <w:numFmt w:val="bullet"/>
      <w:lvlText w:val=""/>
      <w:lvlJc w:val="left"/>
      <w:pPr>
        <w:tabs>
          <w:tab w:val="num" w:pos="4320"/>
        </w:tabs>
        <w:ind w:left="4320" w:hanging="360"/>
      </w:pPr>
      <w:rPr>
        <w:rFonts w:ascii="Wingdings 2" w:hAnsi="Wingdings 2" w:hint="default"/>
      </w:rPr>
    </w:lvl>
    <w:lvl w:ilvl="6" w:tplc="97DA10E0" w:tentative="1">
      <w:start w:val="1"/>
      <w:numFmt w:val="bullet"/>
      <w:lvlText w:val=""/>
      <w:lvlJc w:val="left"/>
      <w:pPr>
        <w:tabs>
          <w:tab w:val="num" w:pos="5040"/>
        </w:tabs>
        <w:ind w:left="5040" w:hanging="360"/>
      </w:pPr>
      <w:rPr>
        <w:rFonts w:ascii="Wingdings 2" w:hAnsi="Wingdings 2" w:hint="default"/>
      </w:rPr>
    </w:lvl>
    <w:lvl w:ilvl="7" w:tplc="AA18CFA0" w:tentative="1">
      <w:start w:val="1"/>
      <w:numFmt w:val="bullet"/>
      <w:lvlText w:val=""/>
      <w:lvlJc w:val="left"/>
      <w:pPr>
        <w:tabs>
          <w:tab w:val="num" w:pos="5760"/>
        </w:tabs>
        <w:ind w:left="5760" w:hanging="360"/>
      </w:pPr>
      <w:rPr>
        <w:rFonts w:ascii="Wingdings 2" w:hAnsi="Wingdings 2" w:hint="default"/>
      </w:rPr>
    </w:lvl>
    <w:lvl w:ilvl="8" w:tplc="B218F0AA" w:tentative="1">
      <w:start w:val="1"/>
      <w:numFmt w:val="bullet"/>
      <w:lvlText w:val=""/>
      <w:lvlJc w:val="left"/>
      <w:pPr>
        <w:tabs>
          <w:tab w:val="num" w:pos="6480"/>
        </w:tabs>
        <w:ind w:left="6480" w:hanging="360"/>
      </w:pPr>
      <w:rPr>
        <w:rFonts w:ascii="Wingdings 2" w:hAnsi="Wingdings 2" w:hint="default"/>
      </w:rPr>
    </w:lvl>
  </w:abstractNum>
  <w:abstractNum w:abstractNumId="16" w15:restartNumberingAfterBreak="0">
    <w:nsid w:val="23FC2C60"/>
    <w:multiLevelType w:val="hybridMultilevel"/>
    <w:tmpl w:val="40846CD0"/>
    <w:lvl w:ilvl="0" w:tplc="E9E81780">
      <w:start w:val="1"/>
      <w:numFmt w:val="bullet"/>
      <w:lvlText w:val=""/>
      <w:lvlJc w:val="left"/>
      <w:pPr>
        <w:tabs>
          <w:tab w:val="num" w:pos="720"/>
        </w:tabs>
        <w:ind w:left="720" w:hanging="360"/>
      </w:pPr>
      <w:rPr>
        <w:rFonts w:ascii="Wingdings 2" w:hAnsi="Wingdings 2" w:hint="default"/>
      </w:rPr>
    </w:lvl>
    <w:lvl w:ilvl="1" w:tplc="D66A43B0" w:tentative="1">
      <w:start w:val="1"/>
      <w:numFmt w:val="bullet"/>
      <w:lvlText w:val=""/>
      <w:lvlJc w:val="left"/>
      <w:pPr>
        <w:tabs>
          <w:tab w:val="num" w:pos="1440"/>
        </w:tabs>
        <w:ind w:left="1440" w:hanging="360"/>
      </w:pPr>
      <w:rPr>
        <w:rFonts w:ascii="Wingdings 2" w:hAnsi="Wingdings 2" w:hint="default"/>
      </w:rPr>
    </w:lvl>
    <w:lvl w:ilvl="2" w:tplc="4D24CC20" w:tentative="1">
      <w:start w:val="1"/>
      <w:numFmt w:val="bullet"/>
      <w:lvlText w:val=""/>
      <w:lvlJc w:val="left"/>
      <w:pPr>
        <w:tabs>
          <w:tab w:val="num" w:pos="2160"/>
        </w:tabs>
        <w:ind w:left="2160" w:hanging="360"/>
      </w:pPr>
      <w:rPr>
        <w:rFonts w:ascii="Wingdings 2" w:hAnsi="Wingdings 2" w:hint="default"/>
      </w:rPr>
    </w:lvl>
    <w:lvl w:ilvl="3" w:tplc="9B384E1E" w:tentative="1">
      <w:start w:val="1"/>
      <w:numFmt w:val="bullet"/>
      <w:lvlText w:val=""/>
      <w:lvlJc w:val="left"/>
      <w:pPr>
        <w:tabs>
          <w:tab w:val="num" w:pos="2880"/>
        </w:tabs>
        <w:ind w:left="2880" w:hanging="360"/>
      </w:pPr>
      <w:rPr>
        <w:rFonts w:ascii="Wingdings 2" w:hAnsi="Wingdings 2" w:hint="default"/>
      </w:rPr>
    </w:lvl>
    <w:lvl w:ilvl="4" w:tplc="65F005EA" w:tentative="1">
      <w:start w:val="1"/>
      <w:numFmt w:val="bullet"/>
      <w:lvlText w:val=""/>
      <w:lvlJc w:val="left"/>
      <w:pPr>
        <w:tabs>
          <w:tab w:val="num" w:pos="3600"/>
        </w:tabs>
        <w:ind w:left="3600" w:hanging="360"/>
      </w:pPr>
      <w:rPr>
        <w:rFonts w:ascii="Wingdings 2" w:hAnsi="Wingdings 2" w:hint="default"/>
      </w:rPr>
    </w:lvl>
    <w:lvl w:ilvl="5" w:tplc="35B835F0" w:tentative="1">
      <w:start w:val="1"/>
      <w:numFmt w:val="bullet"/>
      <w:lvlText w:val=""/>
      <w:lvlJc w:val="left"/>
      <w:pPr>
        <w:tabs>
          <w:tab w:val="num" w:pos="4320"/>
        </w:tabs>
        <w:ind w:left="4320" w:hanging="360"/>
      </w:pPr>
      <w:rPr>
        <w:rFonts w:ascii="Wingdings 2" w:hAnsi="Wingdings 2" w:hint="default"/>
      </w:rPr>
    </w:lvl>
    <w:lvl w:ilvl="6" w:tplc="C2BE908E" w:tentative="1">
      <w:start w:val="1"/>
      <w:numFmt w:val="bullet"/>
      <w:lvlText w:val=""/>
      <w:lvlJc w:val="left"/>
      <w:pPr>
        <w:tabs>
          <w:tab w:val="num" w:pos="5040"/>
        </w:tabs>
        <w:ind w:left="5040" w:hanging="360"/>
      </w:pPr>
      <w:rPr>
        <w:rFonts w:ascii="Wingdings 2" w:hAnsi="Wingdings 2" w:hint="default"/>
      </w:rPr>
    </w:lvl>
    <w:lvl w:ilvl="7" w:tplc="FFAE622A" w:tentative="1">
      <w:start w:val="1"/>
      <w:numFmt w:val="bullet"/>
      <w:lvlText w:val=""/>
      <w:lvlJc w:val="left"/>
      <w:pPr>
        <w:tabs>
          <w:tab w:val="num" w:pos="5760"/>
        </w:tabs>
        <w:ind w:left="5760" w:hanging="360"/>
      </w:pPr>
      <w:rPr>
        <w:rFonts w:ascii="Wingdings 2" w:hAnsi="Wingdings 2" w:hint="default"/>
      </w:rPr>
    </w:lvl>
    <w:lvl w:ilvl="8" w:tplc="3D52CC28" w:tentative="1">
      <w:start w:val="1"/>
      <w:numFmt w:val="bullet"/>
      <w:lvlText w:val=""/>
      <w:lvlJc w:val="left"/>
      <w:pPr>
        <w:tabs>
          <w:tab w:val="num" w:pos="6480"/>
        </w:tabs>
        <w:ind w:left="6480" w:hanging="360"/>
      </w:pPr>
      <w:rPr>
        <w:rFonts w:ascii="Wingdings 2" w:hAnsi="Wingdings 2" w:hint="default"/>
      </w:rPr>
    </w:lvl>
  </w:abstractNum>
  <w:abstractNum w:abstractNumId="17" w15:restartNumberingAfterBreak="0">
    <w:nsid w:val="24E3615F"/>
    <w:multiLevelType w:val="hybridMultilevel"/>
    <w:tmpl w:val="F06052D8"/>
    <w:lvl w:ilvl="0" w:tplc="92E4E196">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6320C75"/>
    <w:multiLevelType w:val="hybridMultilevel"/>
    <w:tmpl w:val="92FA104A"/>
    <w:lvl w:ilvl="0" w:tplc="F72CE032">
      <w:start w:val="1"/>
      <w:numFmt w:val="decimal"/>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9F723DC"/>
    <w:multiLevelType w:val="hybridMultilevel"/>
    <w:tmpl w:val="C2C0D0DC"/>
    <w:lvl w:ilvl="0" w:tplc="1E1EC79E">
      <w:start w:val="1"/>
      <w:numFmt w:val="bullet"/>
      <w:lvlText w:val=""/>
      <w:lvlJc w:val="left"/>
      <w:pPr>
        <w:tabs>
          <w:tab w:val="num" w:pos="720"/>
        </w:tabs>
        <w:ind w:left="720" w:hanging="360"/>
      </w:pPr>
      <w:rPr>
        <w:rFonts w:ascii="Wingdings 2" w:hAnsi="Wingdings 2" w:hint="default"/>
      </w:rPr>
    </w:lvl>
    <w:lvl w:ilvl="1" w:tplc="B41C3B5A" w:tentative="1">
      <w:start w:val="1"/>
      <w:numFmt w:val="bullet"/>
      <w:lvlText w:val=""/>
      <w:lvlJc w:val="left"/>
      <w:pPr>
        <w:tabs>
          <w:tab w:val="num" w:pos="1440"/>
        </w:tabs>
        <w:ind w:left="1440" w:hanging="360"/>
      </w:pPr>
      <w:rPr>
        <w:rFonts w:ascii="Wingdings 2" w:hAnsi="Wingdings 2" w:hint="default"/>
      </w:rPr>
    </w:lvl>
    <w:lvl w:ilvl="2" w:tplc="5CA6C2A6" w:tentative="1">
      <w:start w:val="1"/>
      <w:numFmt w:val="bullet"/>
      <w:lvlText w:val=""/>
      <w:lvlJc w:val="left"/>
      <w:pPr>
        <w:tabs>
          <w:tab w:val="num" w:pos="2160"/>
        </w:tabs>
        <w:ind w:left="2160" w:hanging="360"/>
      </w:pPr>
      <w:rPr>
        <w:rFonts w:ascii="Wingdings 2" w:hAnsi="Wingdings 2" w:hint="default"/>
      </w:rPr>
    </w:lvl>
    <w:lvl w:ilvl="3" w:tplc="0CAEC86C" w:tentative="1">
      <w:start w:val="1"/>
      <w:numFmt w:val="bullet"/>
      <w:lvlText w:val=""/>
      <w:lvlJc w:val="left"/>
      <w:pPr>
        <w:tabs>
          <w:tab w:val="num" w:pos="2880"/>
        </w:tabs>
        <w:ind w:left="2880" w:hanging="360"/>
      </w:pPr>
      <w:rPr>
        <w:rFonts w:ascii="Wingdings 2" w:hAnsi="Wingdings 2" w:hint="default"/>
      </w:rPr>
    </w:lvl>
    <w:lvl w:ilvl="4" w:tplc="8384C1A6" w:tentative="1">
      <w:start w:val="1"/>
      <w:numFmt w:val="bullet"/>
      <w:lvlText w:val=""/>
      <w:lvlJc w:val="left"/>
      <w:pPr>
        <w:tabs>
          <w:tab w:val="num" w:pos="3600"/>
        </w:tabs>
        <w:ind w:left="3600" w:hanging="360"/>
      </w:pPr>
      <w:rPr>
        <w:rFonts w:ascii="Wingdings 2" w:hAnsi="Wingdings 2" w:hint="default"/>
      </w:rPr>
    </w:lvl>
    <w:lvl w:ilvl="5" w:tplc="9B3CE64E" w:tentative="1">
      <w:start w:val="1"/>
      <w:numFmt w:val="bullet"/>
      <w:lvlText w:val=""/>
      <w:lvlJc w:val="left"/>
      <w:pPr>
        <w:tabs>
          <w:tab w:val="num" w:pos="4320"/>
        </w:tabs>
        <w:ind w:left="4320" w:hanging="360"/>
      </w:pPr>
      <w:rPr>
        <w:rFonts w:ascii="Wingdings 2" w:hAnsi="Wingdings 2" w:hint="default"/>
      </w:rPr>
    </w:lvl>
    <w:lvl w:ilvl="6" w:tplc="E9561800" w:tentative="1">
      <w:start w:val="1"/>
      <w:numFmt w:val="bullet"/>
      <w:lvlText w:val=""/>
      <w:lvlJc w:val="left"/>
      <w:pPr>
        <w:tabs>
          <w:tab w:val="num" w:pos="5040"/>
        </w:tabs>
        <w:ind w:left="5040" w:hanging="360"/>
      </w:pPr>
      <w:rPr>
        <w:rFonts w:ascii="Wingdings 2" w:hAnsi="Wingdings 2" w:hint="default"/>
      </w:rPr>
    </w:lvl>
    <w:lvl w:ilvl="7" w:tplc="33606F2E" w:tentative="1">
      <w:start w:val="1"/>
      <w:numFmt w:val="bullet"/>
      <w:lvlText w:val=""/>
      <w:lvlJc w:val="left"/>
      <w:pPr>
        <w:tabs>
          <w:tab w:val="num" w:pos="5760"/>
        </w:tabs>
        <w:ind w:left="5760" w:hanging="360"/>
      </w:pPr>
      <w:rPr>
        <w:rFonts w:ascii="Wingdings 2" w:hAnsi="Wingdings 2" w:hint="default"/>
      </w:rPr>
    </w:lvl>
    <w:lvl w:ilvl="8" w:tplc="DB8E899E" w:tentative="1">
      <w:start w:val="1"/>
      <w:numFmt w:val="bullet"/>
      <w:lvlText w:val=""/>
      <w:lvlJc w:val="left"/>
      <w:pPr>
        <w:tabs>
          <w:tab w:val="num" w:pos="6480"/>
        </w:tabs>
        <w:ind w:left="6480" w:hanging="360"/>
      </w:pPr>
      <w:rPr>
        <w:rFonts w:ascii="Wingdings 2" w:hAnsi="Wingdings 2" w:hint="default"/>
      </w:rPr>
    </w:lvl>
  </w:abstractNum>
  <w:abstractNum w:abstractNumId="20" w15:restartNumberingAfterBreak="0">
    <w:nsid w:val="2C033432"/>
    <w:multiLevelType w:val="hybridMultilevel"/>
    <w:tmpl w:val="BE3CB2D2"/>
    <w:lvl w:ilvl="0" w:tplc="C3B6CF58">
      <w:start w:val="1"/>
      <w:numFmt w:val="lowerLetter"/>
      <w:lvlText w:val="%1."/>
      <w:lvlJc w:val="left"/>
      <w:pPr>
        <w:ind w:left="1440" w:hanging="360"/>
      </w:pPr>
      <w:rPr>
        <w:rFonts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DCD5DC6"/>
    <w:multiLevelType w:val="hybridMultilevel"/>
    <w:tmpl w:val="BE3CB2D2"/>
    <w:lvl w:ilvl="0" w:tplc="C3B6CF58">
      <w:start w:val="1"/>
      <w:numFmt w:val="lowerLetter"/>
      <w:lvlText w:val="%1."/>
      <w:lvlJc w:val="left"/>
      <w:pPr>
        <w:ind w:left="1440" w:hanging="360"/>
      </w:pPr>
      <w:rPr>
        <w:rFonts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FFA4C5A"/>
    <w:multiLevelType w:val="hybridMultilevel"/>
    <w:tmpl w:val="B4CEB1A0"/>
    <w:lvl w:ilvl="0" w:tplc="CAEEA5BC">
      <w:start w:val="1"/>
      <w:numFmt w:val="bullet"/>
      <w:lvlText w:val=""/>
      <w:lvlJc w:val="left"/>
      <w:pPr>
        <w:tabs>
          <w:tab w:val="num" w:pos="720"/>
        </w:tabs>
        <w:ind w:left="720" w:hanging="360"/>
      </w:pPr>
      <w:rPr>
        <w:rFonts w:ascii="Wingdings 2" w:hAnsi="Wingdings 2" w:hint="default"/>
      </w:rPr>
    </w:lvl>
    <w:lvl w:ilvl="1" w:tplc="C70A5EDA" w:tentative="1">
      <w:start w:val="1"/>
      <w:numFmt w:val="bullet"/>
      <w:lvlText w:val=""/>
      <w:lvlJc w:val="left"/>
      <w:pPr>
        <w:tabs>
          <w:tab w:val="num" w:pos="1440"/>
        </w:tabs>
        <w:ind w:left="1440" w:hanging="360"/>
      </w:pPr>
      <w:rPr>
        <w:rFonts w:ascii="Wingdings 2" w:hAnsi="Wingdings 2" w:hint="default"/>
      </w:rPr>
    </w:lvl>
    <w:lvl w:ilvl="2" w:tplc="4F40B468" w:tentative="1">
      <w:start w:val="1"/>
      <w:numFmt w:val="bullet"/>
      <w:lvlText w:val=""/>
      <w:lvlJc w:val="left"/>
      <w:pPr>
        <w:tabs>
          <w:tab w:val="num" w:pos="2160"/>
        </w:tabs>
        <w:ind w:left="2160" w:hanging="360"/>
      </w:pPr>
      <w:rPr>
        <w:rFonts w:ascii="Wingdings 2" w:hAnsi="Wingdings 2" w:hint="default"/>
      </w:rPr>
    </w:lvl>
    <w:lvl w:ilvl="3" w:tplc="9B466D2E" w:tentative="1">
      <w:start w:val="1"/>
      <w:numFmt w:val="bullet"/>
      <w:lvlText w:val=""/>
      <w:lvlJc w:val="left"/>
      <w:pPr>
        <w:tabs>
          <w:tab w:val="num" w:pos="2880"/>
        </w:tabs>
        <w:ind w:left="2880" w:hanging="360"/>
      </w:pPr>
      <w:rPr>
        <w:rFonts w:ascii="Wingdings 2" w:hAnsi="Wingdings 2" w:hint="default"/>
      </w:rPr>
    </w:lvl>
    <w:lvl w:ilvl="4" w:tplc="F1B8E852" w:tentative="1">
      <w:start w:val="1"/>
      <w:numFmt w:val="bullet"/>
      <w:lvlText w:val=""/>
      <w:lvlJc w:val="left"/>
      <w:pPr>
        <w:tabs>
          <w:tab w:val="num" w:pos="3600"/>
        </w:tabs>
        <w:ind w:left="3600" w:hanging="360"/>
      </w:pPr>
      <w:rPr>
        <w:rFonts w:ascii="Wingdings 2" w:hAnsi="Wingdings 2" w:hint="default"/>
      </w:rPr>
    </w:lvl>
    <w:lvl w:ilvl="5" w:tplc="33EA15D4" w:tentative="1">
      <w:start w:val="1"/>
      <w:numFmt w:val="bullet"/>
      <w:lvlText w:val=""/>
      <w:lvlJc w:val="left"/>
      <w:pPr>
        <w:tabs>
          <w:tab w:val="num" w:pos="4320"/>
        </w:tabs>
        <w:ind w:left="4320" w:hanging="360"/>
      </w:pPr>
      <w:rPr>
        <w:rFonts w:ascii="Wingdings 2" w:hAnsi="Wingdings 2" w:hint="default"/>
      </w:rPr>
    </w:lvl>
    <w:lvl w:ilvl="6" w:tplc="A896EDEE" w:tentative="1">
      <w:start w:val="1"/>
      <w:numFmt w:val="bullet"/>
      <w:lvlText w:val=""/>
      <w:lvlJc w:val="left"/>
      <w:pPr>
        <w:tabs>
          <w:tab w:val="num" w:pos="5040"/>
        </w:tabs>
        <w:ind w:left="5040" w:hanging="360"/>
      </w:pPr>
      <w:rPr>
        <w:rFonts w:ascii="Wingdings 2" w:hAnsi="Wingdings 2" w:hint="default"/>
      </w:rPr>
    </w:lvl>
    <w:lvl w:ilvl="7" w:tplc="6116F206" w:tentative="1">
      <w:start w:val="1"/>
      <w:numFmt w:val="bullet"/>
      <w:lvlText w:val=""/>
      <w:lvlJc w:val="left"/>
      <w:pPr>
        <w:tabs>
          <w:tab w:val="num" w:pos="5760"/>
        </w:tabs>
        <w:ind w:left="5760" w:hanging="360"/>
      </w:pPr>
      <w:rPr>
        <w:rFonts w:ascii="Wingdings 2" w:hAnsi="Wingdings 2" w:hint="default"/>
      </w:rPr>
    </w:lvl>
    <w:lvl w:ilvl="8" w:tplc="87044A0C" w:tentative="1">
      <w:start w:val="1"/>
      <w:numFmt w:val="bullet"/>
      <w:lvlText w:val=""/>
      <w:lvlJc w:val="left"/>
      <w:pPr>
        <w:tabs>
          <w:tab w:val="num" w:pos="6480"/>
        </w:tabs>
        <w:ind w:left="6480" w:hanging="360"/>
      </w:pPr>
      <w:rPr>
        <w:rFonts w:ascii="Wingdings 2" w:hAnsi="Wingdings 2" w:hint="default"/>
      </w:rPr>
    </w:lvl>
  </w:abstractNum>
  <w:abstractNum w:abstractNumId="23" w15:restartNumberingAfterBreak="0">
    <w:nsid w:val="31571BFD"/>
    <w:multiLevelType w:val="hybridMultilevel"/>
    <w:tmpl w:val="E50EE9C4"/>
    <w:lvl w:ilvl="0" w:tplc="BCAC9B6A">
      <w:start w:val="1"/>
      <w:numFmt w:val="bullet"/>
      <w:lvlText w:val=""/>
      <w:lvlJc w:val="left"/>
      <w:pPr>
        <w:tabs>
          <w:tab w:val="num" w:pos="720"/>
        </w:tabs>
        <w:ind w:left="720" w:hanging="360"/>
      </w:pPr>
      <w:rPr>
        <w:rFonts w:ascii="Wingdings 2" w:hAnsi="Wingdings 2" w:hint="default"/>
      </w:rPr>
    </w:lvl>
    <w:lvl w:ilvl="1" w:tplc="B9627C34" w:tentative="1">
      <w:start w:val="1"/>
      <w:numFmt w:val="bullet"/>
      <w:lvlText w:val=""/>
      <w:lvlJc w:val="left"/>
      <w:pPr>
        <w:tabs>
          <w:tab w:val="num" w:pos="1440"/>
        </w:tabs>
        <w:ind w:left="1440" w:hanging="360"/>
      </w:pPr>
      <w:rPr>
        <w:rFonts w:ascii="Wingdings 2" w:hAnsi="Wingdings 2" w:hint="default"/>
      </w:rPr>
    </w:lvl>
    <w:lvl w:ilvl="2" w:tplc="374E06FC" w:tentative="1">
      <w:start w:val="1"/>
      <w:numFmt w:val="bullet"/>
      <w:lvlText w:val=""/>
      <w:lvlJc w:val="left"/>
      <w:pPr>
        <w:tabs>
          <w:tab w:val="num" w:pos="2160"/>
        </w:tabs>
        <w:ind w:left="2160" w:hanging="360"/>
      </w:pPr>
      <w:rPr>
        <w:rFonts w:ascii="Wingdings 2" w:hAnsi="Wingdings 2" w:hint="default"/>
      </w:rPr>
    </w:lvl>
    <w:lvl w:ilvl="3" w:tplc="59B6EC4E" w:tentative="1">
      <w:start w:val="1"/>
      <w:numFmt w:val="bullet"/>
      <w:lvlText w:val=""/>
      <w:lvlJc w:val="left"/>
      <w:pPr>
        <w:tabs>
          <w:tab w:val="num" w:pos="2880"/>
        </w:tabs>
        <w:ind w:left="2880" w:hanging="360"/>
      </w:pPr>
      <w:rPr>
        <w:rFonts w:ascii="Wingdings 2" w:hAnsi="Wingdings 2" w:hint="default"/>
      </w:rPr>
    </w:lvl>
    <w:lvl w:ilvl="4" w:tplc="11B6E930" w:tentative="1">
      <w:start w:val="1"/>
      <w:numFmt w:val="bullet"/>
      <w:lvlText w:val=""/>
      <w:lvlJc w:val="left"/>
      <w:pPr>
        <w:tabs>
          <w:tab w:val="num" w:pos="3600"/>
        </w:tabs>
        <w:ind w:left="3600" w:hanging="360"/>
      </w:pPr>
      <w:rPr>
        <w:rFonts w:ascii="Wingdings 2" w:hAnsi="Wingdings 2" w:hint="default"/>
      </w:rPr>
    </w:lvl>
    <w:lvl w:ilvl="5" w:tplc="6868C1A4" w:tentative="1">
      <w:start w:val="1"/>
      <w:numFmt w:val="bullet"/>
      <w:lvlText w:val=""/>
      <w:lvlJc w:val="left"/>
      <w:pPr>
        <w:tabs>
          <w:tab w:val="num" w:pos="4320"/>
        </w:tabs>
        <w:ind w:left="4320" w:hanging="360"/>
      </w:pPr>
      <w:rPr>
        <w:rFonts w:ascii="Wingdings 2" w:hAnsi="Wingdings 2" w:hint="default"/>
      </w:rPr>
    </w:lvl>
    <w:lvl w:ilvl="6" w:tplc="6B5C1608" w:tentative="1">
      <w:start w:val="1"/>
      <w:numFmt w:val="bullet"/>
      <w:lvlText w:val=""/>
      <w:lvlJc w:val="left"/>
      <w:pPr>
        <w:tabs>
          <w:tab w:val="num" w:pos="5040"/>
        </w:tabs>
        <w:ind w:left="5040" w:hanging="360"/>
      </w:pPr>
      <w:rPr>
        <w:rFonts w:ascii="Wingdings 2" w:hAnsi="Wingdings 2" w:hint="default"/>
      </w:rPr>
    </w:lvl>
    <w:lvl w:ilvl="7" w:tplc="99B08CEC" w:tentative="1">
      <w:start w:val="1"/>
      <w:numFmt w:val="bullet"/>
      <w:lvlText w:val=""/>
      <w:lvlJc w:val="left"/>
      <w:pPr>
        <w:tabs>
          <w:tab w:val="num" w:pos="5760"/>
        </w:tabs>
        <w:ind w:left="5760" w:hanging="360"/>
      </w:pPr>
      <w:rPr>
        <w:rFonts w:ascii="Wingdings 2" w:hAnsi="Wingdings 2" w:hint="default"/>
      </w:rPr>
    </w:lvl>
    <w:lvl w:ilvl="8" w:tplc="E33AE616" w:tentative="1">
      <w:start w:val="1"/>
      <w:numFmt w:val="bullet"/>
      <w:lvlText w:val=""/>
      <w:lvlJc w:val="left"/>
      <w:pPr>
        <w:tabs>
          <w:tab w:val="num" w:pos="6480"/>
        </w:tabs>
        <w:ind w:left="6480" w:hanging="360"/>
      </w:pPr>
      <w:rPr>
        <w:rFonts w:ascii="Wingdings 2" w:hAnsi="Wingdings 2" w:hint="default"/>
      </w:rPr>
    </w:lvl>
  </w:abstractNum>
  <w:abstractNum w:abstractNumId="24" w15:restartNumberingAfterBreak="0">
    <w:nsid w:val="32E06FB6"/>
    <w:multiLevelType w:val="hybridMultilevel"/>
    <w:tmpl w:val="FE8C043A"/>
    <w:lvl w:ilvl="0" w:tplc="9350D5D0">
      <w:start w:val="1"/>
      <w:numFmt w:val="lowerLetter"/>
      <w:lvlText w:val="%1."/>
      <w:lvlJc w:val="left"/>
      <w:pPr>
        <w:ind w:left="1440" w:hanging="360"/>
      </w:pPr>
      <w:rPr>
        <w:rFonts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39760E7"/>
    <w:multiLevelType w:val="hybridMultilevel"/>
    <w:tmpl w:val="AEC2D5CA"/>
    <w:lvl w:ilvl="0" w:tplc="401E484C">
      <w:start w:val="1"/>
      <w:numFmt w:val="bullet"/>
      <w:lvlText w:val=""/>
      <w:lvlJc w:val="left"/>
      <w:pPr>
        <w:tabs>
          <w:tab w:val="num" w:pos="720"/>
        </w:tabs>
        <w:ind w:left="720" w:hanging="360"/>
      </w:pPr>
      <w:rPr>
        <w:rFonts w:ascii="Wingdings 2" w:hAnsi="Wingdings 2" w:hint="default"/>
      </w:rPr>
    </w:lvl>
    <w:lvl w:ilvl="1" w:tplc="FAEA8D40" w:tentative="1">
      <w:start w:val="1"/>
      <w:numFmt w:val="bullet"/>
      <w:lvlText w:val=""/>
      <w:lvlJc w:val="left"/>
      <w:pPr>
        <w:tabs>
          <w:tab w:val="num" w:pos="1440"/>
        </w:tabs>
        <w:ind w:left="1440" w:hanging="360"/>
      </w:pPr>
      <w:rPr>
        <w:rFonts w:ascii="Wingdings 2" w:hAnsi="Wingdings 2" w:hint="default"/>
      </w:rPr>
    </w:lvl>
    <w:lvl w:ilvl="2" w:tplc="37423134" w:tentative="1">
      <w:start w:val="1"/>
      <w:numFmt w:val="bullet"/>
      <w:lvlText w:val=""/>
      <w:lvlJc w:val="left"/>
      <w:pPr>
        <w:tabs>
          <w:tab w:val="num" w:pos="2160"/>
        </w:tabs>
        <w:ind w:left="2160" w:hanging="360"/>
      </w:pPr>
      <w:rPr>
        <w:rFonts w:ascii="Wingdings 2" w:hAnsi="Wingdings 2" w:hint="default"/>
      </w:rPr>
    </w:lvl>
    <w:lvl w:ilvl="3" w:tplc="E1201CA6" w:tentative="1">
      <w:start w:val="1"/>
      <w:numFmt w:val="bullet"/>
      <w:lvlText w:val=""/>
      <w:lvlJc w:val="left"/>
      <w:pPr>
        <w:tabs>
          <w:tab w:val="num" w:pos="2880"/>
        </w:tabs>
        <w:ind w:left="2880" w:hanging="360"/>
      </w:pPr>
      <w:rPr>
        <w:rFonts w:ascii="Wingdings 2" w:hAnsi="Wingdings 2" w:hint="default"/>
      </w:rPr>
    </w:lvl>
    <w:lvl w:ilvl="4" w:tplc="58760928" w:tentative="1">
      <w:start w:val="1"/>
      <w:numFmt w:val="bullet"/>
      <w:lvlText w:val=""/>
      <w:lvlJc w:val="left"/>
      <w:pPr>
        <w:tabs>
          <w:tab w:val="num" w:pos="3600"/>
        </w:tabs>
        <w:ind w:left="3600" w:hanging="360"/>
      </w:pPr>
      <w:rPr>
        <w:rFonts w:ascii="Wingdings 2" w:hAnsi="Wingdings 2" w:hint="default"/>
      </w:rPr>
    </w:lvl>
    <w:lvl w:ilvl="5" w:tplc="AA44954C" w:tentative="1">
      <w:start w:val="1"/>
      <w:numFmt w:val="bullet"/>
      <w:lvlText w:val=""/>
      <w:lvlJc w:val="left"/>
      <w:pPr>
        <w:tabs>
          <w:tab w:val="num" w:pos="4320"/>
        </w:tabs>
        <w:ind w:left="4320" w:hanging="360"/>
      </w:pPr>
      <w:rPr>
        <w:rFonts w:ascii="Wingdings 2" w:hAnsi="Wingdings 2" w:hint="default"/>
      </w:rPr>
    </w:lvl>
    <w:lvl w:ilvl="6" w:tplc="0F34A8F0" w:tentative="1">
      <w:start w:val="1"/>
      <w:numFmt w:val="bullet"/>
      <w:lvlText w:val=""/>
      <w:lvlJc w:val="left"/>
      <w:pPr>
        <w:tabs>
          <w:tab w:val="num" w:pos="5040"/>
        </w:tabs>
        <w:ind w:left="5040" w:hanging="360"/>
      </w:pPr>
      <w:rPr>
        <w:rFonts w:ascii="Wingdings 2" w:hAnsi="Wingdings 2" w:hint="default"/>
      </w:rPr>
    </w:lvl>
    <w:lvl w:ilvl="7" w:tplc="71507EDC" w:tentative="1">
      <w:start w:val="1"/>
      <w:numFmt w:val="bullet"/>
      <w:lvlText w:val=""/>
      <w:lvlJc w:val="left"/>
      <w:pPr>
        <w:tabs>
          <w:tab w:val="num" w:pos="5760"/>
        </w:tabs>
        <w:ind w:left="5760" w:hanging="360"/>
      </w:pPr>
      <w:rPr>
        <w:rFonts w:ascii="Wingdings 2" w:hAnsi="Wingdings 2" w:hint="default"/>
      </w:rPr>
    </w:lvl>
    <w:lvl w:ilvl="8" w:tplc="4ABED80E" w:tentative="1">
      <w:start w:val="1"/>
      <w:numFmt w:val="bullet"/>
      <w:lvlText w:val=""/>
      <w:lvlJc w:val="left"/>
      <w:pPr>
        <w:tabs>
          <w:tab w:val="num" w:pos="6480"/>
        </w:tabs>
        <w:ind w:left="6480" w:hanging="360"/>
      </w:pPr>
      <w:rPr>
        <w:rFonts w:ascii="Wingdings 2" w:hAnsi="Wingdings 2" w:hint="default"/>
      </w:rPr>
    </w:lvl>
  </w:abstractNum>
  <w:abstractNum w:abstractNumId="26" w15:restartNumberingAfterBreak="0">
    <w:nsid w:val="358C0961"/>
    <w:multiLevelType w:val="hybridMultilevel"/>
    <w:tmpl w:val="19E6079E"/>
    <w:lvl w:ilvl="0" w:tplc="ADCE53D2">
      <w:start w:val="1"/>
      <w:numFmt w:val="bullet"/>
      <w:lvlText w:val=""/>
      <w:lvlJc w:val="left"/>
      <w:pPr>
        <w:tabs>
          <w:tab w:val="num" w:pos="720"/>
        </w:tabs>
        <w:ind w:left="720" w:hanging="360"/>
      </w:pPr>
      <w:rPr>
        <w:rFonts w:ascii="Wingdings 2" w:hAnsi="Wingdings 2" w:hint="default"/>
      </w:rPr>
    </w:lvl>
    <w:lvl w:ilvl="1" w:tplc="0B8A2B54" w:tentative="1">
      <w:start w:val="1"/>
      <w:numFmt w:val="bullet"/>
      <w:lvlText w:val=""/>
      <w:lvlJc w:val="left"/>
      <w:pPr>
        <w:tabs>
          <w:tab w:val="num" w:pos="1440"/>
        </w:tabs>
        <w:ind w:left="1440" w:hanging="360"/>
      </w:pPr>
      <w:rPr>
        <w:rFonts w:ascii="Wingdings 2" w:hAnsi="Wingdings 2" w:hint="default"/>
      </w:rPr>
    </w:lvl>
    <w:lvl w:ilvl="2" w:tplc="B7C0E36E" w:tentative="1">
      <w:start w:val="1"/>
      <w:numFmt w:val="bullet"/>
      <w:lvlText w:val=""/>
      <w:lvlJc w:val="left"/>
      <w:pPr>
        <w:tabs>
          <w:tab w:val="num" w:pos="2160"/>
        </w:tabs>
        <w:ind w:left="2160" w:hanging="360"/>
      </w:pPr>
      <w:rPr>
        <w:rFonts w:ascii="Wingdings 2" w:hAnsi="Wingdings 2" w:hint="default"/>
      </w:rPr>
    </w:lvl>
    <w:lvl w:ilvl="3" w:tplc="738C35AA" w:tentative="1">
      <w:start w:val="1"/>
      <w:numFmt w:val="bullet"/>
      <w:lvlText w:val=""/>
      <w:lvlJc w:val="left"/>
      <w:pPr>
        <w:tabs>
          <w:tab w:val="num" w:pos="2880"/>
        </w:tabs>
        <w:ind w:left="2880" w:hanging="360"/>
      </w:pPr>
      <w:rPr>
        <w:rFonts w:ascii="Wingdings 2" w:hAnsi="Wingdings 2" w:hint="default"/>
      </w:rPr>
    </w:lvl>
    <w:lvl w:ilvl="4" w:tplc="3A8A1FFE" w:tentative="1">
      <w:start w:val="1"/>
      <w:numFmt w:val="bullet"/>
      <w:lvlText w:val=""/>
      <w:lvlJc w:val="left"/>
      <w:pPr>
        <w:tabs>
          <w:tab w:val="num" w:pos="3600"/>
        </w:tabs>
        <w:ind w:left="3600" w:hanging="360"/>
      </w:pPr>
      <w:rPr>
        <w:rFonts w:ascii="Wingdings 2" w:hAnsi="Wingdings 2" w:hint="default"/>
      </w:rPr>
    </w:lvl>
    <w:lvl w:ilvl="5" w:tplc="D13811AA" w:tentative="1">
      <w:start w:val="1"/>
      <w:numFmt w:val="bullet"/>
      <w:lvlText w:val=""/>
      <w:lvlJc w:val="left"/>
      <w:pPr>
        <w:tabs>
          <w:tab w:val="num" w:pos="4320"/>
        </w:tabs>
        <w:ind w:left="4320" w:hanging="360"/>
      </w:pPr>
      <w:rPr>
        <w:rFonts w:ascii="Wingdings 2" w:hAnsi="Wingdings 2" w:hint="default"/>
      </w:rPr>
    </w:lvl>
    <w:lvl w:ilvl="6" w:tplc="E67EF942" w:tentative="1">
      <w:start w:val="1"/>
      <w:numFmt w:val="bullet"/>
      <w:lvlText w:val=""/>
      <w:lvlJc w:val="left"/>
      <w:pPr>
        <w:tabs>
          <w:tab w:val="num" w:pos="5040"/>
        </w:tabs>
        <w:ind w:left="5040" w:hanging="360"/>
      </w:pPr>
      <w:rPr>
        <w:rFonts w:ascii="Wingdings 2" w:hAnsi="Wingdings 2" w:hint="default"/>
      </w:rPr>
    </w:lvl>
    <w:lvl w:ilvl="7" w:tplc="EBE2F7B6" w:tentative="1">
      <w:start w:val="1"/>
      <w:numFmt w:val="bullet"/>
      <w:lvlText w:val=""/>
      <w:lvlJc w:val="left"/>
      <w:pPr>
        <w:tabs>
          <w:tab w:val="num" w:pos="5760"/>
        </w:tabs>
        <w:ind w:left="5760" w:hanging="360"/>
      </w:pPr>
      <w:rPr>
        <w:rFonts w:ascii="Wingdings 2" w:hAnsi="Wingdings 2" w:hint="default"/>
      </w:rPr>
    </w:lvl>
    <w:lvl w:ilvl="8" w:tplc="C010DCA6" w:tentative="1">
      <w:start w:val="1"/>
      <w:numFmt w:val="bullet"/>
      <w:lvlText w:val=""/>
      <w:lvlJc w:val="left"/>
      <w:pPr>
        <w:tabs>
          <w:tab w:val="num" w:pos="6480"/>
        </w:tabs>
        <w:ind w:left="6480" w:hanging="360"/>
      </w:pPr>
      <w:rPr>
        <w:rFonts w:ascii="Wingdings 2" w:hAnsi="Wingdings 2" w:hint="default"/>
      </w:rPr>
    </w:lvl>
  </w:abstractNum>
  <w:abstractNum w:abstractNumId="27" w15:restartNumberingAfterBreak="0">
    <w:nsid w:val="36A352CA"/>
    <w:multiLevelType w:val="hybridMultilevel"/>
    <w:tmpl w:val="8D162A9A"/>
    <w:lvl w:ilvl="0" w:tplc="AFE0C7D8">
      <w:start w:val="1"/>
      <w:numFmt w:val="bullet"/>
      <w:lvlText w:val=""/>
      <w:lvlJc w:val="left"/>
      <w:pPr>
        <w:tabs>
          <w:tab w:val="num" w:pos="720"/>
        </w:tabs>
        <w:ind w:left="720" w:hanging="360"/>
      </w:pPr>
      <w:rPr>
        <w:rFonts w:ascii="Wingdings 2" w:hAnsi="Wingdings 2" w:hint="default"/>
      </w:rPr>
    </w:lvl>
    <w:lvl w:ilvl="1" w:tplc="34F4F632" w:tentative="1">
      <w:start w:val="1"/>
      <w:numFmt w:val="bullet"/>
      <w:lvlText w:val=""/>
      <w:lvlJc w:val="left"/>
      <w:pPr>
        <w:tabs>
          <w:tab w:val="num" w:pos="1440"/>
        </w:tabs>
        <w:ind w:left="1440" w:hanging="360"/>
      </w:pPr>
      <w:rPr>
        <w:rFonts w:ascii="Wingdings 2" w:hAnsi="Wingdings 2" w:hint="default"/>
      </w:rPr>
    </w:lvl>
    <w:lvl w:ilvl="2" w:tplc="8FE4BD56" w:tentative="1">
      <w:start w:val="1"/>
      <w:numFmt w:val="bullet"/>
      <w:lvlText w:val=""/>
      <w:lvlJc w:val="left"/>
      <w:pPr>
        <w:tabs>
          <w:tab w:val="num" w:pos="2160"/>
        </w:tabs>
        <w:ind w:left="2160" w:hanging="360"/>
      </w:pPr>
      <w:rPr>
        <w:rFonts w:ascii="Wingdings 2" w:hAnsi="Wingdings 2" w:hint="default"/>
      </w:rPr>
    </w:lvl>
    <w:lvl w:ilvl="3" w:tplc="17A69CC0" w:tentative="1">
      <w:start w:val="1"/>
      <w:numFmt w:val="bullet"/>
      <w:lvlText w:val=""/>
      <w:lvlJc w:val="left"/>
      <w:pPr>
        <w:tabs>
          <w:tab w:val="num" w:pos="2880"/>
        </w:tabs>
        <w:ind w:left="2880" w:hanging="360"/>
      </w:pPr>
      <w:rPr>
        <w:rFonts w:ascii="Wingdings 2" w:hAnsi="Wingdings 2" w:hint="default"/>
      </w:rPr>
    </w:lvl>
    <w:lvl w:ilvl="4" w:tplc="FDC2ACF4" w:tentative="1">
      <w:start w:val="1"/>
      <w:numFmt w:val="bullet"/>
      <w:lvlText w:val=""/>
      <w:lvlJc w:val="left"/>
      <w:pPr>
        <w:tabs>
          <w:tab w:val="num" w:pos="3600"/>
        </w:tabs>
        <w:ind w:left="3600" w:hanging="360"/>
      </w:pPr>
      <w:rPr>
        <w:rFonts w:ascii="Wingdings 2" w:hAnsi="Wingdings 2" w:hint="default"/>
      </w:rPr>
    </w:lvl>
    <w:lvl w:ilvl="5" w:tplc="9C561FD6" w:tentative="1">
      <w:start w:val="1"/>
      <w:numFmt w:val="bullet"/>
      <w:lvlText w:val=""/>
      <w:lvlJc w:val="left"/>
      <w:pPr>
        <w:tabs>
          <w:tab w:val="num" w:pos="4320"/>
        </w:tabs>
        <w:ind w:left="4320" w:hanging="360"/>
      </w:pPr>
      <w:rPr>
        <w:rFonts w:ascii="Wingdings 2" w:hAnsi="Wingdings 2" w:hint="default"/>
      </w:rPr>
    </w:lvl>
    <w:lvl w:ilvl="6" w:tplc="CD08588A" w:tentative="1">
      <w:start w:val="1"/>
      <w:numFmt w:val="bullet"/>
      <w:lvlText w:val=""/>
      <w:lvlJc w:val="left"/>
      <w:pPr>
        <w:tabs>
          <w:tab w:val="num" w:pos="5040"/>
        </w:tabs>
        <w:ind w:left="5040" w:hanging="360"/>
      </w:pPr>
      <w:rPr>
        <w:rFonts w:ascii="Wingdings 2" w:hAnsi="Wingdings 2" w:hint="default"/>
      </w:rPr>
    </w:lvl>
    <w:lvl w:ilvl="7" w:tplc="2DDEEEA2" w:tentative="1">
      <w:start w:val="1"/>
      <w:numFmt w:val="bullet"/>
      <w:lvlText w:val=""/>
      <w:lvlJc w:val="left"/>
      <w:pPr>
        <w:tabs>
          <w:tab w:val="num" w:pos="5760"/>
        </w:tabs>
        <w:ind w:left="5760" w:hanging="360"/>
      </w:pPr>
      <w:rPr>
        <w:rFonts w:ascii="Wingdings 2" w:hAnsi="Wingdings 2" w:hint="default"/>
      </w:rPr>
    </w:lvl>
    <w:lvl w:ilvl="8" w:tplc="6C64B01A" w:tentative="1">
      <w:start w:val="1"/>
      <w:numFmt w:val="bullet"/>
      <w:lvlText w:val=""/>
      <w:lvlJc w:val="left"/>
      <w:pPr>
        <w:tabs>
          <w:tab w:val="num" w:pos="6480"/>
        </w:tabs>
        <w:ind w:left="6480" w:hanging="360"/>
      </w:pPr>
      <w:rPr>
        <w:rFonts w:ascii="Wingdings 2" w:hAnsi="Wingdings 2" w:hint="default"/>
      </w:rPr>
    </w:lvl>
  </w:abstractNum>
  <w:abstractNum w:abstractNumId="28" w15:restartNumberingAfterBreak="0">
    <w:nsid w:val="41D30412"/>
    <w:multiLevelType w:val="hybridMultilevel"/>
    <w:tmpl w:val="A6A23C8A"/>
    <w:lvl w:ilvl="0" w:tplc="FC3E9554">
      <w:start w:val="1"/>
      <w:numFmt w:val="bullet"/>
      <w:lvlText w:val=""/>
      <w:lvlJc w:val="left"/>
      <w:pPr>
        <w:tabs>
          <w:tab w:val="num" w:pos="720"/>
        </w:tabs>
        <w:ind w:left="720" w:hanging="360"/>
      </w:pPr>
      <w:rPr>
        <w:rFonts w:ascii="Wingdings 2" w:hAnsi="Wingdings 2" w:hint="default"/>
      </w:rPr>
    </w:lvl>
    <w:lvl w:ilvl="1" w:tplc="66C2BA0C" w:tentative="1">
      <w:start w:val="1"/>
      <w:numFmt w:val="bullet"/>
      <w:lvlText w:val=""/>
      <w:lvlJc w:val="left"/>
      <w:pPr>
        <w:tabs>
          <w:tab w:val="num" w:pos="1440"/>
        </w:tabs>
        <w:ind w:left="1440" w:hanging="360"/>
      </w:pPr>
      <w:rPr>
        <w:rFonts w:ascii="Wingdings 2" w:hAnsi="Wingdings 2" w:hint="default"/>
      </w:rPr>
    </w:lvl>
    <w:lvl w:ilvl="2" w:tplc="E8382DBA" w:tentative="1">
      <w:start w:val="1"/>
      <w:numFmt w:val="bullet"/>
      <w:lvlText w:val=""/>
      <w:lvlJc w:val="left"/>
      <w:pPr>
        <w:tabs>
          <w:tab w:val="num" w:pos="2160"/>
        </w:tabs>
        <w:ind w:left="2160" w:hanging="360"/>
      </w:pPr>
      <w:rPr>
        <w:rFonts w:ascii="Wingdings 2" w:hAnsi="Wingdings 2" w:hint="default"/>
      </w:rPr>
    </w:lvl>
    <w:lvl w:ilvl="3" w:tplc="83A8396A" w:tentative="1">
      <w:start w:val="1"/>
      <w:numFmt w:val="bullet"/>
      <w:lvlText w:val=""/>
      <w:lvlJc w:val="left"/>
      <w:pPr>
        <w:tabs>
          <w:tab w:val="num" w:pos="2880"/>
        </w:tabs>
        <w:ind w:left="2880" w:hanging="360"/>
      </w:pPr>
      <w:rPr>
        <w:rFonts w:ascii="Wingdings 2" w:hAnsi="Wingdings 2" w:hint="default"/>
      </w:rPr>
    </w:lvl>
    <w:lvl w:ilvl="4" w:tplc="00B2E4CC" w:tentative="1">
      <w:start w:val="1"/>
      <w:numFmt w:val="bullet"/>
      <w:lvlText w:val=""/>
      <w:lvlJc w:val="left"/>
      <w:pPr>
        <w:tabs>
          <w:tab w:val="num" w:pos="3600"/>
        </w:tabs>
        <w:ind w:left="3600" w:hanging="360"/>
      </w:pPr>
      <w:rPr>
        <w:rFonts w:ascii="Wingdings 2" w:hAnsi="Wingdings 2" w:hint="default"/>
      </w:rPr>
    </w:lvl>
    <w:lvl w:ilvl="5" w:tplc="11E0FAC6" w:tentative="1">
      <w:start w:val="1"/>
      <w:numFmt w:val="bullet"/>
      <w:lvlText w:val=""/>
      <w:lvlJc w:val="left"/>
      <w:pPr>
        <w:tabs>
          <w:tab w:val="num" w:pos="4320"/>
        </w:tabs>
        <w:ind w:left="4320" w:hanging="360"/>
      </w:pPr>
      <w:rPr>
        <w:rFonts w:ascii="Wingdings 2" w:hAnsi="Wingdings 2" w:hint="default"/>
      </w:rPr>
    </w:lvl>
    <w:lvl w:ilvl="6" w:tplc="18A61712" w:tentative="1">
      <w:start w:val="1"/>
      <w:numFmt w:val="bullet"/>
      <w:lvlText w:val=""/>
      <w:lvlJc w:val="left"/>
      <w:pPr>
        <w:tabs>
          <w:tab w:val="num" w:pos="5040"/>
        </w:tabs>
        <w:ind w:left="5040" w:hanging="360"/>
      </w:pPr>
      <w:rPr>
        <w:rFonts w:ascii="Wingdings 2" w:hAnsi="Wingdings 2" w:hint="default"/>
      </w:rPr>
    </w:lvl>
    <w:lvl w:ilvl="7" w:tplc="578C26AE" w:tentative="1">
      <w:start w:val="1"/>
      <w:numFmt w:val="bullet"/>
      <w:lvlText w:val=""/>
      <w:lvlJc w:val="left"/>
      <w:pPr>
        <w:tabs>
          <w:tab w:val="num" w:pos="5760"/>
        </w:tabs>
        <w:ind w:left="5760" w:hanging="360"/>
      </w:pPr>
      <w:rPr>
        <w:rFonts w:ascii="Wingdings 2" w:hAnsi="Wingdings 2" w:hint="default"/>
      </w:rPr>
    </w:lvl>
    <w:lvl w:ilvl="8" w:tplc="595CAA66" w:tentative="1">
      <w:start w:val="1"/>
      <w:numFmt w:val="bullet"/>
      <w:lvlText w:val=""/>
      <w:lvlJc w:val="left"/>
      <w:pPr>
        <w:tabs>
          <w:tab w:val="num" w:pos="6480"/>
        </w:tabs>
        <w:ind w:left="6480" w:hanging="360"/>
      </w:pPr>
      <w:rPr>
        <w:rFonts w:ascii="Wingdings 2" w:hAnsi="Wingdings 2" w:hint="default"/>
      </w:rPr>
    </w:lvl>
  </w:abstractNum>
  <w:abstractNum w:abstractNumId="29" w15:restartNumberingAfterBreak="0">
    <w:nsid w:val="42AF033B"/>
    <w:multiLevelType w:val="hybridMultilevel"/>
    <w:tmpl w:val="3E08220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5BE3FF8"/>
    <w:multiLevelType w:val="hybridMultilevel"/>
    <w:tmpl w:val="AEB26FF0"/>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1" w15:restartNumberingAfterBreak="0">
    <w:nsid w:val="45E81D7A"/>
    <w:multiLevelType w:val="hybridMultilevel"/>
    <w:tmpl w:val="F542847E"/>
    <w:lvl w:ilvl="0" w:tplc="5942BD22">
      <w:start w:val="1"/>
      <w:numFmt w:val="lowerLetter"/>
      <w:lvlText w:val="%1."/>
      <w:lvlJc w:val="left"/>
      <w:pPr>
        <w:ind w:left="1440" w:hanging="360"/>
      </w:pPr>
      <w:rPr>
        <w:rFonts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7747D53"/>
    <w:multiLevelType w:val="hybridMultilevel"/>
    <w:tmpl w:val="76F8AAF0"/>
    <w:lvl w:ilvl="0" w:tplc="2EE4548C">
      <w:start w:val="1"/>
      <w:numFmt w:val="bullet"/>
      <w:lvlText w:val=""/>
      <w:lvlJc w:val="left"/>
      <w:pPr>
        <w:tabs>
          <w:tab w:val="num" w:pos="720"/>
        </w:tabs>
        <w:ind w:left="720" w:hanging="360"/>
      </w:pPr>
      <w:rPr>
        <w:rFonts w:ascii="Wingdings 2" w:hAnsi="Wingdings 2" w:hint="default"/>
      </w:rPr>
    </w:lvl>
    <w:lvl w:ilvl="1" w:tplc="16AE9338" w:tentative="1">
      <w:start w:val="1"/>
      <w:numFmt w:val="bullet"/>
      <w:lvlText w:val=""/>
      <w:lvlJc w:val="left"/>
      <w:pPr>
        <w:tabs>
          <w:tab w:val="num" w:pos="1440"/>
        </w:tabs>
        <w:ind w:left="1440" w:hanging="360"/>
      </w:pPr>
      <w:rPr>
        <w:rFonts w:ascii="Wingdings 2" w:hAnsi="Wingdings 2" w:hint="default"/>
      </w:rPr>
    </w:lvl>
    <w:lvl w:ilvl="2" w:tplc="63B46A26" w:tentative="1">
      <w:start w:val="1"/>
      <w:numFmt w:val="bullet"/>
      <w:lvlText w:val=""/>
      <w:lvlJc w:val="left"/>
      <w:pPr>
        <w:tabs>
          <w:tab w:val="num" w:pos="2160"/>
        </w:tabs>
        <w:ind w:left="2160" w:hanging="360"/>
      </w:pPr>
      <w:rPr>
        <w:rFonts w:ascii="Wingdings 2" w:hAnsi="Wingdings 2" w:hint="default"/>
      </w:rPr>
    </w:lvl>
    <w:lvl w:ilvl="3" w:tplc="C008A05E" w:tentative="1">
      <w:start w:val="1"/>
      <w:numFmt w:val="bullet"/>
      <w:lvlText w:val=""/>
      <w:lvlJc w:val="left"/>
      <w:pPr>
        <w:tabs>
          <w:tab w:val="num" w:pos="2880"/>
        </w:tabs>
        <w:ind w:left="2880" w:hanging="360"/>
      </w:pPr>
      <w:rPr>
        <w:rFonts w:ascii="Wingdings 2" w:hAnsi="Wingdings 2" w:hint="default"/>
      </w:rPr>
    </w:lvl>
    <w:lvl w:ilvl="4" w:tplc="C6CC2E9C" w:tentative="1">
      <w:start w:val="1"/>
      <w:numFmt w:val="bullet"/>
      <w:lvlText w:val=""/>
      <w:lvlJc w:val="left"/>
      <w:pPr>
        <w:tabs>
          <w:tab w:val="num" w:pos="3600"/>
        </w:tabs>
        <w:ind w:left="3600" w:hanging="360"/>
      </w:pPr>
      <w:rPr>
        <w:rFonts w:ascii="Wingdings 2" w:hAnsi="Wingdings 2" w:hint="default"/>
      </w:rPr>
    </w:lvl>
    <w:lvl w:ilvl="5" w:tplc="99001E48" w:tentative="1">
      <w:start w:val="1"/>
      <w:numFmt w:val="bullet"/>
      <w:lvlText w:val=""/>
      <w:lvlJc w:val="left"/>
      <w:pPr>
        <w:tabs>
          <w:tab w:val="num" w:pos="4320"/>
        </w:tabs>
        <w:ind w:left="4320" w:hanging="360"/>
      </w:pPr>
      <w:rPr>
        <w:rFonts w:ascii="Wingdings 2" w:hAnsi="Wingdings 2" w:hint="default"/>
      </w:rPr>
    </w:lvl>
    <w:lvl w:ilvl="6" w:tplc="FF981CA8" w:tentative="1">
      <w:start w:val="1"/>
      <w:numFmt w:val="bullet"/>
      <w:lvlText w:val=""/>
      <w:lvlJc w:val="left"/>
      <w:pPr>
        <w:tabs>
          <w:tab w:val="num" w:pos="5040"/>
        </w:tabs>
        <w:ind w:left="5040" w:hanging="360"/>
      </w:pPr>
      <w:rPr>
        <w:rFonts w:ascii="Wingdings 2" w:hAnsi="Wingdings 2" w:hint="default"/>
      </w:rPr>
    </w:lvl>
    <w:lvl w:ilvl="7" w:tplc="A53A1D44" w:tentative="1">
      <w:start w:val="1"/>
      <w:numFmt w:val="bullet"/>
      <w:lvlText w:val=""/>
      <w:lvlJc w:val="left"/>
      <w:pPr>
        <w:tabs>
          <w:tab w:val="num" w:pos="5760"/>
        </w:tabs>
        <w:ind w:left="5760" w:hanging="360"/>
      </w:pPr>
      <w:rPr>
        <w:rFonts w:ascii="Wingdings 2" w:hAnsi="Wingdings 2" w:hint="default"/>
      </w:rPr>
    </w:lvl>
    <w:lvl w:ilvl="8" w:tplc="11DA22F6" w:tentative="1">
      <w:start w:val="1"/>
      <w:numFmt w:val="bullet"/>
      <w:lvlText w:val=""/>
      <w:lvlJc w:val="left"/>
      <w:pPr>
        <w:tabs>
          <w:tab w:val="num" w:pos="6480"/>
        </w:tabs>
        <w:ind w:left="6480" w:hanging="360"/>
      </w:pPr>
      <w:rPr>
        <w:rFonts w:ascii="Wingdings 2" w:hAnsi="Wingdings 2" w:hint="default"/>
      </w:rPr>
    </w:lvl>
  </w:abstractNum>
  <w:abstractNum w:abstractNumId="33" w15:restartNumberingAfterBreak="0">
    <w:nsid w:val="498C499D"/>
    <w:multiLevelType w:val="hybridMultilevel"/>
    <w:tmpl w:val="9D1E2E26"/>
    <w:lvl w:ilvl="0" w:tplc="D054B7F6">
      <w:start w:val="1"/>
      <w:numFmt w:val="bullet"/>
      <w:lvlText w:val=""/>
      <w:lvlJc w:val="left"/>
      <w:pPr>
        <w:tabs>
          <w:tab w:val="num" w:pos="720"/>
        </w:tabs>
        <w:ind w:left="720" w:hanging="360"/>
      </w:pPr>
      <w:rPr>
        <w:rFonts w:ascii="Wingdings 2" w:hAnsi="Wingdings 2" w:hint="default"/>
      </w:rPr>
    </w:lvl>
    <w:lvl w:ilvl="1" w:tplc="00540D00" w:tentative="1">
      <w:start w:val="1"/>
      <w:numFmt w:val="bullet"/>
      <w:lvlText w:val=""/>
      <w:lvlJc w:val="left"/>
      <w:pPr>
        <w:tabs>
          <w:tab w:val="num" w:pos="1440"/>
        </w:tabs>
        <w:ind w:left="1440" w:hanging="360"/>
      </w:pPr>
      <w:rPr>
        <w:rFonts w:ascii="Wingdings 2" w:hAnsi="Wingdings 2" w:hint="default"/>
      </w:rPr>
    </w:lvl>
    <w:lvl w:ilvl="2" w:tplc="29502B6A" w:tentative="1">
      <w:start w:val="1"/>
      <w:numFmt w:val="bullet"/>
      <w:lvlText w:val=""/>
      <w:lvlJc w:val="left"/>
      <w:pPr>
        <w:tabs>
          <w:tab w:val="num" w:pos="2160"/>
        </w:tabs>
        <w:ind w:left="2160" w:hanging="360"/>
      </w:pPr>
      <w:rPr>
        <w:rFonts w:ascii="Wingdings 2" w:hAnsi="Wingdings 2" w:hint="default"/>
      </w:rPr>
    </w:lvl>
    <w:lvl w:ilvl="3" w:tplc="F86A9B1E" w:tentative="1">
      <w:start w:val="1"/>
      <w:numFmt w:val="bullet"/>
      <w:lvlText w:val=""/>
      <w:lvlJc w:val="left"/>
      <w:pPr>
        <w:tabs>
          <w:tab w:val="num" w:pos="2880"/>
        </w:tabs>
        <w:ind w:left="2880" w:hanging="360"/>
      </w:pPr>
      <w:rPr>
        <w:rFonts w:ascii="Wingdings 2" w:hAnsi="Wingdings 2" w:hint="default"/>
      </w:rPr>
    </w:lvl>
    <w:lvl w:ilvl="4" w:tplc="78DAB6DA" w:tentative="1">
      <w:start w:val="1"/>
      <w:numFmt w:val="bullet"/>
      <w:lvlText w:val=""/>
      <w:lvlJc w:val="left"/>
      <w:pPr>
        <w:tabs>
          <w:tab w:val="num" w:pos="3600"/>
        </w:tabs>
        <w:ind w:left="3600" w:hanging="360"/>
      </w:pPr>
      <w:rPr>
        <w:rFonts w:ascii="Wingdings 2" w:hAnsi="Wingdings 2" w:hint="default"/>
      </w:rPr>
    </w:lvl>
    <w:lvl w:ilvl="5" w:tplc="3A124B14" w:tentative="1">
      <w:start w:val="1"/>
      <w:numFmt w:val="bullet"/>
      <w:lvlText w:val=""/>
      <w:lvlJc w:val="left"/>
      <w:pPr>
        <w:tabs>
          <w:tab w:val="num" w:pos="4320"/>
        </w:tabs>
        <w:ind w:left="4320" w:hanging="360"/>
      </w:pPr>
      <w:rPr>
        <w:rFonts w:ascii="Wingdings 2" w:hAnsi="Wingdings 2" w:hint="default"/>
      </w:rPr>
    </w:lvl>
    <w:lvl w:ilvl="6" w:tplc="CBDC5A1A" w:tentative="1">
      <w:start w:val="1"/>
      <w:numFmt w:val="bullet"/>
      <w:lvlText w:val=""/>
      <w:lvlJc w:val="left"/>
      <w:pPr>
        <w:tabs>
          <w:tab w:val="num" w:pos="5040"/>
        </w:tabs>
        <w:ind w:left="5040" w:hanging="360"/>
      </w:pPr>
      <w:rPr>
        <w:rFonts w:ascii="Wingdings 2" w:hAnsi="Wingdings 2" w:hint="default"/>
      </w:rPr>
    </w:lvl>
    <w:lvl w:ilvl="7" w:tplc="F2F0A160" w:tentative="1">
      <w:start w:val="1"/>
      <w:numFmt w:val="bullet"/>
      <w:lvlText w:val=""/>
      <w:lvlJc w:val="left"/>
      <w:pPr>
        <w:tabs>
          <w:tab w:val="num" w:pos="5760"/>
        </w:tabs>
        <w:ind w:left="5760" w:hanging="360"/>
      </w:pPr>
      <w:rPr>
        <w:rFonts w:ascii="Wingdings 2" w:hAnsi="Wingdings 2" w:hint="default"/>
      </w:rPr>
    </w:lvl>
    <w:lvl w:ilvl="8" w:tplc="80D4E3FA" w:tentative="1">
      <w:start w:val="1"/>
      <w:numFmt w:val="bullet"/>
      <w:lvlText w:val=""/>
      <w:lvlJc w:val="left"/>
      <w:pPr>
        <w:tabs>
          <w:tab w:val="num" w:pos="6480"/>
        </w:tabs>
        <w:ind w:left="6480" w:hanging="360"/>
      </w:pPr>
      <w:rPr>
        <w:rFonts w:ascii="Wingdings 2" w:hAnsi="Wingdings 2" w:hint="default"/>
      </w:rPr>
    </w:lvl>
  </w:abstractNum>
  <w:abstractNum w:abstractNumId="34" w15:restartNumberingAfterBreak="0">
    <w:nsid w:val="4D27044F"/>
    <w:multiLevelType w:val="hybridMultilevel"/>
    <w:tmpl w:val="0C440B22"/>
    <w:lvl w:ilvl="0" w:tplc="55DC54C2">
      <w:start w:val="1"/>
      <w:numFmt w:val="bullet"/>
      <w:lvlText w:val=""/>
      <w:lvlJc w:val="left"/>
      <w:pPr>
        <w:tabs>
          <w:tab w:val="num" w:pos="720"/>
        </w:tabs>
        <w:ind w:left="720" w:hanging="360"/>
      </w:pPr>
      <w:rPr>
        <w:rFonts w:ascii="Wingdings 2" w:hAnsi="Wingdings 2" w:hint="default"/>
      </w:rPr>
    </w:lvl>
    <w:lvl w:ilvl="1" w:tplc="2C540036" w:tentative="1">
      <w:start w:val="1"/>
      <w:numFmt w:val="bullet"/>
      <w:lvlText w:val=""/>
      <w:lvlJc w:val="left"/>
      <w:pPr>
        <w:tabs>
          <w:tab w:val="num" w:pos="1440"/>
        </w:tabs>
        <w:ind w:left="1440" w:hanging="360"/>
      </w:pPr>
      <w:rPr>
        <w:rFonts w:ascii="Wingdings 2" w:hAnsi="Wingdings 2" w:hint="default"/>
      </w:rPr>
    </w:lvl>
    <w:lvl w:ilvl="2" w:tplc="828A90AE" w:tentative="1">
      <w:start w:val="1"/>
      <w:numFmt w:val="bullet"/>
      <w:lvlText w:val=""/>
      <w:lvlJc w:val="left"/>
      <w:pPr>
        <w:tabs>
          <w:tab w:val="num" w:pos="2160"/>
        </w:tabs>
        <w:ind w:left="2160" w:hanging="360"/>
      </w:pPr>
      <w:rPr>
        <w:rFonts w:ascii="Wingdings 2" w:hAnsi="Wingdings 2" w:hint="default"/>
      </w:rPr>
    </w:lvl>
    <w:lvl w:ilvl="3" w:tplc="093EC922" w:tentative="1">
      <w:start w:val="1"/>
      <w:numFmt w:val="bullet"/>
      <w:lvlText w:val=""/>
      <w:lvlJc w:val="left"/>
      <w:pPr>
        <w:tabs>
          <w:tab w:val="num" w:pos="2880"/>
        </w:tabs>
        <w:ind w:left="2880" w:hanging="360"/>
      </w:pPr>
      <w:rPr>
        <w:rFonts w:ascii="Wingdings 2" w:hAnsi="Wingdings 2" w:hint="default"/>
      </w:rPr>
    </w:lvl>
    <w:lvl w:ilvl="4" w:tplc="92AA0432" w:tentative="1">
      <w:start w:val="1"/>
      <w:numFmt w:val="bullet"/>
      <w:lvlText w:val=""/>
      <w:lvlJc w:val="left"/>
      <w:pPr>
        <w:tabs>
          <w:tab w:val="num" w:pos="3600"/>
        </w:tabs>
        <w:ind w:left="3600" w:hanging="360"/>
      </w:pPr>
      <w:rPr>
        <w:rFonts w:ascii="Wingdings 2" w:hAnsi="Wingdings 2" w:hint="default"/>
      </w:rPr>
    </w:lvl>
    <w:lvl w:ilvl="5" w:tplc="3E52410E" w:tentative="1">
      <w:start w:val="1"/>
      <w:numFmt w:val="bullet"/>
      <w:lvlText w:val=""/>
      <w:lvlJc w:val="left"/>
      <w:pPr>
        <w:tabs>
          <w:tab w:val="num" w:pos="4320"/>
        </w:tabs>
        <w:ind w:left="4320" w:hanging="360"/>
      </w:pPr>
      <w:rPr>
        <w:rFonts w:ascii="Wingdings 2" w:hAnsi="Wingdings 2" w:hint="default"/>
      </w:rPr>
    </w:lvl>
    <w:lvl w:ilvl="6" w:tplc="32EE2928" w:tentative="1">
      <w:start w:val="1"/>
      <w:numFmt w:val="bullet"/>
      <w:lvlText w:val=""/>
      <w:lvlJc w:val="left"/>
      <w:pPr>
        <w:tabs>
          <w:tab w:val="num" w:pos="5040"/>
        </w:tabs>
        <w:ind w:left="5040" w:hanging="360"/>
      </w:pPr>
      <w:rPr>
        <w:rFonts w:ascii="Wingdings 2" w:hAnsi="Wingdings 2" w:hint="default"/>
      </w:rPr>
    </w:lvl>
    <w:lvl w:ilvl="7" w:tplc="42D43386" w:tentative="1">
      <w:start w:val="1"/>
      <w:numFmt w:val="bullet"/>
      <w:lvlText w:val=""/>
      <w:lvlJc w:val="left"/>
      <w:pPr>
        <w:tabs>
          <w:tab w:val="num" w:pos="5760"/>
        </w:tabs>
        <w:ind w:left="5760" w:hanging="360"/>
      </w:pPr>
      <w:rPr>
        <w:rFonts w:ascii="Wingdings 2" w:hAnsi="Wingdings 2" w:hint="default"/>
      </w:rPr>
    </w:lvl>
    <w:lvl w:ilvl="8" w:tplc="E7B006DC" w:tentative="1">
      <w:start w:val="1"/>
      <w:numFmt w:val="bullet"/>
      <w:lvlText w:val=""/>
      <w:lvlJc w:val="left"/>
      <w:pPr>
        <w:tabs>
          <w:tab w:val="num" w:pos="6480"/>
        </w:tabs>
        <w:ind w:left="6480" w:hanging="360"/>
      </w:pPr>
      <w:rPr>
        <w:rFonts w:ascii="Wingdings 2" w:hAnsi="Wingdings 2" w:hint="default"/>
      </w:rPr>
    </w:lvl>
  </w:abstractNum>
  <w:abstractNum w:abstractNumId="35" w15:restartNumberingAfterBreak="0">
    <w:nsid w:val="4DBB575A"/>
    <w:multiLevelType w:val="hybridMultilevel"/>
    <w:tmpl w:val="A7FE5E2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3681356"/>
    <w:multiLevelType w:val="hybridMultilevel"/>
    <w:tmpl w:val="BCB85F50"/>
    <w:lvl w:ilvl="0" w:tplc="C3B6CF58">
      <w:start w:val="1"/>
      <w:numFmt w:val="lowerLetter"/>
      <w:lvlText w:val="%1."/>
      <w:lvlJc w:val="left"/>
      <w:pPr>
        <w:ind w:left="1440" w:hanging="360"/>
      </w:pPr>
      <w:rPr>
        <w:rFonts w:hint="default"/>
        <w:b/>
      </w:rPr>
    </w:lvl>
    <w:lvl w:ilvl="1" w:tplc="F8FC79FE">
      <w:start w:val="1"/>
      <w:numFmt w:val="decimal"/>
      <w:lvlText w:val="(%2)"/>
      <w:lvlJc w:val="left"/>
      <w:pPr>
        <w:ind w:left="2520" w:hanging="720"/>
      </w:pPr>
      <w:rPr>
        <w:rFonts w:hint="default"/>
        <w:b/>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5D347CA"/>
    <w:multiLevelType w:val="hybridMultilevel"/>
    <w:tmpl w:val="99D62CE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71878B6"/>
    <w:multiLevelType w:val="hybridMultilevel"/>
    <w:tmpl w:val="EDC8A280"/>
    <w:lvl w:ilvl="0" w:tplc="F8FC79FE">
      <w:start w:val="1"/>
      <w:numFmt w:val="decimal"/>
      <w:lvlText w:val="(%1)"/>
      <w:lvlJc w:val="left"/>
      <w:pPr>
        <w:ind w:left="2880" w:hanging="360"/>
      </w:pPr>
      <w:rPr>
        <w:rFonts w:hint="default"/>
        <w:b/>
      </w:rPr>
    </w:lvl>
    <w:lvl w:ilvl="1" w:tplc="AC44335E">
      <w:start w:val="1"/>
      <w:numFmt w:val="lowerLetter"/>
      <w:lvlText w:val="(%2)"/>
      <w:lvlJc w:val="left"/>
      <w:pPr>
        <w:ind w:left="4680" w:hanging="1440"/>
      </w:pPr>
      <w:rPr>
        <w:rFonts w:hint="default"/>
      </w:r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9" w15:restartNumberingAfterBreak="0">
    <w:nsid w:val="598E6BE2"/>
    <w:multiLevelType w:val="hybridMultilevel"/>
    <w:tmpl w:val="1B945A2A"/>
    <w:lvl w:ilvl="0" w:tplc="905803E8">
      <w:start w:val="1"/>
      <w:numFmt w:val="bullet"/>
      <w:lvlText w:val=""/>
      <w:lvlJc w:val="left"/>
      <w:pPr>
        <w:tabs>
          <w:tab w:val="num" w:pos="720"/>
        </w:tabs>
        <w:ind w:left="720" w:hanging="360"/>
      </w:pPr>
      <w:rPr>
        <w:rFonts w:ascii="Wingdings 2" w:hAnsi="Wingdings 2" w:hint="default"/>
      </w:rPr>
    </w:lvl>
    <w:lvl w:ilvl="1" w:tplc="598A7E24" w:tentative="1">
      <w:start w:val="1"/>
      <w:numFmt w:val="bullet"/>
      <w:lvlText w:val=""/>
      <w:lvlJc w:val="left"/>
      <w:pPr>
        <w:tabs>
          <w:tab w:val="num" w:pos="1440"/>
        </w:tabs>
        <w:ind w:left="1440" w:hanging="360"/>
      </w:pPr>
      <w:rPr>
        <w:rFonts w:ascii="Wingdings 2" w:hAnsi="Wingdings 2" w:hint="default"/>
      </w:rPr>
    </w:lvl>
    <w:lvl w:ilvl="2" w:tplc="CC300B14" w:tentative="1">
      <w:start w:val="1"/>
      <w:numFmt w:val="bullet"/>
      <w:lvlText w:val=""/>
      <w:lvlJc w:val="left"/>
      <w:pPr>
        <w:tabs>
          <w:tab w:val="num" w:pos="2160"/>
        </w:tabs>
        <w:ind w:left="2160" w:hanging="360"/>
      </w:pPr>
      <w:rPr>
        <w:rFonts w:ascii="Wingdings 2" w:hAnsi="Wingdings 2" w:hint="default"/>
      </w:rPr>
    </w:lvl>
    <w:lvl w:ilvl="3" w:tplc="62DAC04A" w:tentative="1">
      <w:start w:val="1"/>
      <w:numFmt w:val="bullet"/>
      <w:lvlText w:val=""/>
      <w:lvlJc w:val="left"/>
      <w:pPr>
        <w:tabs>
          <w:tab w:val="num" w:pos="2880"/>
        </w:tabs>
        <w:ind w:left="2880" w:hanging="360"/>
      </w:pPr>
      <w:rPr>
        <w:rFonts w:ascii="Wingdings 2" w:hAnsi="Wingdings 2" w:hint="default"/>
      </w:rPr>
    </w:lvl>
    <w:lvl w:ilvl="4" w:tplc="6456A780" w:tentative="1">
      <w:start w:val="1"/>
      <w:numFmt w:val="bullet"/>
      <w:lvlText w:val=""/>
      <w:lvlJc w:val="left"/>
      <w:pPr>
        <w:tabs>
          <w:tab w:val="num" w:pos="3600"/>
        </w:tabs>
        <w:ind w:left="3600" w:hanging="360"/>
      </w:pPr>
      <w:rPr>
        <w:rFonts w:ascii="Wingdings 2" w:hAnsi="Wingdings 2" w:hint="default"/>
      </w:rPr>
    </w:lvl>
    <w:lvl w:ilvl="5" w:tplc="7EE80754" w:tentative="1">
      <w:start w:val="1"/>
      <w:numFmt w:val="bullet"/>
      <w:lvlText w:val=""/>
      <w:lvlJc w:val="left"/>
      <w:pPr>
        <w:tabs>
          <w:tab w:val="num" w:pos="4320"/>
        </w:tabs>
        <w:ind w:left="4320" w:hanging="360"/>
      </w:pPr>
      <w:rPr>
        <w:rFonts w:ascii="Wingdings 2" w:hAnsi="Wingdings 2" w:hint="default"/>
      </w:rPr>
    </w:lvl>
    <w:lvl w:ilvl="6" w:tplc="A538D684" w:tentative="1">
      <w:start w:val="1"/>
      <w:numFmt w:val="bullet"/>
      <w:lvlText w:val=""/>
      <w:lvlJc w:val="left"/>
      <w:pPr>
        <w:tabs>
          <w:tab w:val="num" w:pos="5040"/>
        </w:tabs>
        <w:ind w:left="5040" w:hanging="360"/>
      </w:pPr>
      <w:rPr>
        <w:rFonts w:ascii="Wingdings 2" w:hAnsi="Wingdings 2" w:hint="default"/>
      </w:rPr>
    </w:lvl>
    <w:lvl w:ilvl="7" w:tplc="37C4AC5E" w:tentative="1">
      <w:start w:val="1"/>
      <w:numFmt w:val="bullet"/>
      <w:lvlText w:val=""/>
      <w:lvlJc w:val="left"/>
      <w:pPr>
        <w:tabs>
          <w:tab w:val="num" w:pos="5760"/>
        </w:tabs>
        <w:ind w:left="5760" w:hanging="360"/>
      </w:pPr>
      <w:rPr>
        <w:rFonts w:ascii="Wingdings 2" w:hAnsi="Wingdings 2" w:hint="default"/>
      </w:rPr>
    </w:lvl>
    <w:lvl w:ilvl="8" w:tplc="42B0A99C" w:tentative="1">
      <w:start w:val="1"/>
      <w:numFmt w:val="bullet"/>
      <w:lvlText w:val=""/>
      <w:lvlJc w:val="left"/>
      <w:pPr>
        <w:tabs>
          <w:tab w:val="num" w:pos="6480"/>
        </w:tabs>
        <w:ind w:left="6480" w:hanging="360"/>
      </w:pPr>
      <w:rPr>
        <w:rFonts w:ascii="Wingdings 2" w:hAnsi="Wingdings 2" w:hint="default"/>
      </w:rPr>
    </w:lvl>
  </w:abstractNum>
  <w:abstractNum w:abstractNumId="40" w15:restartNumberingAfterBreak="0">
    <w:nsid w:val="5CDC1B65"/>
    <w:multiLevelType w:val="hybridMultilevel"/>
    <w:tmpl w:val="3990965E"/>
    <w:lvl w:ilvl="0" w:tplc="3FFC0240">
      <w:start w:val="1"/>
      <w:numFmt w:val="bullet"/>
      <w:lvlText w:val=""/>
      <w:lvlJc w:val="left"/>
      <w:pPr>
        <w:tabs>
          <w:tab w:val="num" w:pos="720"/>
        </w:tabs>
        <w:ind w:left="720" w:hanging="360"/>
      </w:pPr>
      <w:rPr>
        <w:rFonts w:ascii="Wingdings 2" w:hAnsi="Wingdings 2" w:hint="default"/>
      </w:rPr>
    </w:lvl>
    <w:lvl w:ilvl="1" w:tplc="924875C4" w:tentative="1">
      <w:start w:val="1"/>
      <w:numFmt w:val="bullet"/>
      <w:lvlText w:val=""/>
      <w:lvlJc w:val="left"/>
      <w:pPr>
        <w:tabs>
          <w:tab w:val="num" w:pos="1440"/>
        </w:tabs>
        <w:ind w:left="1440" w:hanging="360"/>
      </w:pPr>
      <w:rPr>
        <w:rFonts w:ascii="Wingdings 2" w:hAnsi="Wingdings 2" w:hint="default"/>
      </w:rPr>
    </w:lvl>
    <w:lvl w:ilvl="2" w:tplc="81DAFCF2" w:tentative="1">
      <w:start w:val="1"/>
      <w:numFmt w:val="bullet"/>
      <w:lvlText w:val=""/>
      <w:lvlJc w:val="left"/>
      <w:pPr>
        <w:tabs>
          <w:tab w:val="num" w:pos="2160"/>
        </w:tabs>
        <w:ind w:left="2160" w:hanging="360"/>
      </w:pPr>
      <w:rPr>
        <w:rFonts w:ascii="Wingdings 2" w:hAnsi="Wingdings 2" w:hint="default"/>
      </w:rPr>
    </w:lvl>
    <w:lvl w:ilvl="3" w:tplc="84BEF9DA" w:tentative="1">
      <w:start w:val="1"/>
      <w:numFmt w:val="bullet"/>
      <w:lvlText w:val=""/>
      <w:lvlJc w:val="left"/>
      <w:pPr>
        <w:tabs>
          <w:tab w:val="num" w:pos="2880"/>
        </w:tabs>
        <w:ind w:left="2880" w:hanging="360"/>
      </w:pPr>
      <w:rPr>
        <w:rFonts w:ascii="Wingdings 2" w:hAnsi="Wingdings 2" w:hint="default"/>
      </w:rPr>
    </w:lvl>
    <w:lvl w:ilvl="4" w:tplc="CC9886D6" w:tentative="1">
      <w:start w:val="1"/>
      <w:numFmt w:val="bullet"/>
      <w:lvlText w:val=""/>
      <w:lvlJc w:val="left"/>
      <w:pPr>
        <w:tabs>
          <w:tab w:val="num" w:pos="3600"/>
        </w:tabs>
        <w:ind w:left="3600" w:hanging="360"/>
      </w:pPr>
      <w:rPr>
        <w:rFonts w:ascii="Wingdings 2" w:hAnsi="Wingdings 2" w:hint="default"/>
      </w:rPr>
    </w:lvl>
    <w:lvl w:ilvl="5" w:tplc="69288140" w:tentative="1">
      <w:start w:val="1"/>
      <w:numFmt w:val="bullet"/>
      <w:lvlText w:val=""/>
      <w:lvlJc w:val="left"/>
      <w:pPr>
        <w:tabs>
          <w:tab w:val="num" w:pos="4320"/>
        </w:tabs>
        <w:ind w:left="4320" w:hanging="360"/>
      </w:pPr>
      <w:rPr>
        <w:rFonts w:ascii="Wingdings 2" w:hAnsi="Wingdings 2" w:hint="default"/>
      </w:rPr>
    </w:lvl>
    <w:lvl w:ilvl="6" w:tplc="0304011A" w:tentative="1">
      <w:start w:val="1"/>
      <w:numFmt w:val="bullet"/>
      <w:lvlText w:val=""/>
      <w:lvlJc w:val="left"/>
      <w:pPr>
        <w:tabs>
          <w:tab w:val="num" w:pos="5040"/>
        </w:tabs>
        <w:ind w:left="5040" w:hanging="360"/>
      </w:pPr>
      <w:rPr>
        <w:rFonts w:ascii="Wingdings 2" w:hAnsi="Wingdings 2" w:hint="default"/>
      </w:rPr>
    </w:lvl>
    <w:lvl w:ilvl="7" w:tplc="A442E394" w:tentative="1">
      <w:start w:val="1"/>
      <w:numFmt w:val="bullet"/>
      <w:lvlText w:val=""/>
      <w:lvlJc w:val="left"/>
      <w:pPr>
        <w:tabs>
          <w:tab w:val="num" w:pos="5760"/>
        </w:tabs>
        <w:ind w:left="5760" w:hanging="360"/>
      </w:pPr>
      <w:rPr>
        <w:rFonts w:ascii="Wingdings 2" w:hAnsi="Wingdings 2" w:hint="default"/>
      </w:rPr>
    </w:lvl>
    <w:lvl w:ilvl="8" w:tplc="31F87AB2" w:tentative="1">
      <w:start w:val="1"/>
      <w:numFmt w:val="bullet"/>
      <w:lvlText w:val=""/>
      <w:lvlJc w:val="left"/>
      <w:pPr>
        <w:tabs>
          <w:tab w:val="num" w:pos="6480"/>
        </w:tabs>
        <w:ind w:left="6480" w:hanging="360"/>
      </w:pPr>
      <w:rPr>
        <w:rFonts w:ascii="Wingdings 2" w:hAnsi="Wingdings 2" w:hint="default"/>
      </w:rPr>
    </w:lvl>
  </w:abstractNum>
  <w:abstractNum w:abstractNumId="41" w15:restartNumberingAfterBreak="0">
    <w:nsid w:val="5E3F4ED6"/>
    <w:multiLevelType w:val="hybridMultilevel"/>
    <w:tmpl w:val="5FE2F0D0"/>
    <w:lvl w:ilvl="0" w:tplc="92E4E196">
      <w:start w:val="1"/>
      <w:numFmt w:val="decimal"/>
      <w:lvlText w:val="%1."/>
      <w:lvlJc w:val="left"/>
      <w:pPr>
        <w:ind w:left="1080" w:hanging="360"/>
      </w:pPr>
      <w:rPr>
        <w:b/>
      </w:rPr>
    </w:lvl>
    <w:lvl w:ilvl="1" w:tplc="0409001B">
      <w:start w:val="1"/>
      <w:numFmt w:val="lowerRoman"/>
      <w:lvlText w:val="%2."/>
      <w:lvlJc w:val="right"/>
      <w:pPr>
        <w:ind w:left="1800" w:hanging="360"/>
      </w:pPr>
      <w:rPr>
        <w:b/>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A62103F"/>
    <w:multiLevelType w:val="hybridMultilevel"/>
    <w:tmpl w:val="EA7C4A9E"/>
    <w:lvl w:ilvl="0" w:tplc="C3B6CF58">
      <w:start w:val="1"/>
      <w:numFmt w:val="lowerLetter"/>
      <w:lvlText w:val="%1."/>
      <w:lvlJc w:val="left"/>
      <w:pPr>
        <w:ind w:left="1440" w:hanging="360"/>
      </w:pPr>
      <w:rPr>
        <w:rFonts w:hint="default"/>
        <w:b/>
      </w:rPr>
    </w:lvl>
    <w:lvl w:ilvl="1" w:tplc="E82A3A6C">
      <w:start w:val="1"/>
      <w:numFmt w:val="lowerRoman"/>
      <w:lvlText w:val="%2."/>
      <w:lvlJc w:val="left"/>
      <w:pPr>
        <w:ind w:left="2160" w:hanging="360"/>
      </w:pPr>
      <w:rPr>
        <w:rFonts w:hint="default"/>
        <w:b/>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9B01EF5"/>
    <w:multiLevelType w:val="hybridMultilevel"/>
    <w:tmpl w:val="BE3CB2D2"/>
    <w:lvl w:ilvl="0" w:tplc="C3B6CF58">
      <w:start w:val="1"/>
      <w:numFmt w:val="lowerLetter"/>
      <w:lvlText w:val="%1."/>
      <w:lvlJc w:val="left"/>
      <w:pPr>
        <w:ind w:left="1440" w:hanging="360"/>
      </w:pPr>
      <w:rPr>
        <w:rFonts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B5126F0"/>
    <w:multiLevelType w:val="hybridMultilevel"/>
    <w:tmpl w:val="EDE2B93A"/>
    <w:lvl w:ilvl="0" w:tplc="54082406">
      <w:start w:val="1"/>
      <w:numFmt w:val="bullet"/>
      <w:lvlText w:val="•"/>
      <w:lvlJc w:val="left"/>
      <w:pPr>
        <w:tabs>
          <w:tab w:val="num" w:pos="720"/>
        </w:tabs>
        <w:ind w:left="720" w:hanging="360"/>
      </w:pPr>
      <w:rPr>
        <w:rFonts w:ascii="Times New Roman" w:hAnsi="Times New Roman" w:hint="default"/>
      </w:rPr>
    </w:lvl>
    <w:lvl w:ilvl="1" w:tplc="7DAA4222" w:tentative="1">
      <w:start w:val="1"/>
      <w:numFmt w:val="bullet"/>
      <w:lvlText w:val="•"/>
      <w:lvlJc w:val="left"/>
      <w:pPr>
        <w:tabs>
          <w:tab w:val="num" w:pos="1440"/>
        </w:tabs>
        <w:ind w:left="1440" w:hanging="360"/>
      </w:pPr>
      <w:rPr>
        <w:rFonts w:ascii="Times New Roman" w:hAnsi="Times New Roman" w:hint="default"/>
      </w:rPr>
    </w:lvl>
    <w:lvl w:ilvl="2" w:tplc="9162FF2C" w:tentative="1">
      <w:start w:val="1"/>
      <w:numFmt w:val="bullet"/>
      <w:lvlText w:val="•"/>
      <w:lvlJc w:val="left"/>
      <w:pPr>
        <w:tabs>
          <w:tab w:val="num" w:pos="2160"/>
        </w:tabs>
        <w:ind w:left="2160" w:hanging="360"/>
      </w:pPr>
      <w:rPr>
        <w:rFonts w:ascii="Times New Roman" w:hAnsi="Times New Roman" w:hint="default"/>
      </w:rPr>
    </w:lvl>
    <w:lvl w:ilvl="3" w:tplc="BE4CDBB2" w:tentative="1">
      <w:start w:val="1"/>
      <w:numFmt w:val="bullet"/>
      <w:lvlText w:val="•"/>
      <w:lvlJc w:val="left"/>
      <w:pPr>
        <w:tabs>
          <w:tab w:val="num" w:pos="2880"/>
        </w:tabs>
        <w:ind w:left="2880" w:hanging="360"/>
      </w:pPr>
      <w:rPr>
        <w:rFonts w:ascii="Times New Roman" w:hAnsi="Times New Roman" w:hint="default"/>
      </w:rPr>
    </w:lvl>
    <w:lvl w:ilvl="4" w:tplc="BEA2CB30" w:tentative="1">
      <w:start w:val="1"/>
      <w:numFmt w:val="bullet"/>
      <w:lvlText w:val="•"/>
      <w:lvlJc w:val="left"/>
      <w:pPr>
        <w:tabs>
          <w:tab w:val="num" w:pos="3600"/>
        </w:tabs>
        <w:ind w:left="3600" w:hanging="360"/>
      </w:pPr>
      <w:rPr>
        <w:rFonts w:ascii="Times New Roman" w:hAnsi="Times New Roman" w:hint="default"/>
      </w:rPr>
    </w:lvl>
    <w:lvl w:ilvl="5" w:tplc="63867694" w:tentative="1">
      <w:start w:val="1"/>
      <w:numFmt w:val="bullet"/>
      <w:lvlText w:val="•"/>
      <w:lvlJc w:val="left"/>
      <w:pPr>
        <w:tabs>
          <w:tab w:val="num" w:pos="4320"/>
        </w:tabs>
        <w:ind w:left="4320" w:hanging="360"/>
      </w:pPr>
      <w:rPr>
        <w:rFonts w:ascii="Times New Roman" w:hAnsi="Times New Roman" w:hint="default"/>
      </w:rPr>
    </w:lvl>
    <w:lvl w:ilvl="6" w:tplc="894250A6" w:tentative="1">
      <w:start w:val="1"/>
      <w:numFmt w:val="bullet"/>
      <w:lvlText w:val="•"/>
      <w:lvlJc w:val="left"/>
      <w:pPr>
        <w:tabs>
          <w:tab w:val="num" w:pos="5040"/>
        </w:tabs>
        <w:ind w:left="5040" w:hanging="360"/>
      </w:pPr>
      <w:rPr>
        <w:rFonts w:ascii="Times New Roman" w:hAnsi="Times New Roman" w:hint="default"/>
      </w:rPr>
    </w:lvl>
    <w:lvl w:ilvl="7" w:tplc="8932CD62" w:tentative="1">
      <w:start w:val="1"/>
      <w:numFmt w:val="bullet"/>
      <w:lvlText w:val="•"/>
      <w:lvlJc w:val="left"/>
      <w:pPr>
        <w:tabs>
          <w:tab w:val="num" w:pos="5760"/>
        </w:tabs>
        <w:ind w:left="5760" w:hanging="360"/>
      </w:pPr>
      <w:rPr>
        <w:rFonts w:ascii="Times New Roman" w:hAnsi="Times New Roman" w:hint="default"/>
      </w:rPr>
    </w:lvl>
    <w:lvl w:ilvl="8" w:tplc="DC1CB42C" w:tentative="1">
      <w:start w:val="1"/>
      <w:numFmt w:val="bullet"/>
      <w:lvlText w:val="•"/>
      <w:lvlJc w:val="left"/>
      <w:pPr>
        <w:tabs>
          <w:tab w:val="num" w:pos="6480"/>
        </w:tabs>
        <w:ind w:left="6480" w:hanging="360"/>
      </w:pPr>
      <w:rPr>
        <w:rFonts w:ascii="Times New Roman" w:hAnsi="Times New Roman" w:hint="default"/>
      </w:rPr>
    </w:lvl>
  </w:abstractNum>
  <w:abstractNum w:abstractNumId="45" w15:restartNumberingAfterBreak="0">
    <w:nsid w:val="7B6C2C73"/>
    <w:multiLevelType w:val="hybridMultilevel"/>
    <w:tmpl w:val="EA7C4A9E"/>
    <w:lvl w:ilvl="0" w:tplc="C3B6CF58">
      <w:start w:val="1"/>
      <w:numFmt w:val="lowerLetter"/>
      <w:lvlText w:val="%1."/>
      <w:lvlJc w:val="left"/>
      <w:pPr>
        <w:ind w:left="1440" w:hanging="360"/>
      </w:pPr>
      <w:rPr>
        <w:rFonts w:hint="default"/>
        <w:b/>
      </w:rPr>
    </w:lvl>
    <w:lvl w:ilvl="1" w:tplc="E82A3A6C">
      <w:start w:val="1"/>
      <w:numFmt w:val="lowerRoman"/>
      <w:lvlText w:val="%2."/>
      <w:lvlJc w:val="left"/>
      <w:pPr>
        <w:ind w:left="2160" w:hanging="360"/>
      </w:pPr>
      <w:rPr>
        <w:rFonts w:hint="default"/>
        <w:b/>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FC746B3"/>
    <w:multiLevelType w:val="hybridMultilevel"/>
    <w:tmpl w:val="0BB0C5AA"/>
    <w:lvl w:ilvl="0" w:tplc="AE54705A">
      <w:start w:val="1"/>
      <w:numFmt w:val="bullet"/>
      <w:lvlText w:val=""/>
      <w:lvlJc w:val="left"/>
      <w:pPr>
        <w:tabs>
          <w:tab w:val="num" w:pos="720"/>
        </w:tabs>
        <w:ind w:left="720" w:hanging="360"/>
      </w:pPr>
      <w:rPr>
        <w:rFonts w:ascii="Wingdings 2" w:hAnsi="Wingdings 2" w:hint="default"/>
      </w:rPr>
    </w:lvl>
    <w:lvl w:ilvl="1" w:tplc="88FEFECC" w:tentative="1">
      <w:start w:val="1"/>
      <w:numFmt w:val="bullet"/>
      <w:lvlText w:val=""/>
      <w:lvlJc w:val="left"/>
      <w:pPr>
        <w:tabs>
          <w:tab w:val="num" w:pos="1440"/>
        </w:tabs>
        <w:ind w:left="1440" w:hanging="360"/>
      </w:pPr>
      <w:rPr>
        <w:rFonts w:ascii="Wingdings 2" w:hAnsi="Wingdings 2" w:hint="default"/>
      </w:rPr>
    </w:lvl>
    <w:lvl w:ilvl="2" w:tplc="67661718" w:tentative="1">
      <w:start w:val="1"/>
      <w:numFmt w:val="bullet"/>
      <w:lvlText w:val=""/>
      <w:lvlJc w:val="left"/>
      <w:pPr>
        <w:tabs>
          <w:tab w:val="num" w:pos="2160"/>
        </w:tabs>
        <w:ind w:left="2160" w:hanging="360"/>
      </w:pPr>
      <w:rPr>
        <w:rFonts w:ascii="Wingdings 2" w:hAnsi="Wingdings 2" w:hint="default"/>
      </w:rPr>
    </w:lvl>
    <w:lvl w:ilvl="3" w:tplc="348AEA7E" w:tentative="1">
      <w:start w:val="1"/>
      <w:numFmt w:val="bullet"/>
      <w:lvlText w:val=""/>
      <w:lvlJc w:val="left"/>
      <w:pPr>
        <w:tabs>
          <w:tab w:val="num" w:pos="2880"/>
        </w:tabs>
        <w:ind w:left="2880" w:hanging="360"/>
      </w:pPr>
      <w:rPr>
        <w:rFonts w:ascii="Wingdings 2" w:hAnsi="Wingdings 2" w:hint="default"/>
      </w:rPr>
    </w:lvl>
    <w:lvl w:ilvl="4" w:tplc="8564F306" w:tentative="1">
      <w:start w:val="1"/>
      <w:numFmt w:val="bullet"/>
      <w:lvlText w:val=""/>
      <w:lvlJc w:val="left"/>
      <w:pPr>
        <w:tabs>
          <w:tab w:val="num" w:pos="3600"/>
        </w:tabs>
        <w:ind w:left="3600" w:hanging="360"/>
      </w:pPr>
      <w:rPr>
        <w:rFonts w:ascii="Wingdings 2" w:hAnsi="Wingdings 2" w:hint="default"/>
      </w:rPr>
    </w:lvl>
    <w:lvl w:ilvl="5" w:tplc="C94C2130" w:tentative="1">
      <w:start w:val="1"/>
      <w:numFmt w:val="bullet"/>
      <w:lvlText w:val=""/>
      <w:lvlJc w:val="left"/>
      <w:pPr>
        <w:tabs>
          <w:tab w:val="num" w:pos="4320"/>
        </w:tabs>
        <w:ind w:left="4320" w:hanging="360"/>
      </w:pPr>
      <w:rPr>
        <w:rFonts w:ascii="Wingdings 2" w:hAnsi="Wingdings 2" w:hint="default"/>
      </w:rPr>
    </w:lvl>
    <w:lvl w:ilvl="6" w:tplc="9E86E74C" w:tentative="1">
      <w:start w:val="1"/>
      <w:numFmt w:val="bullet"/>
      <w:lvlText w:val=""/>
      <w:lvlJc w:val="left"/>
      <w:pPr>
        <w:tabs>
          <w:tab w:val="num" w:pos="5040"/>
        </w:tabs>
        <w:ind w:left="5040" w:hanging="360"/>
      </w:pPr>
      <w:rPr>
        <w:rFonts w:ascii="Wingdings 2" w:hAnsi="Wingdings 2" w:hint="default"/>
      </w:rPr>
    </w:lvl>
    <w:lvl w:ilvl="7" w:tplc="CB9CA438" w:tentative="1">
      <w:start w:val="1"/>
      <w:numFmt w:val="bullet"/>
      <w:lvlText w:val=""/>
      <w:lvlJc w:val="left"/>
      <w:pPr>
        <w:tabs>
          <w:tab w:val="num" w:pos="5760"/>
        </w:tabs>
        <w:ind w:left="5760" w:hanging="360"/>
      </w:pPr>
      <w:rPr>
        <w:rFonts w:ascii="Wingdings 2" w:hAnsi="Wingdings 2" w:hint="default"/>
      </w:rPr>
    </w:lvl>
    <w:lvl w:ilvl="8" w:tplc="80327202" w:tentative="1">
      <w:start w:val="1"/>
      <w:numFmt w:val="bullet"/>
      <w:lvlText w:val=""/>
      <w:lvlJc w:val="left"/>
      <w:pPr>
        <w:tabs>
          <w:tab w:val="num" w:pos="6480"/>
        </w:tabs>
        <w:ind w:left="6480" w:hanging="360"/>
      </w:pPr>
      <w:rPr>
        <w:rFonts w:ascii="Wingdings 2" w:hAnsi="Wingdings 2" w:hint="default"/>
      </w:rPr>
    </w:lvl>
  </w:abstractNum>
  <w:num w:numId="1" w16cid:durableId="127868481">
    <w:abstractNumId w:val="4"/>
  </w:num>
  <w:num w:numId="2" w16cid:durableId="1541671103">
    <w:abstractNumId w:val="3"/>
  </w:num>
  <w:num w:numId="3" w16cid:durableId="659315137">
    <w:abstractNumId w:val="12"/>
  </w:num>
  <w:num w:numId="4" w16cid:durableId="2125151829">
    <w:abstractNumId w:val="26"/>
  </w:num>
  <w:num w:numId="5" w16cid:durableId="688797200">
    <w:abstractNumId w:val="2"/>
  </w:num>
  <w:num w:numId="6" w16cid:durableId="546646077">
    <w:abstractNumId w:val="18"/>
  </w:num>
  <w:num w:numId="7" w16cid:durableId="1990280816">
    <w:abstractNumId w:val="24"/>
  </w:num>
  <w:num w:numId="8" w16cid:durableId="1908609908">
    <w:abstractNumId w:val="17"/>
  </w:num>
  <w:num w:numId="9" w16cid:durableId="999498849">
    <w:abstractNumId w:val="10"/>
  </w:num>
  <w:num w:numId="10" w16cid:durableId="1039671511">
    <w:abstractNumId w:val="40"/>
  </w:num>
  <w:num w:numId="11" w16cid:durableId="440997160">
    <w:abstractNumId w:val="34"/>
  </w:num>
  <w:num w:numId="12" w16cid:durableId="1417749193">
    <w:abstractNumId w:val="16"/>
  </w:num>
  <w:num w:numId="13" w16cid:durableId="92751535">
    <w:abstractNumId w:val="22"/>
  </w:num>
  <w:num w:numId="14" w16cid:durableId="1785878470">
    <w:abstractNumId w:val="31"/>
  </w:num>
  <w:num w:numId="15" w16cid:durableId="561647772">
    <w:abstractNumId w:val="5"/>
  </w:num>
  <w:num w:numId="16" w16cid:durableId="1138373610">
    <w:abstractNumId w:val="20"/>
  </w:num>
  <w:num w:numId="17" w16cid:durableId="992098911">
    <w:abstractNumId w:val="32"/>
  </w:num>
  <w:num w:numId="18" w16cid:durableId="161355916">
    <w:abstractNumId w:val="21"/>
  </w:num>
  <w:num w:numId="19" w16cid:durableId="1840922427">
    <w:abstractNumId w:val="36"/>
  </w:num>
  <w:num w:numId="20" w16cid:durableId="2026784142">
    <w:abstractNumId w:val="0"/>
  </w:num>
  <w:num w:numId="21" w16cid:durableId="1908564687">
    <w:abstractNumId w:val="38"/>
  </w:num>
  <w:num w:numId="22" w16cid:durableId="83036357">
    <w:abstractNumId w:val="44"/>
  </w:num>
  <w:num w:numId="23" w16cid:durableId="1961178527">
    <w:abstractNumId w:val="46"/>
  </w:num>
  <w:num w:numId="24" w16cid:durableId="1644893974">
    <w:abstractNumId w:val="45"/>
  </w:num>
  <w:num w:numId="25" w16cid:durableId="1407924421">
    <w:abstractNumId w:val="30"/>
  </w:num>
  <w:num w:numId="26" w16cid:durableId="1283153330">
    <w:abstractNumId w:val="6"/>
  </w:num>
  <w:num w:numId="27" w16cid:durableId="618529753">
    <w:abstractNumId w:val="43"/>
  </w:num>
  <w:num w:numId="28" w16cid:durableId="1226137989">
    <w:abstractNumId w:val="23"/>
  </w:num>
  <w:num w:numId="29" w16cid:durableId="810948784">
    <w:abstractNumId w:val="8"/>
  </w:num>
  <w:num w:numId="30" w16cid:durableId="1703168719">
    <w:abstractNumId w:val="14"/>
  </w:num>
  <w:num w:numId="31" w16cid:durableId="137263311">
    <w:abstractNumId w:val="27"/>
  </w:num>
  <w:num w:numId="32" w16cid:durableId="1739476129">
    <w:abstractNumId w:val="13"/>
  </w:num>
  <w:num w:numId="33" w16cid:durableId="1777752517">
    <w:abstractNumId w:val="25"/>
  </w:num>
  <w:num w:numId="34" w16cid:durableId="2015498394">
    <w:abstractNumId w:val="19"/>
  </w:num>
  <w:num w:numId="35" w16cid:durableId="763918433">
    <w:abstractNumId w:val="28"/>
  </w:num>
  <w:num w:numId="36" w16cid:durableId="179323893">
    <w:abstractNumId w:val="39"/>
  </w:num>
  <w:num w:numId="37" w16cid:durableId="1406032563">
    <w:abstractNumId w:val="11"/>
  </w:num>
  <w:num w:numId="38" w16cid:durableId="1619528723">
    <w:abstractNumId w:val="33"/>
  </w:num>
  <w:num w:numId="39" w16cid:durableId="1173029634">
    <w:abstractNumId w:val="9"/>
  </w:num>
  <w:num w:numId="40" w16cid:durableId="513808629">
    <w:abstractNumId w:val="1"/>
  </w:num>
  <w:num w:numId="41" w16cid:durableId="1085884628">
    <w:abstractNumId w:val="15"/>
  </w:num>
  <w:num w:numId="42" w16cid:durableId="233861322">
    <w:abstractNumId w:val="7"/>
  </w:num>
  <w:num w:numId="43" w16cid:durableId="1093941379">
    <w:abstractNumId w:val="42"/>
  </w:num>
  <w:num w:numId="44" w16cid:durableId="718171562">
    <w:abstractNumId w:val="37"/>
  </w:num>
  <w:num w:numId="45" w16cid:durableId="1944416408">
    <w:abstractNumId w:val="29"/>
  </w:num>
  <w:num w:numId="46" w16cid:durableId="2112357607">
    <w:abstractNumId w:val="41"/>
  </w:num>
  <w:num w:numId="47" w16cid:durableId="61853476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F84"/>
    <w:rsid w:val="000065F7"/>
    <w:rsid w:val="00013D95"/>
    <w:rsid w:val="00022249"/>
    <w:rsid w:val="00053FCD"/>
    <w:rsid w:val="00056688"/>
    <w:rsid w:val="000A1EE5"/>
    <w:rsid w:val="000B04F8"/>
    <w:rsid w:val="000B18A6"/>
    <w:rsid w:val="000B3737"/>
    <w:rsid w:val="000C4084"/>
    <w:rsid w:val="00124CA1"/>
    <w:rsid w:val="00136656"/>
    <w:rsid w:val="00137B06"/>
    <w:rsid w:val="001448BC"/>
    <w:rsid w:val="00150E8B"/>
    <w:rsid w:val="00153A91"/>
    <w:rsid w:val="00155C09"/>
    <w:rsid w:val="00165F0B"/>
    <w:rsid w:val="00171765"/>
    <w:rsid w:val="0017572E"/>
    <w:rsid w:val="001E2C6C"/>
    <w:rsid w:val="001E64EE"/>
    <w:rsid w:val="001F5F4B"/>
    <w:rsid w:val="00207B9F"/>
    <w:rsid w:val="002148D6"/>
    <w:rsid w:val="00224EEE"/>
    <w:rsid w:val="00234F39"/>
    <w:rsid w:val="00243587"/>
    <w:rsid w:val="00261751"/>
    <w:rsid w:val="00264758"/>
    <w:rsid w:val="0026753C"/>
    <w:rsid w:val="00295480"/>
    <w:rsid w:val="002A341C"/>
    <w:rsid w:val="002C2241"/>
    <w:rsid w:val="002E1BF4"/>
    <w:rsid w:val="002E757F"/>
    <w:rsid w:val="003022C9"/>
    <w:rsid w:val="00302FA3"/>
    <w:rsid w:val="00321529"/>
    <w:rsid w:val="003466E8"/>
    <w:rsid w:val="00351FF1"/>
    <w:rsid w:val="0037403D"/>
    <w:rsid w:val="00380D86"/>
    <w:rsid w:val="00393019"/>
    <w:rsid w:val="003C5B02"/>
    <w:rsid w:val="003E7B79"/>
    <w:rsid w:val="00402108"/>
    <w:rsid w:val="00431E23"/>
    <w:rsid w:val="00435108"/>
    <w:rsid w:val="00435784"/>
    <w:rsid w:val="00441C57"/>
    <w:rsid w:val="00446414"/>
    <w:rsid w:val="004510F8"/>
    <w:rsid w:val="00460988"/>
    <w:rsid w:val="00480D70"/>
    <w:rsid w:val="00480D90"/>
    <w:rsid w:val="004941DA"/>
    <w:rsid w:val="004A07AD"/>
    <w:rsid w:val="004A3631"/>
    <w:rsid w:val="004D3CBD"/>
    <w:rsid w:val="004D3F84"/>
    <w:rsid w:val="005005D1"/>
    <w:rsid w:val="005073AC"/>
    <w:rsid w:val="00514637"/>
    <w:rsid w:val="0051562E"/>
    <w:rsid w:val="00516E6A"/>
    <w:rsid w:val="0059019B"/>
    <w:rsid w:val="00593B8D"/>
    <w:rsid w:val="00593E2B"/>
    <w:rsid w:val="005A107B"/>
    <w:rsid w:val="005D5AFA"/>
    <w:rsid w:val="005D75EC"/>
    <w:rsid w:val="005E2A52"/>
    <w:rsid w:val="005E3515"/>
    <w:rsid w:val="006061A5"/>
    <w:rsid w:val="00660BE5"/>
    <w:rsid w:val="00666FD0"/>
    <w:rsid w:val="00696853"/>
    <w:rsid w:val="00697659"/>
    <w:rsid w:val="006A6445"/>
    <w:rsid w:val="006C26FC"/>
    <w:rsid w:val="006C7987"/>
    <w:rsid w:val="006D1882"/>
    <w:rsid w:val="006E2BDB"/>
    <w:rsid w:val="006E3A04"/>
    <w:rsid w:val="006F4C56"/>
    <w:rsid w:val="00710BBA"/>
    <w:rsid w:val="007351A6"/>
    <w:rsid w:val="007511E9"/>
    <w:rsid w:val="0075596C"/>
    <w:rsid w:val="00775B00"/>
    <w:rsid w:val="0078072B"/>
    <w:rsid w:val="007C16BC"/>
    <w:rsid w:val="007C27EF"/>
    <w:rsid w:val="007E206D"/>
    <w:rsid w:val="007F5B5F"/>
    <w:rsid w:val="007F7C71"/>
    <w:rsid w:val="00800C0C"/>
    <w:rsid w:val="00827488"/>
    <w:rsid w:val="00836B11"/>
    <w:rsid w:val="0084390F"/>
    <w:rsid w:val="00850000"/>
    <w:rsid w:val="00860025"/>
    <w:rsid w:val="00892AA2"/>
    <w:rsid w:val="0089580D"/>
    <w:rsid w:val="008B0B50"/>
    <w:rsid w:val="008F61C2"/>
    <w:rsid w:val="00903183"/>
    <w:rsid w:val="00961F42"/>
    <w:rsid w:val="00971055"/>
    <w:rsid w:val="00971363"/>
    <w:rsid w:val="00971FB3"/>
    <w:rsid w:val="00974BAE"/>
    <w:rsid w:val="009D5774"/>
    <w:rsid w:val="009D58EA"/>
    <w:rsid w:val="009E3077"/>
    <w:rsid w:val="00A07E79"/>
    <w:rsid w:val="00A252A6"/>
    <w:rsid w:val="00A26E13"/>
    <w:rsid w:val="00A37536"/>
    <w:rsid w:val="00A40CC2"/>
    <w:rsid w:val="00A721E1"/>
    <w:rsid w:val="00A72868"/>
    <w:rsid w:val="00A72B12"/>
    <w:rsid w:val="00A80969"/>
    <w:rsid w:val="00AB4F79"/>
    <w:rsid w:val="00AE59EB"/>
    <w:rsid w:val="00AE7760"/>
    <w:rsid w:val="00B07474"/>
    <w:rsid w:val="00B307DC"/>
    <w:rsid w:val="00B4285E"/>
    <w:rsid w:val="00B662DA"/>
    <w:rsid w:val="00B909BE"/>
    <w:rsid w:val="00BC3783"/>
    <w:rsid w:val="00BD23B7"/>
    <w:rsid w:val="00BE2772"/>
    <w:rsid w:val="00BE3D7A"/>
    <w:rsid w:val="00BE4B5F"/>
    <w:rsid w:val="00BE6FC6"/>
    <w:rsid w:val="00C1228F"/>
    <w:rsid w:val="00C146B3"/>
    <w:rsid w:val="00C20A66"/>
    <w:rsid w:val="00C57BB9"/>
    <w:rsid w:val="00C619BA"/>
    <w:rsid w:val="00C71A4B"/>
    <w:rsid w:val="00C7597E"/>
    <w:rsid w:val="00CA543C"/>
    <w:rsid w:val="00CB22AB"/>
    <w:rsid w:val="00CD4A17"/>
    <w:rsid w:val="00CF5546"/>
    <w:rsid w:val="00D01EDB"/>
    <w:rsid w:val="00D141E4"/>
    <w:rsid w:val="00D25390"/>
    <w:rsid w:val="00D356CD"/>
    <w:rsid w:val="00D40AC5"/>
    <w:rsid w:val="00D47ED9"/>
    <w:rsid w:val="00D5285B"/>
    <w:rsid w:val="00D5545A"/>
    <w:rsid w:val="00D677D5"/>
    <w:rsid w:val="00DA40C8"/>
    <w:rsid w:val="00DC0BE7"/>
    <w:rsid w:val="00DC3124"/>
    <w:rsid w:val="00DD4F25"/>
    <w:rsid w:val="00DE0135"/>
    <w:rsid w:val="00DE3C2B"/>
    <w:rsid w:val="00DF0DF5"/>
    <w:rsid w:val="00E02D74"/>
    <w:rsid w:val="00E06C99"/>
    <w:rsid w:val="00E24B3A"/>
    <w:rsid w:val="00E501A2"/>
    <w:rsid w:val="00E61856"/>
    <w:rsid w:val="00E7757D"/>
    <w:rsid w:val="00E93384"/>
    <w:rsid w:val="00ED7697"/>
    <w:rsid w:val="00EF4F3F"/>
    <w:rsid w:val="00EF6A93"/>
    <w:rsid w:val="00F21EC2"/>
    <w:rsid w:val="00F30061"/>
    <w:rsid w:val="00F34C51"/>
    <w:rsid w:val="00F47326"/>
    <w:rsid w:val="00F5163D"/>
    <w:rsid w:val="00F53CD7"/>
    <w:rsid w:val="00F54B90"/>
    <w:rsid w:val="00F741BF"/>
    <w:rsid w:val="00F86EBA"/>
    <w:rsid w:val="00F956C9"/>
    <w:rsid w:val="00FC218B"/>
    <w:rsid w:val="00FE2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B6F2B"/>
  <w15:docId w15:val="{F9F0B6F8-F02B-4697-9ACE-E413FFF28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F8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677D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D3F84"/>
    <w:rPr>
      <w:color w:val="0000FF"/>
      <w:u w:val="single"/>
    </w:rPr>
  </w:style>
  <w:style w:type="paragraph" w:styleId="BalloonText">
    <w:name w:val="Balloon Text"/>
    <w:basedOn w:val="Normal"/>
    <w:link w:val="BalloonTextChar"/>
    <w:semiHidden/>
    <w:rsid w:val="004D3F84"/>
    <w:rPr>
      <w:rFonts w:ascii="Tahoma" w:hAnsi="Tahoma" w:cs="Tahoma"/>
      <w:sz w:val="16"/>
      <w:szCs w:val="16"/>
    </w:rPr>
  </w:style>
  <w:style w:type="character" w:customStyle="1" w:styleId="BalloonTextChar">
    <w:name w:val="Balloon Text Char"/>
    <w:basedOn w:val="DefaultParagraphFont"/>
    <w:link w:val="BalloonText"/>
    <w:semiHidden/>
    <w:rsid w:val="004D3F84"/>
    <w:rPr>
      <w:rFonts w:ascii="Tahoma" w:eastAsia="Times New Roman" w:hAnsi="Tahoma" w:cs="Tahoma"/>
      <w:sz w:val="16"/>
      <w:szCs w:val="16"/>
    </w:rPr>
  </w:style>
  <w:style w:type="paragraph" w:styleId="Footer">
    <w:name w:val="footer"/>
    <w:basedOn w:val="Normal"/>
    <w:link w:val="FooterChar"/>
    <w:uiPriority w:val="99"/>
    <w:rsid w:val="004D3F84"/>
    <w:pPr>
      <w:tabs>
        <w:tab w:val="center" w:pos="4320"/>
        <w:tab w:val="right" w:pos="8640"/>
      </w:tabs>
    </w:pPr>
  </w:style>
  <w:style w:type="character" w:customStyle="1" w:styleId="FooterChar">
    <w:name w:val="Footer Char"/>
    <w:basedOn w:val="DefaultParagraphFont"/>
    <w:link w:val="Footer"/>
    <w:uiPriority w:val="99"/>
    <w:rsid w:val="004D3F84"/>
    <w:rPr>
      <w:rFonts w:ascii="Times New Roman" w:eastAsia="Times New Roman" w:hAnsi="Times New Roman" w:cs="Times New Roman"/>
      <w:sz w:val="24"/>
      <w:szCs w:val="24"/>
    </w:rPr>
  </w:style>
  <w:style w:type="character" w:styleId="PageNumber">
    <w:name w:val="page number"/>
    <w:basedOn w:val="DefaultParagraphFont"/>
    <w:rsid w:val="004D3F84"/>
  </w:style>
  <w:style w:type="paragraph" w:styleId="NormalWeb">
    <w:name w:val="Normal (Web)"/>
    <w:basedOn w:val="Normal"/>
    <w:uiPriority w:val="99"/>
    <w:rsid w:val="004D3F84"/>
    <w:pPr>
      <w:spacing w:before="100" w:beforeAutospacing="1" w:after="100" w:afterAutospacing="1"/>
    </w:pPr>
  </w:style>
  <w:style w:type="character" w:customStyle="1" w:styleId="highlightedsearchterm">
    <w:name w:val="highlightedsearchterm"/>
    <w:basedOn w:val="DefaultParagraphFont"/>
    <w:rsid w:val="004D3F84"/>
  </w:style>
  <w:style w:type="character" w:styleId="CommentReference">
    <w:name w:val="annotation reference"/>
    <w:uiPriority w:val="99"/>
    <w:semiHidden/>
    <w:rsid w:val="004D3F84"/>
    <w:rPr>
      <w:sz w:val="16"/>
      <w:szCs w:val="16"/>
    </w:rPr>
  </w:style>
  <w:style w:type="paragraph" w:styleId="CommentText">
    <w:name w:val="annotation text"/>
    <w:basedOn w:val="Normal"/>
    <w:link w:val="CommentTextChar"/>
    <w:uiPriority w:val="99"/>
    <w:semiHidden/>
    <w:rsid w:val="004D3F84"/>
    <w:rPr>
      <w:sz w:val="20"/>
      <w:szCs w:val="20"/>
    </w:rPr>
  </w:style>
  <w:style w:type="character" w:customStyle="1" w:styleId="CommentTextChar">
    <w:name w:val="Comment Text Char"/>
    <w:basedOn w:val="DefaultParagraphFont"/>
    <w:link w:val="CommentText"/>
    <w:uiPriority w:val="99"/>
    <w:semiHidden/>
    <w:rsid w:val="004D3F8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D3F84"/>
    <w:rPr>
      <w:b/>
      <w:bCs/>
    </w:rPr>
  </w:style>
  <w:style w:type="character" w:customStyle="1" w:styleId="CommentSubjectChar">
    <w:name w:val="Comment Subject Char"/>
    <w:basedOn w:val="CommentTextChar"/>
    <w:link w:val="CommentSubject"/>
    <w:semiHidden/>
    <w:rsid w:val="004D3F84"/>
    <w:rPr>
      <w:rFonts w:ascii="Times New Roman" w:eastAsia="Times New Roman" w:hAnsi="Times New Roman" w:cs="Times New Roman"/>
      <w:b/>
      <w:bCs/>
      <w:sz w:val="20"/>
      <w:szCs w:val="20"/>
    </w:rPr>
  </w:style>
  <w:style w:type="character" w:styleId="HTMLCite">
    <w:name w:val="HTML Cite"/>
    <w:rsid w:val="004D3F84"/>
    <w:rPr>
      <w:i/>
      <w:iCs/>
    </w:rPr>
  </w:style>
  <w:style w:type="paragraph" w:styleId="Header">
    <w:name w:val="header"/>
    <w:basedOn w:val="Normal"/>
    <w:link w:val="HeaderChar"/>
    <w:uiPriority w:val="99"/>
    <w:rsid w:val="004D3F84"/>
    <w:pPr>
      <w:tabs>
        <w:tab w:val="center" w:pos="4320"/>
        <w:tab w:val="right" w:pos="8640"/>
      </w:tabs>
    </w:pPr>
  </w:style>
  <w:style w:type="character" w:customStyle="1" w:styleId="HeaderChar">
    <w:name w:val="Header Char"/>
    <w:basedOn w:val="DefaultParagraphFont"/>
    <w:link w:val="Header"/>
    <w:uiPriority w:val="99"/>
    <w:rsid w:val="004D3F84"/>
    <w:rPr>
      <w:rFonts w:ascii="Times New Roman" w:eastAsia="Times New Roman" w:hAnsi="Times New Roman" w:cs="Times New Roman"/>
      <w:sz w:val="24"/>
      <w:szCs w:val="24"/>
    </w:rPr>
  </w:style>
  <w:style w:type="paragraph" w:styleId="NoSpacing">
    <w:name w:val="No Spacing"/>
    <w:link w:val="NoSpacingChar"/>
    <w:uiPriority w:val="1"/>
    <w:qFormat/>
    <w:rsid w:val="004D3F84"/>
    <w:pPr>
      <w:spacing w:after="0" w:line="240" w:lineRule="auto"/>
    </w:pPr>
    <w:rPr>
      <w:rFonts w:ascii="Times New Roman" w:hAnsi="Times New Roman"/>
      <w:sz w:val="24"/>
      <w:szCs w:val="24"/>
    </w:rPr>
  </w:style>
  <w:style w:type="character" w:customStyle="1" w:styleId="apple-converted-space">
    <w:name w:val="apple-converted-space"/>
    <w:basedOn w:val="DefaultParagraphFont"/>
    <w:rsid w:val="004D3F84"/>
  </w:style>
  <w:style w:type="character" w:customStyle="1" w:styleId="object">
    <w:name w:val="object"/>
    <w:basedOn w:val="DefaultParagraphFont"/>
    <w:rsid w:val="004D3F84"/>
  </w:style>
  <w:style w:type="character" w:customStyle="1" w:styleId="object3">
    <w:name w:val="object3"/>
    <w:basedOn w:val="DefaultParagraphFont"/>
    <w:rsid w:val="004D3F84"/>
  </w:style>
  <w:style w:type="character" w:customStyle="1" w:styleId="object4">
    <w:name w:val="object4"/>
    <w:basedOn w:val="DefaultParagraphFont"/>
    <w:rsid w:val="004D3F84"/>
  </w:style>
  <w:style w:type="character" w:customStyle="1" w:styleId="object5">
    <w:name w:val="object5"/>
    <w:basedOn w:val="DefaultParagraphFont"/>
    <w:rsid w:val="004D3F84"/>
  </w:style>
  <w:style w:type="character" w:styleId="Emphasis">
    <w:name w:val="Emphasis"/>
    <w:basedOn w:val="DefaultParagraphFont"/>
    <w:uiPriority w:val="20"/>
    <w:qFormat/>
    <w:rsid w:val="004D3F84"/>
    <w:rPr>
      <w:i/>
      <w:iCs/>
    </w:rPr>
  </w:style>
  <w:style w:type="character" w:customStyle="1" w:styleId="st1">
    <w:name w:val="st1"/>
    <w:rsid w:val="004D3F84"/>
  </w:style>
  <w:style w:type="paragraph" w:styleId="ListParagraph">
    <w:name w:val="List Paragraph"/>
    <w:basedOn w:val="Normal"/>
    <w:uiPriority w:val="34"/>
    <w:qFormat/>
    <w:rsid w:val="004D3F84"/>
    <w:pPr>
      <w:ind w:left="720"/>
      <w:contextualSpacing/>
    </w:pPr>
  </w:style>
  <w:style w:type="paragraph" w:styleId="FootnoteText">
    <w:name w:val="footnote text"/>
    <w:basedOn w:val="Normal"/>
    <w:link w:val="FootnoteTextChar"/>
    <w:rsid w:val="004D3F84"/>
    <w:rPr>
      <w:sz w:val="20"/>
      <w:szCs w:val="20"/>
    </w:rPr>
  </w:style>
  <w:style w:type="character" w:customStyle="1" w:styleId="FootnoteTextChar">
    <w:name w:val="Footnote Text Char"/>
    <w:basedOn w:val="DefaultParagraphFont"/>
    <w:link w:val="FootnoteText"/>
    <w:rsid w:val="004D3F84"/>
    <w:rPr>
      <w:rFonts w:ascii="Times New Roman" w:eastAsia="Times New Roman" w:hAnsi="Times New Roman" w:cs="Times New Roman"/>
      <w:sz w:val="20"/>
      <w:szCs w:val="20"/>
    </w:rPr>
  </w:style>
  <w:style w:type="character" w:styleId="FootnoteReference">
    <w:name w:val="footnote reference"/>
    <w:basedOn w:val="DefaultParagraphFont"/>
    <w:rsid w:val="004D3F84"/>
    <w:rPr>
      <w:vertAlign w:val="superscript"/>
    </w:rPr>
  </w:style>
  <w:style w:type="character" w:customStyle="1" w:styleId="aqj">
    <w:name w:val="aqj"/>
    <w:basedOn w:val="DefaultParagraphFont"/>
    <w:rsid w:val="004D3F84"/>
  </w:style>
  <w:style w:type="paragraph" w:styleId="Revision">
    <w:name w:val="Revision"/>
    <w:hidden/>
    <w:uiPriority w:val="99"/>
    <w:semiHidden/>
    <w:rsid w:val="004D3F84"/>
    <w:pPr>
      <w:spacing w:after="0"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D3F84"/>
    <w:rPr>
      <w:b/>
      <w:bCs/>
    </w:rPr>
  </w:style>
  <w:style w:type="character" w:customStyle="1" w:styleId="statutes">
    <w:name w:val="statutes"/>
    <w:basedOn w:val="DefaultParagraphFont"/>
    <w:rsid w:val="004D3F84"/>
  </w:style>
  <w:style w:type="character" w:styleId="FollowedHyperlink">
    <w:name w:val="FollowedHyperlink"/>
    <w:basedOn w:val="DefaultParagraphFont"/>
    <w:rsid w:val="004D3F84"/>
    <w:rPr>
      <w:color w:val="800080" w:themeColor="followedHyperlink"/>
      <w:u w:val="single"/>
    </w:rPr>
  </w:style>
  <w:style w:type="character" w:customStyle="1" w:styleId="NoSpacingChar">
    <w:name w:val="No Spacing Char"/>
    <w:basedOn w:val="DefaultParagraphFont"/>
    <w:link w:val="NoSpacing"/>
    <w:uiPriority w:val="1"/>
    <w:rsid w:val="00CB22AB"/>
    <w:rPr>
      <w:rFonts w:ascii="Times New Roman" w:hAnsi="Times New Roman"/>
      <w:sz w:val="24"/>
      <w:szCs w:val="24"/>
    </w:rPr>
  </w:style>
  <w:style w:type="character" w:customStyle="1" w:styleId="Heading1Char">
    <w:name w:val="Heading 1 Char"/>
    <w:basedOn w:val="DefaultParagraphFont"/>
    <w:link w:val="Heading1"/>
    <w:uiPriority w:val="9"/>
    <w:rsid w:val="00D677D5"/>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D677D5"/>
    <w:pPr>
      <w:spacing w:line="259" w:lineRule="auto"/>
      <w:outlineLvl w:val="9"/>
    </w:pPr>
  </w:style>
  <w:style w:type="paragraph" w:styleId="TOC1">
    <w:name w:val="toc 1"/>
    <w:basedOn w:val="Normal"/>
    <w:next w:val="Normal"/>
    <w:autoRedefine/>
    <w:uiPriority w:val="39"/>
    <w:unhideWhenUsed/>
    <w:rsid w:val="00224EEE"/>
    <w:pPr>
      <w:spacing w:after="100" w:line="259" w:lineRule="auto"/>
    </w:pPr>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aselookup.nmcourts.gov/caselookup/" TargetMode="External"/><Relationship Id="rId18" Type="http://schemas.openxmlformats.org/officeDocument/2006/relationships/hyperlink" Target="https://caselookup.nmcourts.gov/caselookup/"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s://caselookup.nmcourts.gov/caselookup/" TargetMode="External"/><Relationship Id="rId7" Type="http://schemas.openxmlformats.org/officeDocument/2006/relationships/footnotes" Target="footnotes.xml"/><Relationship Id="rId12" Type="http://schemas.openxmlformats.org/officeDocument/2006/relationships/hyperlink" Target="https://caselookup.nmcourts.gov/caselookup/" TargetMode="External"/><Relationship Id="rId17" Type="http://schemas.openxmlformats.org/officeDocument/2006/relationships/hyperlink" Target="https://caselookup.nmcourts.gov/caselookup/" TargetMode="External"/><Relationship Id="rId25" Type="http://schemas.openxmlformats.org/officeDocument/2006/relationships/image" Target="media/image3.gif"/><Relationship Id="rId2" Type="http://schemas.openxmlformats.org/officeDocument/2006/relationships/customXml" Target="../customXml/item2.xml"/><Relationship Id="rId16" Type="http://schemas.openxmlformats.org/officeDocument/2006/relationships/hyperlink" Target="https://caselookup.nmcourts.gov/caselookup/" TargetMode="External"/><Relationship Id="rId20" Type="http://schemas.openxmlformats.org/officeDocument/2006/relationships/hyperlink" Target="https://caselookup.nmcourts.gov/caselooku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mag.gov/uploads/files/Publications/ComplianceGuides/Inspection%20of%20Public%20Records%20Compliance%20Guide%202015.pdf"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caselookup.nmcourts.gov/caselookup/" TargetMode="External"/><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caselookup.nmcourts.gov/caselookup/"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caselookup.nmcourts.gov/caselookup/" TargetMode="External"/><Relationship Id="rId22" Type="http://schemas.openxmlformats.org/officeDocument/2006/relationships/hyperlink" Target="https://metro.nmcourts.gov/doing-business-with-the-court.aspx"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General guidelines and suggested responses to requests for court records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42D53B4-42E9-437E-94E9-B5C860F45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9635</Words>
  <Characters>54923</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IPRA Guidelines</vt:lpstr>
    </vt:vector>
  </TitlesOfParts>
  <Company>LANDesk</Company>
  <LinksUpToDate>false</LinksUpToDate>
  <CharactersWithSpaces>64430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IPRA Guidelines</dc:title>
  <dc:subject>For New Mexico Courts</dc:subject>
  <dc:creator>Windows User</dc:creator>
  <cp:lastModifiedBy>Aline Lin</cp:lastModifiedBy>
  <cp:revision>2</cp:revision>
  <cp:lastPrinted>2020-02-14T18:43:00Z</cp:lastPrinted>
  <dcterms:created xsi:type="dcterms:W3CDTF">2024-01-02T07:47:00Z</dcterms:created>
  <dcterms:modified xsi:type="dcterms:W3CDTF">2024-01-02T07:47:00Z</dcterms:modified>
  <cp:category>Approved by Supreme Court (February 12, 2020)</cp:category>
</cp:coreProperties>
</file>